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9714D" w:rsidP="00F915E5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1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78D2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C878D2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F91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937C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937CE6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913753">
        <w:rPr>
          <w:rStyle w:val="FontStyle13"/>
          <w:sz w:val="28"/>
          <w:szCs w:val="28"/>
        </w:rPr>
        <w:t xml:space="preserve"> 09.08.2019</w:t>
      </w:r>
      <w:r w:rsidR="008459A7">
        <w:rPr>
          <w:rStyle w:val="FontStyle13"/>
          <w:sz w:val="28"/>
          <w:szCs w:val="28"/>
        </w:rPr>
        <w:t xml:space="preserve"> №</w:t>
      </w:r>
      <w:r w:rsidR="00C14BDE">
        <w:rPr>
          <w:rStyle w:val="FontStyle13"/>
          <w:sz w:val="28"/>
          <w:szCs w:val="28"/>
        </w:rPr>
        <w:t> </w:t>
      </w:r>
      <w:r w:rsidR="007F61DB">
        <w:rPr>
          <w:rStyle w:val="FontStyle13"/>
          <w:sz w:val="28"/>
          <w:szCs w:val="28"/>
        </w:rPr>
        <w:t>3</w:t>
      </w:r>
      <w:r w:rsidR="00913753">
        <w:rPr>
          <w:rStyle w:val="FontStyle13"/>
          <w:sz w:val="28"/>
          <w:szCs w:val="28"/>
        </w:rPr>
        <w:t>8</w:t>
      </w:r>
      <w:r w:rsidR="007F61DB">
        <w:rPr>
          <w:rStyle w:val="FontStyle13"/>
          <w:sz w:val="28"/>
          <w:szCs w:val="28"/>
        </w:rPr>
        <w:t>/2</w:t>
      </w:r>
      <w:r w:rsidR="00913753">
        <w:rPr>
          <w:rStyle w:val="FontStyle13"/>
          <w:sz w:val="28"/>
          <w:szCs w:val="28"/>
        </w:rPr>
        <w:t>83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</w:t>
      </w:r>
      <w:r w:rsidR="007F61DB">
        <w:rPr>
          <w:rStyle w:val="FontStyle13"/>
          <w:sz w:val="28"/>
          <w:szCs w:val="28"/>
        </w:rPr>
        <w:t xml:space="preserve">от 25.12.2018 </w:t>
      </w:r>
      <w:r w:rsidR="00742713">
        <w:rPr>
          <w:rStyle w:val="FontStyle13"/>
          <w:sz w:val="28"/>
          <w:szCs w:val="28"/>
        </w:rPr>
        <w:t xml:space="preserve"> №</w:t>
      </w:r>
      <w:r w:rsidR="00C14BDE">
        <w:rPr>
          <w:rStyle w:val="FontStyle13"/>
          <w:sz w:val="28"/>
          <w:szCs w:val="28"/>
        </w:rPr>
        <w:t xml:space="preserve"> </w:t>
      </w:r>
      <w:r w:rsidR="007F61DB">
        <w:rPr>
          <w:rStyle w:val="FontStyle13"/>
          <w:sz w:val="28"/>
          <w:szCs w:val="28"/>
        </w:rPr>
        <w:t>33/248</w:t>
      </w:r>
      <w:r w:rsidR="00742713">
        <w:rPr>
          <w:rStyle w:val="FontStyle13"/>
          <w:sz w:val="28"/>
          <w:szCs w:val="28"/>
        </w:rPr>
        <w:t xml:space="preserve"> «О бюджете </w:t>
      </w:r>
      <w:proofErr w:type="spellStart"/>
      <w:r w:rsidR="00742713">
        <w:rPr>
          <w:rStyle w:val="FontStyle13"/>
          <w:sz w:val="28"/>
          <w:szCs w:val="28"/>
        </w:rPr>
        <w:t>Тужинско</w:t>
      </w:r>
      <w:r w:rsidR="007F61DB">
        <w:rPr>
          <w:rStyle w:val="FontStyle13"/>
          <w:sz w:val="28"/>
          <w:szCs w:val="28"/>
        </w:rPr>
        <w:t>го</w:t>
      </w:r>
      <w:proofErr w:type="spellEnd"/>
      <w:r w:rsidR="007F61DB">
        <w:rPr>
          <w:rStyle w:val="FontStyle13"/>
          <w:sz w:val="28"/>
          <w:szCs w:val="28"/>
        </w:rPr>
        <w:t xml:space="preserve"> муниципального района на 2019</w:t>
      </w:r>
      <w:r w:rsidR="00742713">
        <w:rPr>
          <w:rStyle w:val="FontStyle13"/>
          <w:sz w:val="28"/>
          <w:szCs w:val="28"/>
        </w:rPr>
        <w:t xml:space="preserve"> год и на пла</w:t>
      </w:r>
      <w:r w:rsidR="007F61DB">
        <w:rPr>
          <w:rStyle w:val="FontStyle13"/>
          <w:sz w:val="28"/>
          <w:szCs w:val="28"/>
        </w:rPr>
        <w:t>новый период 2020 и 2021</w:t>
      </w:r>
      <w:r w:rsidR="009C29D1">
        <w:rPr>
          <w:rStyle w:val="FontStyle13"/>
          <w:sz w:val="28"/>
          <w:szCs w:val="28"/>
        </w:rPr>
        <w:t xml:space="preserve"> годов»</w:t>
      </w:r>
      <w:r w:rsidR="00937CE6">
        <w:rPr>
          <w:rStyle w:val="FontStyle13"/>
          <w:sz w:val="28"/>
          <w:szCs w:val="28"/>
        </w:rPr>
        <w:t>»</w:t>
      </w:r>
      <w:r w:rsidR="00C14BD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</w:t>
      </w:r>
      <w:r w:rsidR="00DE348E">
        <w:rPr>
          <w:rStyle w:val="FontStyle13"/>
          <w:sz w:val="28"/>
          <w:szCs w:val="28"/>
        </w:rPr>
        <w:t xml:space="preserve"> </w:t>
      </w:r>
      <w:r w:rsidR="007428F8">
        <w:rPr>
          <w:rStyle w:val="FontStyle13"/>
          <w:sz w:val="28"/>
          <w:szCs w:val="28"/>
        </w:rPr>
        <w:t>89</w:t>
      </w:r>
      <w:r w:rsidR="00065260" w:rsidRPr="007B161B">
        <w:rPr>
          <w:rStyle w:val="FontStyle13"/>
          <w:sz w:val="28"/>
          <w:szCs w:val="28"/>
        </w:rPr>
        <w:t xml:space="preserve"> </w:t>
      </w:r>
    </w:p>
    <w:p w:rsidR="00AB36A0" w:rsidRDefault="00065260" w:rsidP="00937CE6">
      <w:pPr>
        <w:autoSpaceDE w:val="0"/>
        <w:autoSpaceDN w:val="0"/>
        <w:adjustRightInd w:val="0"/>
        <w:spacing w:after="0" w:line="360" w:lineRule="auto"/>
        <w:jc w:val="both"/>
      </w:pPr>
      <w:r w:rsidRPr="007B161B">
        <w:rPr>
          <w:rStyle w:val="FontStyle13"/>
          <w:sz w:val="28"/>
          <w:szCs w:val="28"/>
        </w:rPr>
        <w:t>«О</w:t>
      </w:r>
      <w:r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</w:t>
      </w:r>
      <w:r w:rsidR="008F3696">
        <w:rPr>
          <w:rStyle w:val="FontStyle13"/>
          <w:sz w:val="28"/>
          <w:szCs w:val="28"/>
        </w:rPr>
        <w:t xml:space="preserve"> 05.03.2014 №81,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</w:t>
      </w:r>
      <w:r w:rsidR="008F3696">
        <w:rPr>
          <w:rStyle w:val="FontStyle13"/>
          <w:sz w:val="28"/>
          <w:szCs w:val="28"/>
        </w:rPr>
        <w:t>.2015 №436, от 30.12.2015 №493,</w:t>
      </w:r>
      <w:r w:rsidR="00981AAE">
        <w:rPr>
          <w:rStyle w:val="FontStyle13"/>
          <w:sz w:val="28"/>
          <w:szCs w:val="28"/>
        </w:rPr>
        <w:t xml:space="preserve"> от 30.06.2016 №</w:t>
      </w:r>
      <w:r w:rsidR="008F0C74">
        <w:rPr>
          <w:rStyle w:val="FontStyle13"/>
          <w:sz w:val="28"/>
          <w:szCs w:val="28"/>
        </w:rPr>
        <w:t>207,</w:t>
      </w:r>
      <w:proofErr w:type="gramEnd"/>
      <w:r w:rsidR="008F0C74">
        <w:rPr>
          <w:rStyle w:val="FontStyle13"/>
          <w:sz w:val="28"/>
          <w:szCs w:val="28"/>
        </w:rPr>
        <w:t xml:space="preserve"> </w:t>
      </w:r>
      <w:proofErr w:type="gramStart"/>
      <w:r w:rsidR="008F3696">
        <w:rPr>
          <w:rStyle w:val="FontStyle13"/>
          <w:sz w:val="28"/>
          <w:szCs w:val="28"/>
        </w:rPr>
        <w:t>от 27.09.2016 № 2016,</w:t>
      </w:r>
      <w:r w:rsidR="008F0C74">
        <w:rPr>
          <w:rStyle w:val="FontStyle13"/>
          <w:sz w:val="28"/>
          <w:szCs w:val="28"/>
        </w:rPr>
        <w:t xml:space="preserve">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E15EE3">
        <w:rPr>
          <w:rFonts w:ascii="Times New Roman" w:hAnsi="Times New Roman"/>
          <w:sz w:val="28"/>
          <w:szCs w:val="28"/>
        </w:rPr>
        <w:t>, от 25.12.2018 №447</w:t>
      </w:r>
      <w:r w:rsidR="00C14BDE">
        <w:rPr>
          <w:rFonts w:ascii="Times New Roman" w:hAnsi="Times New Roman"/>
          <w:sz w:val="28"/>
          <w:szCs w:val="28"/>
        </w:rPr>
        <w:t>, от 15</w:t>
      </w:r>
      <w:r w:rsidR="007F61DB">
        <w:rPr>
          <w:rFonts w:ascii="Times New Roman" w:hAnsi="Times New Roman"/>
          <w:sz w:val="28"/>
          <w:szCs w:val="28"/>
        </w:rPr>
        <w:t>.01.2019 №6</w:t>
      </w:r>
      <w:r w:rsidR="00B9714D">
        <w:rPr>
          <w:rFonts w:ascii="Times New Roman" w:hAnsi="Times New Roman"/>
          <w:sz w:val="28"/>
          <w:szCs w:val="28"/>
        </w:rPr>
        <w:t>, от 15.04.2019 №136</w:t>
      </w:r>
      <w:r w:rsidR="00F915E5">
        <w:rPr>
          <w:rFonts w:ascii="Times New Roman" w:hAnsi="Times New Roman"/>
          <w:sz w:val="28"/>
          <w:szCs w:val="28"/>
        </w:rPr>
        <w:t xml:space="preserve">, от </w:t>
      </w:r>
      <w:r w:rsidR="00F915E5">
        <w:rPr>
          <w:rStyle w:val="FontStyle13"/>
          <w:sz w:val="28"/>
          <w:szCs w:val="28"/>
        </w:rPr>
        <w:t>17.06.2019 № 37/276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</w:t>
      </w:r>
    </w:p>
    <w:p w:rsidR="00FA3BAB" w:rsidRPr="00FA3BAB" w:rsidRDefault="00FA3BAB" w:rsidP="00FA3BAB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 xml:space="preserve">И.о. </w:t>
      </w:r>
      <w:r w:rsidR="00937CE6"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 w:rsidR="00937CE6">
        <w:rPr>
          <w:rFonts w:ascii="Times New Roman" w:hAnsi="Times New Roman" w:cs="Times New Roman"/>
          <w:sz w:val="28"/>
          <w:szCs w:val="28"/>
        </w:rPr>
        <w:t>ы</w:t>
      </w:r>
      <w:r w:rsidRPr="00FA3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BAB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FA3BAB" w:rsidRPr="00FA3BAB" w:rsidRDefault="00FA3BAB" w:rsidP="00FA3BAB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FA3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3BAB">
        <w:rPr>
          <w:rFonts w:ascii="Times New Roman" w:hAnsi="Times New Roman" w:cs="Times New Roman"/>
          <w:sz w:val="28"/>
          <w:szCs w:val="28"/>
        </w:rPr>
        <w:tab/>
        <w:t xml:space="preserve">         Л.В. </w:t>
      </w:r>
      <w:proofErr w:type="gramStart"/>
      <w:r w:rsidRPr="00FA3BAB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94605">
      <w:pPr>
        <w:pStyle w:val="1"/>
        <w:spacing w:after="0" w:line="240" w:lineRule="auto"/>
        <w:jc w:val="left"/>
      </w:pPr>
    </w:p>
    <w:p w:rsidR="00494605" w:rsidRPr="00494605" w:rsidRDefault="00494605" w:rsidP="00494605"/>
    <w:p w:rsidR="00AF3D02" w:rsidRDefault="00AF3D02" w:rsidP="00FD61E3">
      <w:pPr>
        <w:pStyle w:val="1"/>
        <w:spacing w:after="360" w:line="240" w:lineRule="auto"/>
        <w:ind w:left="4678"/>
        <w:jc w:val="left"/>
      </w:pPr>
      <w:r>
        <w:lastRenderedPageBreak/>
        <w:t xml:space="preserve">Приложение </w:t>
      </w:r>
    </w:p>
    <w:p w:rsidR="00D3000E" w:rsidRDefault="00711AF2" w:rsidP="00494605">
      <w:pPr>
        <w:pStyle w:val="1"/>
        <w:spacing w:after="0" w:line="240" w:lineRule="auto"/>
        <w:ind w:left="4678"/>
        <w:jc w:val="left"/>
      </w:pPr>
      <w:r>
        <w:t>УТВЕРЖДЕН</w:t>
      </w:r>
      <w:r w:rsidR="00D3000E">
        <w:t>Ы</w:t>
      </w:r>
    </w:p>
    <w:p w:rsidR="00494605" w:rsidRPr="00494605" w:rsidRDefault="00494605" w:rsidP="00494605">
      <w:pPr>
        <w:spacing w:after="0"/>
      </w:pPr>
    </w:p>
    <w:p w:rsidR="00D3000E" w:rsidRDefault="00AB36A0" w:rsidP="00494605">
      <w:pPr>
        <w:pStyle w:val="1"/>
        <w:spacing w:after="0" w:line="240" w:lineRule="auto"/>
        <w:ind w:left="4678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D3000E">
      <w:pPr>
        <w:pStyle w:val="1"/>
        <w:spacing w:after="0" w:line="240" w:lineRule="auto"/>
        <w:ind w:left="4678"/>
        <w:jc w:val="left"/>
      </w:pPr>
      <w:proofErr w:type="spellStart"/>
      <w:r>
        <w:t>Т</w:t>
      </w:r>
      <w:r w:rsidR="00AB36A0">
        <w:t>ужинского</w:t>
      </w:r>
      <w:proofErr w:type="spellEnd"/>
      <w:r w:rsidR="00AB36A0">
        <w:t xml:space="preserve"> муниципального района</w:t>
      </w:r>
      <w:r w:rsidR="00AB36A0">
        <w:tab/>
      </w:r>
    </w:p>
    <w:p w:rsidR="00AB36A0" w:rsidRDefault="00D3000E" w:rsidP="00FD61E3">
      <w:pPr>
        <w:ind w:firstLine="46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FD61E3">
        <w:rPr>
          <w:rFonts w:ascii="Times New Roman" w:hAnsi="Times New Roman"/>
          <w:sz w:val="28"/>
        </w:rPr>
        <w:t xml:space="preserve"> 30.08.2019 </w:t>
      </w:r>
      <w:r w:rsidR="00AB36A0">
        <w:rPr>
          <w:rFonts w:ascii="Times New Roman" w:hAnsi="Times New Roman"/>
          <w:sz w:val="28"/>
        </w:rPr>
        <w:t>№</w:t>
      </w:r>
      <w:r w:rsidR="00122D40">
        <w:rPr>
          <w:rFonts w:ascii="Times New Roman" w:hAnsi="Times New Roman"/>
          <w:sz w:val="28"/>
        </w:rPr>
        <w:t xml:space="preserve"> </w:t>
      </w:r>
      <w:r w:rsidR="00FD61E3">
        <w:rPr>
          <w:rFonts w:ascii="Times New Roman" w:hAnsi="Times New Roman"/>
          <w:sz w:val="28"/>
        </w:rPr>
        <w:t>277</w:t>
      </w:r>
      <w:r w:rsidR="00AB36A0">
        <w:rPr>
          <w:rFonts w:ascii="Times New Roman" w:hAnsi="Times New Roman"/>
          <w:sz w:val="28"/>
        </w:rPr>
        <w:tab/>
      </w:r>
      <w:r w:rsidR="00913753">
        <w:rPr>
          <w:rFonts w:ascii="Times New Roman" w:hAnsi="Times New Roman"/>
          <w:sz w:val="28"/>
        </w:rPr>
        <w:t xml:space="preserve"> </w:t>
      </w: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B9714D">
              <w:t>50</w:t>
            </w:r>
            <w:r w:rsidR="00913753">
              <w:t>0</w:t>
            </w:r>
            <w:r w:rsidR="00B9714D">
              <w:t>1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F031D8">
              <w:t>729</w:t>
            </w:r>
            <w:r w:rsidR="00F20B64" w:rsidRPr="00F20B64">
              <w:t>,</w:t>
            </w:r>
            <w:r w:rsidR="00F031D8">
              <w:t>6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="00B84BAE">
              <w:t>32</w:t>
            </w:r>
            <w:r w:rsidR="00913753">
              <w:t>7</w:t>
            </w:r>
            <w:r w:rsidR="008A5AFE">
              <w:t>1</w:t>
            </w:r>
            <w:r w:rsidR="00B84BAE">
              <w:t>,</w:t>
            </w:r>
            <w:r w:rsidR="008A5AFE">
              <w:t>4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913753">
            <w:pPr>
              <w:pStyle w:val="20"/>
              <w:ind w:firstLine="567"/>
            </w:pPr>
            <w:r w:rsidRPr="000350E6">
              <w:t xml:space="preserve">           2019г. – </w:t>
            </w:r>
            <w:r w:rsidR="00B84BAE">
              <w:t>11</w:t>
            </w:r>
            <w:r w:rsidR="00913753">
              <w:t>8</w:t>
            </w:r>
            <w:r w:rsidR="008A5AFE">
              <w:t>2</w:t>
            </w:r>
            <w:r w:rsidR="00B84BAE">
              <w:t>,</w:t>
            </w:r>
            <w:r w:rsidR="008A5AFE">
              <w:t>7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36467A">
      <w:pPr>
        <w:pStyle w:val="a7"/>
        <w:spacing w:after="36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A17ED">
        <w:rPr>
          <w:rFonts w:ascii="Times New Roman" w:hAnsi="Times New Roman"/>
          <w:sz w:val="28"/>
          <w:szCs w:val="24"/>
        </w:rPr>
        <w:t xml:space="preserve"> 50</w:t>
      </w:r>
      <w:r w:rsidR="00913753">
        <w:rPr>
          <w:rFonts w:ascii="Times New Roman" w:hAnsi="Times New Roman"/>
          <w:sz w:val="28"/>
          <w:szCs w:val="24"/>
        </w:rPr>
        <w:t>0</w:t>
      </w:r>
      <w:r w:rsidR="008A17ED">
        <w:rPr>
          <w:rFonts w:ascii="Times New Roman" w:hAnsi="Times New Roman"/>
          <w:sz w:val="28"/>
          <w:szCs w:val="24"/>
        </w:rPr>
        <w:t>1</w:t>
      </w:r>
      <w:r w:rsidR="00F07EDF" w:rsidRPr="00F07ED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1729,6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</w:t>
      </w:r>
      <w:r w:rsidR="00B84BAE">
        <w:rPr>
          <w:rFonts w:ascii="Times New Roman" w:hAnsi="Times New Roman"/>
          <w:sz w:val="28"/>
          <w:szCs w:val="24"/>
        </w:rPr>
        <w:t>–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A17ED">
        <w:rPr>
          <w:rFonts w:ascii="Times New Roman" w:hAnsi="Times New Roman"/>
          <w:sz w:val="28"/>
          <w:szCs w:val="24"/>
        </w:rPr>
        <w:t xml:space="preserve"> 32</w:t>
      </w:r>
      <w:r w:rsidR="00913753">
        <w:rPr>
          <w:rFonts w:ascii="Times New Roman" w:hAnsi="Times New Roman"/>
          <w:sz w:val="28"/>
          <w:szCs w:val="24"/>
        </w:rPr>
        <w:t>7</w:t>
      </w:r>
      <w:r w:rsidR="008A17ED">
        <w:rPr>
          <w:rFonts w:ascii="Times New Roman" w:hAnsi="Times New Roman"/>
          <w:sz w:val="28"/>
          <w:szCs w:val="24"/>
        </w:rPr>
        <w:t>1,4</w:t>
      </w:r>
      <w:r w:rsidR="00F07EDF" w:rsidRPr="00F07EDF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36467A">
      <w:pPr>
        <w:pStyle w:val="Style7"/>
        <w:widowControl/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</w:t>
      </w:r>
      <w:r w:rsidR="00706D8D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2 к муниципальной программе) изложить в новой редакции согласно Приложению №</w:t>
      </w:r>
      <w:r w:rsidR="00706D8D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>1.</w:t>
      </w:r>
    </w:p>
    <w:p w:rsidR="00BC5BE9" w:rsidRPr="003B6467" w:rsidRDefault="00BC5BE9" w:rsidP="0036467A">
      <w:pPr>
        <w:pStyle w:val="Style7"/>
        <w:widowControl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</w:t>
      </w:r>
      <w:r w:rsidR="001F3AE8">
        <w:rPr>
          <w:rFonts w:ascii="Times New Roman" w:hAnsi="Times New Roman"/>
          <w:sz w:val="28"/>
          <w:szCs w:val="28"/>
        </w:rPr>
        <w:t xml:space="preserve"> </w:t>
      </w:r>
      <w:r w:rsidRPr="003B6467">
        <w:rPr>
          <w:rFonts w:ascii="Times New Roman" w:hAnsi="Times New Roman"/>
          <w:sz w:val="28"/>
          <w:szCs w:val="28"/>
        </w:rPr>
        <w:t>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706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494605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B84BA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882,0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84BA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913753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106E2F" w:rsidRPr="00124E36" w:rsidTr="001F3AE8">
        <w:trPr>
          <w:trHeight w:val="1126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A5AF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E2F" w:rsidRPr="00124E36" w:rsidTr="00706D8D">
        <w:trPr>
          <w:trHeight w:val="458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706D8D">
        <w:trPr>
          <w:trHeight w:val="525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468F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706D8D">
        <w:trPr>
          <w:trHeight w:val="577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4E3EC2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06E2F" w:rsidRPr="00124E36" w:rsidTr="00706D8D">
        <w:trPr>
          <w:trHeight w:val="33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70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1F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913753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B84BA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70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913753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E2F" w:rsidRPr="00124E36" w:rsidTr="001F3AE8">
        <w:trPr>
          <w:trHeight w:val="624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706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70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внедре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автоматизиро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ванных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A5AFE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8A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74449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экстремистских проявлений, прежде всего в среде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, активизация и совершенствование нравственного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т.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массо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детьми)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движения; проведение районных массовых мероприятий с детьми, педагогами, участие в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областном конкурсе  </w:t>
            </w:r>
          </w:p>
          <w:p w:rsidR="00106E2F" w:rsidRPr="00124E36" w:rsidRDefault="008F57B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6E2F"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СМИ идей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духовно-нрав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толе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рантного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общностями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7B0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реабилитации лиц, освобожденных из мест лишения свободы, и граждан,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r w:rsidR="008F57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1F3AE8">
        <w:trPr>
          <w:trHeight w:val="2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преждение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правонару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-шений</w:t>
            </w:r>
            <w:proofErr w:type="spellEnd"/>
            <w:r w:rsidR="001F3AE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форм собственности, а также граждан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благопри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ятной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ногенного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от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террористи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proofErr w:type="gramStart"/>
            <w:r w:rsidR="00EE2156">
              <w:rPr>
                <w:rFonts w:ascii="Times New Roman" w:hAnsi="Times New Roman" w:cs="Times New Roman"/>
                <w:sz w:val="28"/>
                <w:szCs w:val="28"/>
              </w:rPr>
              <w:t>информа-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  <w:proofErr w:type="spellEnd"/>
            <w:proofErr w:type="gramEnd"/>
            <w:r w:rsidR="00EE2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по вопросам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EE2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</w:t>
            </w: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антитерро</w:t>
            </w:r>
            <w:r w:rsidR="00EE215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ристической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</w:t>
            </w:r>
            <w:r w:rsidR="00EE215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ленности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потенциаль</w:t>
            </w:r>
            <w:r w:rsidR="00EE215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 </w:t>
            </w:r>
            <w:proofErr w:type="spellStart"/>
            <w:r w:rsidR="00EE2156">
              <w:rPr>
                <w:rFonts w:ascii="Times New Roman" w:hAnsi="Times New Roman" w:cs="Times New Roman"/>
                <w:sz w:val="28"/>
                <w:szCs w:val="24"/>
              </w:rPr>
              <w:t>диверси-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 w:rsidR="00EE215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ких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F3AE8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9F1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5AF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9137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5AF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50</w:t>
            </w:r>
            <w:r w:rsidR="00913753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1,0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9F1196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1729,6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23D92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913753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123D92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913753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  <w:r w:rsidR="005D358B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D358B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9F1196">
        <w:trPr>
          <w:gridAfter w:val="1"/>
          <w:wAfter w:w="87" w:type="dxa"/>
          <w:trHeight w:val="9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13753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FD61E3">
        <w:trPr>
          <w:gridAfter w:val="1"/>
          <w:wAfter w:w="87" w:type="dxa"/>
          <w:trHeight w:val="2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13753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диспетче</w:t>
            </w:r>
            <w:r w:rsidR="009F1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продолжение внедрения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автомати</w:t>
            </w:r>
            <w:r w:rsidR="009F11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зированных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13753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949,9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74A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3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97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729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5D358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23D92" w:rsidP="005D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358B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AE8" w:rsidRPr="00AC7DDF" w:rsidTr="001F3AE8">
        <w:trPr>
          <w:gridAfter w:val="1"/>
          <w:wAfter w:w="87" w:type="dxa"/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FD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182,9</w:t>
            </w:r>
          </w:p>
        </w:tc>
      </w:tr>
      <w:tr w:rsidR="001F3AE8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AE8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3AE8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182,9</w:t>
            </w:r>
          </w:p>
        </w:tc>
      </w:tr>
      <w:tr w:rsidR="001F3AE8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0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F3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20067F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20067F">
        <w:trPr>
          <w:gridAfter w:val="1"/>
          <w:wAfter w:w="87" w:type="dxa"/>
          <w:trHeight w:val="2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20067F">
        <w:trPr>
          <w:gridAfter w:val="2"/>
          <w:wAfter w:w="143" w:type="dxa"/>
          <w:trHeight w:val="2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реабилитации лиц, освобожденных из мест лишения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свобо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и граждан,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осуж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денных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1F3AE8">
        <w:trPr>
          <w:gridAfter w:val="2"/>
          <w:wAfter w:w="143" w:type="dxa"/>
          <w:trHeight w:val="16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правона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предприя</w:t>
            </w:r>
            <w:r w:rsidR="001F3AE8">
              <w:rPr>
                <w:rFonts w:ascii="Times New Roman" w:hAnsi="Times New Roman" w:cs="Times New Roman"/>
                <w:sz w:val="28"/>
                <w:szCs w:val="28"/>
              </w:rPr>
              <w:t>-тий</w:t>
            </w:r>
            <w:proofErr w:type="spellEnd"/>
            <w:r w:rsidR="001F3A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1F3AE8">
        <w:trPr>
          <w:gridAfter w:val="2"/>
          <w:wAfter w:w="143" w:type="dxa"/>
          <w:trHeight w:val="7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AB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8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благоприят</w:t>
            </w:r>
            <w:r w:rsidR="00615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8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8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2C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C" w:rsidRPr="00AC7DDF" w:rsidRDefault="0061552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AE8" w:rsidRPr="00AC7DDF" w:rsidTr="0020067F">
        <w:trPr>
          <w:gridAfter w:val="2"/>
          <w:wAfter w:w="143" w:type="dxa"/>
          <w:trHeight w:val="37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E8" w:rsidRPr="00AC7DDF" w:rsidRDefault="001F3AE8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20067F">
        <w:trPr>
          <w:gridAfter w:val="2"/>
          <w:wAfter w:w="143" w:type="dxa"/>
          <w:trHeight w:val="2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20067F">
        <w:trPr>
          <w:gridAfter w:val="2"/>
          <w:wAfter w:w="143" w:type="dxa"/>
          <w:trHeight w:val="25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20067F">
        <w:trPr>
          <w:gridAfter w:val="2"/>
          <w:wAfter w:w="143" w:type="dxa"/>
          <w:trHeight w:val="309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</w:t>
            </w:r>
            <w:r w:rsidR="0020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52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по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615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антитер</w:t>
            </w:r>
            <w:r w:rsidR="0061552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рористической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</w:t>
            </w:r>
            <w:r w:rsidR="0061552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потенциаль</w:t>
            </w:r>
            <w:r w:rsidR="0061552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дивер</w:t>
            </w:r>
            <w:r w:rsidR="0061552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сионно-террористи</w:t>
            </w:r>
            <w:r w:rsidR="0061552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ческих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устремлений;</w:t>
            </w:r>
          </w:p>
          <w:p w:rsidR="009A2EAB" w:rsidRPr="0020067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20067F">
        <w:trPr>
          <w:gridAfter w:val="2"/>
          <w:wAfter w:w="143" w:type="dxa"/>
          <w:trHeight w:val="3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61552C">
        <w:trPr>
          <w:gridAfter w:val="2"/>
          <w:wAfter w:w="143" w:type="dxa"/>
          <w:trHeight w:val="3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20067F">
        <w:trPr>
          <w:gridAfter w:val="2"/>
          <w:wAfter w:w="143" w:type="dxa"/>
          <w:trHeight w:val="2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 многодетным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r w:rsidR="00615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семьям и семьям, имеющим ребенка-инвалида, на 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обору</w:t>
            </w:r>
            <w:r w:rsidR="00615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телевещания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20067F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20067F">
        <w:trPr>
          <w:gridAfter w:val="2"/>
          <w:wAfter w:w="143" w:type="dxa"/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02A" w:rsidRPr="00AC7DDF" w:rsidTr="0061552C">
        <w:trPr>
          <w:gridAfter w:val="2"/>
          <w:wAfter w:w="143" w:type="dxa"/>
          <w:trHeight w:val="9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A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61552C" w:rsidRDefault="0061552C" w:rsidP="00FD61E3">
      <w:pPr>
        <w:rPr>
          <w:rFonts w:ascii="Times New Roman" w:hAnsi="Times New Roman"/>
          <w:b/>
          <w:sz w:val="28"/>
          <w:szCs w:val="24"/>
        </w:rPr>
        <w:sectPr w:rsidR="0061552C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Pr="00FD61E3" w:rsidRDefault="00AB36A0" w:rsidP="0061552C">
      <w:pPr>
        <w:rPr>
          <w:rFonts w:ascii="Times New Roman" w:hAnsi="Times New Roman"/>
          <w:b/>
          <w:sz w:val="28"/>
          <w:szCs w:val="24"/>
        </w:rPr>
      </w:pPr>
    </w:p>
    <w:sectPr w:rsidR="00AB36A0" w:rsidRPr="00FD61E3" w:rsidSect="0061552C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E8" w:rsidRDefault="001F3AE8">
      <w:r>
        <w:separator/>
      </w:r>
    </w:p>
  </w:endnote>
  <w:endnote w:type="continuationSeparator" w:id="1">
    <w:p w:rsidR="001F3AE8" w:rsidRDefault="001F3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E8" w:rsidRDefault="001F3AE8">
      <w:r>
        <w:separator/>
      </w:r>
    </w:p>
  </w:footnote>
  <w:footnote w:type="continuationSeparator" w:id="1">
    <w:p w:rsidR="001F3AE8" w:rsidRDefault="001F3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2F66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18F5"/>
    <w:rsid w:val="000C061B"/>
    <w:rsid w:val="000F4284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3AE8"/>
    <w:rsid w:val="001F4437"/>
    <w:rsid w:val="00200458"/>
    <w:rsid w:val="0020067F"/>
    <w:rsid w:val="00205CCF"/>
    <w:rsid w:val="0021378E"/>
    <w:rsid w:val="00217926"/>
    <w:rsid w:val="0023245B"/>
    <w:rsid w:val="00262278"/>
    <w:rsid w:val="00264AB7"/>
    <w:rsid w:val="002721F7"/>
    <w:rsid w:val="002723D8"/>
    <w:rsid w:val="00276DF3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A60E0"/>
    <w:rsid w:val="002D620A"/>
    <w:rsid w:val="00300C0E"/>
    <w:rsid w:val="00307CFB"/>
    <w:rsid w:val="00310542"/>
    <w:rsid w:val="00311BA2"/>
    <w:rsid w:val="00312CD5"/>
    <w:rsid w:val="00312F05"/>
    <w:rsid w:val="003238E9"/>
    <w:rsid w:val="00333558"/>
    <w:rsid w:val="003343BD"/>
    <w:rsid w:val="0034004A"/>
    <w:rsid w:val="0035549B"/>
    <w:rsid w:val="003606C0"/>
    <w:rsid w:val="0036467A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0539C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94605"/>
    <w:rsid w:val="004B100C"/>
    <w:rsid w:val="004B1507"/>
    <w:rsid w:val="004D124F"/>
    <w:rsid w:val="004E3EC2"/>
    <w:rsid w:val="004E79CE"/>
    <w:rsid w:val="004F1ADB"/>
    <w:rsid w:val="00503CDD"/>
    <w:rsid w:val="0052592B"/>
    <w:rsid w:val="00535A25"/>
    <w:rsid w:val="005523A3"/>
    <w:rsid w:val="00566200"/>
    <w:rsid w:val="00572670"/>
    <w:rsid w:val="00572F6C"/>
    <w:rsid w:val="005D358B"/>
    <w:rsid w:val="005D51B2"/>
    <w:rsid w:val="005E1621"/>
    <w:rsid w:val="005E234A"/>
    <w:rsid w:val="005E4644"/>
    <w:rsid w:val="00604FFD"/>
    <w:rsid w:val="0061552C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9018F"/>
    <w:rsid w:val="006A361C"/>
    <w:rsid w:val="006B2317"/>
    <w:rsid w:val="006D457A"/>
    <w:rsid w:val="006E14A0"/>
    <w:rsid w:val="006F4705"/>
    <w:rsid w:val="0070406B"/>
    <w:rsid w:val="00706D8D"/>
    <w:rsid w:val="0070779E"/>
    <w:rsid w:val="00711AF2"/>
    <w:rsid w:val="00734720"/>
    <w:rsid w:val="00742713"/>
    <w:rsid w:val="007428F8"/>
    <w:rsid w:val="00744495"/>
    <w:rsid w:val="007524A2"/>
    <w:rsid w:val="00762229"/>
    <w:rsid w:val="00791048"/>
    <w:rsid w:val="007B161B"/>
    <w:rsid w:val="007F3CD7"/>
    <w:rsid w:val="007F61DB"/>
    <w:rsid w:val="00806F61"/>
    <w:rsid w:val="008071C7"/>
    <w:rsid w:val="008111E8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5AFE"/>
    <w:rsid w:val="008B30BD"/>
    <w:rsid w:val="008C17AC"/>
    <w:rsid w:val="008E235A"/>
    <w:rsid w:val="008E757F"/>
    <w:rsid w:val="008F0C74"/>
    <w:rsid w:val="008F3696"/>
    <w:rsid w:val="008F57B0"/>
    <w:rsid w:val="00912B14"/>
    <w:rsid w:val="00913753"/>
    <w:rsid w:val="00915E53"/>
    <w:rsid w:val="00920A0C"/>
    <w:rsid w:val="00923E40"/>
    <w:rsid w:val="009354E3"/>
    <w:rsid w:val="00937CE6"/>
    <w:rsid w:val="00971C64"/>
    <w:rsid w:val="00974A50"/>
    <w:rsid w:val="0098052F"/>
    <w:rsid w:val="00981AAE"/>
    <w:rsid w:val="00985ECD"/>
    <w:rsid w:val="00997B18"/>
    <w:rsid w:val="009A225F"/>
    <w:rsid w:val="009A239A"/>
    <w:rsid w:val="009A2EAB"/>
    <w:rsid w:val="009A3ABE"/>
    <w:rsid w:val="009A43A1"/>
    <w:rsid w:val="009C29D1"/>
    <w:rsid w:val="009C5A5B"/>
    <w:rsid w:val="009C608C"/>
    <w:rsid w:val="009C66A6"/>
    <w:rsid w:val="009D0EE6"/>
    <w:rsid w:val="009D75FB"/>
    <w:rsid w:val="009E51DF"/>
    <w:rsid w:val="009E7195"/>
    <w:rsid w:val="009F1196"/>
    <w:rsid w:val="00A154D0"/>
    <w:rsid w:val="00A26C13"/>
    <w:rsid w:val="00A33634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7B5E"/>
    <w:rsid w:val="00B27E74"/>
    <w:rsid w:val="00B45256"/>
    <w:rsid w:val="00B80078"/>
    <w:rsid w:val="00B84BAE"/>
    <w:rsid w:val="00B86ECE"/>
    <w:rsid w:val="00B95F06"/>
    <w:rsid w:val="00B9714D"/>
    <w:rsid w:val="00BC5BE9"/>
    <w:rsid w:val="00BC7109"/>
    <w:rsid w:val="00BD5F65"/>
    <w:rsid w:val="00BE3FA9"/>
    <w:rsid w:val="00BF0D28"/>
    <w:rsid w:val="00C1122C"/>
    <w:rsid w:val="00C14BDE"/>
    <w:rsid w:val="00C21E55"/>
    <w:rsid w:val="00C345A3"/>
    <w:rsid w:val="00C40C06"/>
    <w:rsid w:val="00C45DD3"/>
    <w:rsid w:val="00C738D7"/>
    <w:rsid w:val="00C878D2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55D6"/>
    <w:rsid w:val="00D3000E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668"/>
    <w:rsid w:val="00DD7FCB"/>
    <w:rsid w:val="00DE1528"/>
    <w:rsid w:val="00DE348E"/>
    <w:rsid w:val="00DE6F40"/>
    <w:rsid w:val="00DF12AF"/>
    <w:rsid w:val="00DF1305"/>
    <w:rsid w:val="00DF5715"/>
    <w:rsid w:val="00E12267"/>
    <w:rsid w:val="00E15EE3"/>
    <w:rsid w:val="00E348CF"/>
    <w:rsid w:val="00E41F2D"/>
    <w:rsid w:val="00E618BD"/>
    <w:rsid w:val="00E6360F"/>
    <w:rsid w:val="00E7352A"/>
    <w:rsid w:val="00E756C7"/>
    <w:rsid w:val="00E915B2"/>
    <w:rsid w:val="00EC5520"/>
    <w:rsid w:val="00EE2156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539EE"/>
    <w:rsid w:val="00F6062E"/>
    <w:rsid w:val="00F70AF1"/>
    <w:rsid w:val="00F915E5"/>
    <w:rsid w:val="00F9435B"/>
    <w:rsid w:val="00FA14FA"/>
    <w:rsid w:val="00FA3BAB"/>
    <w:rsid w:val="00FA54BB"/>
    <w:rsid w:val="00FB7FA3"/>
    <w:rsid w:val="00F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</cp:lastModifiedBy>
  <cp:revision>31</cp:revision>
  <cp:lastPrinted>2019-08-29T05:45:00Z</cp:lastPrinted>
  <dcterms:created xsi:type="dcterms:W3CDTF">2019-04-11T12:59:00Z</dcterms:created>
  <dcterms:modified xsi:type="dcterms:W3CDTF">2019-09-02T12:38:00Z</dcterms:modified>
</cp:coreProperties>
</file>