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74934" w:rsidTr="00D13B5F">
        <w:trPr>
          <w:trHeight w:hRule="exact" w:val="1458"/>
        </w:trPr>
        <w:tc>
          <w:tcPr>
            <w:tcW w:w="9540" w:type="dxa"/>
            <w:gridSpan w:val="4"/>
          </w:tcPr>
          <w:p w:rsidR="00874934" w:rsidRDefault="00874934" w:rsidP="00D13B5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74934" w:rsidRDefault="00874934" w:rsidP="00D13B5F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74934" w:rsidRDefault="00874934" w:rsidP="00D13B5F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74934" w:rsidTr="00D13B5F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74934" w:rsidRPr="00E6360F" w:rsidRDefault="00A116DC" w:rsidP="00D13B5F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30.10.2019</w:t>
            </w:r>
          </w:p>
        </w:tc>
        <w:tc>
          <w:tcPr>
            <w:tcW w:w="2873" w:type="dxa"/>
          </w:tcPr>
          <w:p w:rsidR="00874934" w:rsidRDefault="00874934" w:rsidP="00D13B5F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74934" w:rsidRDefault="00874934" w:rsidP="00D13B5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74934" w:rsidRPr="00E6360F" w:rsidRDefault="00A116DC" w:rsidP="00D1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874934" w:rsidTr="00D13B5F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74934" w:rsidRPr="00AD3626" w:rsidRDefault="00874934" w:rsidP="00D13B5F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Тужа</w:t>
            </w:r>
          </w:p>
          <w:p w:rsidR="00874934" w:rsidRDefault="00874934" w:rsidP="0087493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плана мероприятий по созданию доступной среды </w:t>
            </w:r>
            <w:r w:rsidR="00AD050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инвалидов 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Тужинском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муниципальном районе на 2019-2025 года  </w:t>
            </w:r>
          </w:p>
          <w:p w:rsidR="00874934" w:rsidRDefault="00874934" w:rsidP="00D13B5F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74934" w:rsidRDefault="00874934" w:rsidP="00874934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934" w:rsidRPr="009866A0" w:rsidRDefault="00874934" w:rsidP="00874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 В целях повышения качества жизни инвалидов путем формирования доступной среды жизнедеятельности администрация Тужинского муниципального района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874934" w:rsidRDefault="00874934" w:rsidP="00874934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r w:rsidR="000C2BB9">
        <w:rPr>
          <w:rStyle w:val="FontStyle13"/>
          <w:sz w:val="28"/>
          <w:szCs w:val="28"/>
        </w:rPr>
        <w:t xml:space="preserve">Утвердить план мероприятий по созданию доступной среды </w:t>
      </w:r>
      <w:r w:rsidR="00AD050B">
        <w:rPr>
          <w:rStyle w:val="FontStyle13"/>
          <w:sz w:val="28"/>
          <w:szCs w:val="28"/>
        </w:rPr>
        <w:br/>
      </w:r>
      <w:r w:rsidR="000C2BB9">
        <w:rPr>
          <w:rStyle w:val="FontStyle13"/>
          <w:sz w:val="28"/>
          <w:szCs w:val="28"/>
        </w:rPr>
        <w:t xml:space="preserve">для инвалидов в </w:t>
      </w:r>
      <w:proofErr w:type="spellStart"/>
      <w:r w:rsidR="000C2BB9">
        <w:rPr>
          <w:rStyle w:val="FontStyle13"/>
          <w:sz w:val="28"/>
          <w:szCs w:val="28"/>
        </w:rPr>
        <w:t>Тужинском</w:t>
      </w:r>
      <w:proofErr w:type="spellEnd"/>
      <w:r w:rsidR="000C2BB9">
        <w:rPr>
          <w:rStyle w:val="FontStyle13"/>
          <w:sz w:val="28"/>
          <w:szCs w:val="28"/>
        </w:rPr>
        <w:t xml:space="preserve"> муниципальном районе на 2019-2025 годы</w:t>
      </w:r>
      <w:r w:rsidR="000D690D">
        <w:rPr>
          <w:rStyle w:val="FontStyle13"/>
          <w:sz w:val="28"/>
          <w:szCs w:val="28"/>
        </w:rPr>
        <w:t xml:space="preserve"> согласно приложению.</w:t>
      </w:r>
    </w:p>
    <w:p w:rsidR="00874934" w:rsidRDefault="00874934" w:rsidP="00874934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Настоящее постановление вступает в силу с момента о</w:t>
      </w:r>
      <w:r>
        <w:rPr>
          <w:rFonts w:ascii="Times New Roman" w:hAnsi="Times New Roman"/>
          <w:bCs/>
          <w:sz w:val="28"/>
          <w:szCs w:val="28"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>
        <w:rPr>
          <w:rStyle w:val="FontStyle13"/>
          <w:sz w:val="28"/>
          <w:szCs w:val="28"/>
        </w:rPr>
        <w:t>.</w:t>
      </w:r>
    </w:p>
    <w:p w:rsidR="00874934" w:rsidRDefault="00874934" w:rsidP="00874934">
      <w:pPr>
        <w:pStyle w:val="Style7"/>
        <w:widowControl/>
        <w:spacing w:after="7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3. Контроль </w:t>
      </w:r>
      <w:r w:rsidR="000D690D">
        <w:rPr>
          <w:rStyle w:val="FontStyle13"/>
          <w:sz w:val="28"/>
          <w:szCs w:val="28"/>
        </w:rPr>
        <w:t>за вы</w:t>
      </w:r>
      <w:r>
        <w:rPr>
          <w:rStyle w:val="FontStyle13"/>
          <w:sz w:val="28"/>
          <w:szCs w:val="28"/>
        </w:rPr>
        <w:t>полнением постановления возложить на заместителя главы администрации по социальным вопросам – начальника управления образования Марьину Н.А.</w:t>
      </w:r>
    </w:p>
    <w:p w:rsidR="00874934" w:rsidRPr="00FA3BAB" w:rsidRDefault="00874934" w:rsidP="0087493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3B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3BAB">
        <w:rPr>
          <w:rFonts w:ascii="Times New Roman" w:hAnsi="Times New Roman" w:cs="Times New Roman"/>
          <w:sz w:val="28"/>
          <w:szCs w:val="28"/>
        </w:rPr>
        <w:t>Тужинского</w:t>
      </w:r>
    </w:p>
    <w:p w:rsidR="00874934" w:rsidRPr="00FA3BAB" w:rsidRDefault="000C2BB9" w:rsidP="00874934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</w:t>
      </w:r>
      <w:r w:rsidR="00CB52AE">
        <w:rPr>
          <w:rFonts w:ascii="Times New Roman" w:hAnsi="Times New Roman" w:cs="Times New Roman"/>
          <w:sz w:val="28"/>
          <w:szCs w:val="28"/>
        </w:rPr>
        <w:t>льного</w:t>
      </w:r>
      <w:proofErr w:type="gramEnd"/>
      <w:r w:rsidR="00CB52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2D13">
        <w:rPr>
          <w:rFonts w:ascii="Times New Roman" w:hAnsi="Times New Roman" w:cs="Times New Roman"/>
          <w:sz w:val="28"/>
          <w:szCs w:val="28"/>
        </w:rPr>
        <w:t xml:space="preserve">       </w:t>
      </w:r>
      <w:r w:rsidR="00874934" w:rsidRPr="00FA3BAB">
        <w:rPr>
          <w:rFonts w:ascii="Times New Roman" w:hAnsi="Times New Roman" w:cs="Times New Roman"/>
          <w:sz w:val="28"/>
          <w:szCs w:val="28"/>
        </w:rPr>
        <w:t>Л.В. Бледных</w:t>
      </w:r>
    </w:p>
    <w:p w:rsidR="000C2BB9" w:rsidRDefault="00CB52AE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BB9" w:rsidRDefault="000C2BB9"/>
    <w:p w:rsidR="000C2BB9" w:rsidRDefault="000C2BB9"/>
    <w:p w:rsidR="000C2BB9" w:rsidRDefault="000C2BB9"/>
    <w:p w:rsidR="00F02BE3" w:rsidRPr="00F02BE3" w:rsidRDefault="00F02BE3" w:rsidP="00F02BE3"/>
    <w:p w:rsidR="00DF2D13" w:rsidRDefault="00DF2D13" w:rsidP="000D690D">
      <w:pPr>
        <w:pStyle w:val="1"/>
        <w:spacing w:after="0" w:line="240" w:lineRule="auto"/>
        <w:ind w:left="4678"/>
        <w:jc w:val="left"/>
      </w:pPr>
    </w:p>
    <w:p w:rsidR="000C2BB9" w:rsidRDefault="000C2BB9" w:rsidP="000D690D">
      <w:pPr>
        <w:pStyle w:val="1"/>
        <w:spacing w:after="0" w:line="240" w:lineRule="auto"/>
        <w:ind w:left="4678"/>
        <w:jc w:val="left"/>
      </w:pPr>
      <w:r>
        <w:t xml:space="preserve">Приложение </w:t>
      </w:r>
    </w:p>
    <w:p w:rsidR="000D690D" w:rsidRPr="000D690D" w:rsidRDefault="000D690D" w:rsidP="00F02BE3">
      <w:pPr>
        <w:spacing w:after="0" w:line="240" w:lineRule="auto"/>
        <w:ind w:left="4678"/>
      </w:pPr>
    </w:p>
    <w:p w:rsidR="000C2BB9" w:rsidRDefault="000C2BB9" w:rsidP="00F02BE3">
      <w:pPr>
        <w:pStyle w:val="1"/>
        <w:spacing w:after="0" w:line="240" w:lineRule="auto"/>
        <w:ind w:left="4678"/>
        <w:jc w:val="left"/>
      </w:pPr>
      <w:r w:rsidRPr="000A02DA">
        <w:t>УТВЕРЖДЕН</w:t>
      </w:r>
    </w:p>
    <w:p w:rsidR="000D690D" w:rsidRPr="000D690D" w:rsidRDefault="000D690D" w:rsidP="000D690D">
      <w:pPr>
        <w:spacing w:after="0" w:line="240" w:lineRule="auto"/>
        <w:ind w:left="4678"/>
      </w:pPr>
    </w:p>
    <w:p w:rsidR="000C2BB9" w:rsidRDefault="000C2BB9" w:rsidP="000D690D">
      <w:pPr>
        <w:pStyle w:val="1"/>
        <w:spacing w:after="0" w:line="240" w:lineRule="auto"/>
        <w:ind w:left="4678"/>
        <w:jc w:val="left"/>
      </w:pPr>
      <w:r>
        <w:t>постановлением администрации</w:t>
      </w:r>
    </w:p>
    <w:p w:rsidR="000C2BB9" w:rsidRDefault="000C2BB9" w:rsidP="000D690D">
      <w:pPr>
        <w:pStyle w:val="1"/>
        <w:spacing w:after="0" w:line="240" w:lineRule="auto"/>
        <w:ind w:left="4678"/>
        <w:jc w:val="left"/>
      </w:pPr>
      <w:r>
        <w:t>Тужинского муниципального района</w:t>
      </w:r>
      <w:r>
        <w:tab/>
      </w:r>
    </w:p>
    <w:p w:rsidR="000C2BB9" w:rsidRDefault="000C2BB9" w:rsidP="000C2BB9">
      <w:pPr>
        <w:tabs>
          <w:tab w:val="left" w:pos="4678"/>
          <w:tab w:val="left" w:pos="482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 w:rsidR="00A116DC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от  </w:t>
      </w:r>
      <w:r w:rsidR="00A116DC">
        <w:rPr>
          <w:rFonts w:ascii="Times New Roman" w:hAnsi="Times New Roman"/>
          <w:sz w:val="28"/>
        </w:rPr>
        <w:t>30.10.2019</w:t>
      </w:r>
      <w:r>
        <w:rPr>
          <w:rFonts w:ascii="Times New Roman" w:hAnsi="Times New Roman"/>
          <w:sz w:val="28"/>
        </w:rPr>
        <w:t xml:space="preserve">             № </w:t>
      </w:r>
      <w:r w:rsidR="00A116DC">
        <w:rPr>
          <w:rFonts w:ascii="Times New Roman" w:hAnsi="Times New Roman"/>
          <w:sz w:val="28"/>
        </w:rPr>
        <w:t>340</w:t>
      </w:r>
    </w:p>
    <w:p w:rsidR="000C2BB9" w:rsidRDefault="000C2BB9" w:rsidP="000C2BB9">
      <w:pPr>
        <w:jc w:val="center"/>
      </w:pPr>
    </w:p>
    <w:p w:rsidR="000C2BB9" w:rsidRPr="000D690D" w:rsidRDefault="000C2BB9" w:rsidP="000D6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0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C2BB9" w:rsidRDefault="000C2BB9" w:rsidP="000D6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0D">
        <w:rPr>
          <w:rFonts w:ascii="Times New Roman" w:hAnsi="Times New Roman" w:cs="Times New Roman"/>
          <w:b/>
          <w:sz w:val="28"/>
          <w:szCs w:val="28"/>
        </w:rPr>
        <w:t>мероприятий по созданию доступной среды для инвалидов в Тужинском муниципальном районе на 20</w:t>
      </w:r>
      <w:r w:rsidR="00EC5857" w:rsidRPr="000D690D">
        <w:rPr>
          <w:rFonts w:ascii="Times New Roman" w:hAnsi="Times New Roman" w:cs="Times New Roman"/>
          <w:b/>
          <w:sz w:val="28"/>
          <w:szCs w:val="28"/>
        </w:rPr>
        <w:t>19-</w:t>
      </w:r>
      <w:r w:rsidRPr="000D690D">
        <w:rPr>
          <w:rFonts w:ascii="Times New Roman" w:hAnsi="Times New Roman" w:cs="Times New Roman"/>
          <w:b/>
          <w:sz w:val="28"/>
          <w:szCs w:val="28"/>
        </w:rPr>
        <w:t>2025 годы</w:t>
      </w:r>
    </w:p>
    <w:p w:rsidR="000D690D" w:rsidRPr="000D690D" w:rsidRDefault="000D690D" w:rsidP="000D6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135"/>
        <w:gridCol w:w="4819"/>
        <w:gridCol w:w="1258"/>
        <w:gridCol w:w="2393"/>
      </w:tblGrid>
      <w:tr w:rsidR="001C4E22" w:rsidTr="000D690D">
        <w:tc>
          <w:tcPr>
            <w:tcW w:w="1135" w:type="dxa"/>
          </w:tcPr>
          <w:p w:rsidR="001C4E22" w:rsidRP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C4E22" w:rsidRPr="001C4E22" w:rsidRDefault="001C4E22" w:rsidP="000C2B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22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4819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58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1C4E22" w:rsidTr="000D690D">
        <w:tc>
          <w:tcPr>
            <w:tcW w:w="1135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4E22" w:rsidTr="000D690D">
        <w:tc>
          <w:tcPr>
            <w:tcW w:w="9605" w:type="dxa"/>
            <w:gridSpan w:val="4"/>
          </w:tcPr>
          <w:p w:rsidR="001C4E22" w:rsidRDefault="001C4E22" w:rsidP="001C4E22">
            <w:pPr>
              <w:pStyle w:val="a4"/>
              <w:numPr>
                <w:ilvl w:val="1"/>
                <w:numId w:val="1"/>
              </w:numPr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обеспечению доступности</w:t>
            </w:r>
          </w:p>
          <w:p w:rsidR="001C4E22" w:rsidRPr="001C4E22" w:rsidRDefault="001C4E22" w:rsidP="001C4E22">
            <w:pPr>
              <w:ind w:left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22">
              <w:rPr>
                <w:rFonts w:ascii="Times New Roman" w:hAnsi="Times New Roman" w:cs="Times New Roman"/>
                <w:sz w:val="28"/>
                <w:szCs w:val="28"/>
              </w:rPr>
              <w:t>объектов социальной инфраструктуры</w:t>
            </w:r>
          </w:p>
        </w:tc>
      </w:tr>
      <w:tr w:rsidR="001C4E22" w:rsidTr="000D690D">
        <w:tc>
          <w:tcPr>
            <w:tcW w:w="1135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819" w:type="dxa"/>
          </w:tcPr>
          <w:p w:rsidR="001C4E22" w:rsidRDefault="001C4E22" w:rsidP="001C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потребностей инвалидов в мероприятиях по обеспечению доступности объектов социальной инфраструктуры</w:t>
            </w:r>
          </w:p>
        </w:tc>
        <w:tc>
          <w:tcPr>
            <w:tcW w:w="1258" w:type="dxa"/>
          </w:tcPr>
          <w:p w:rsidR="001C4E22" w:rsidRDefault="001C4E22" w:rsidP="00EC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C58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2393" w:type="dxa"/>
          </w:tcPr>
          <w:p w:rsidR="001C4E22" w:rsidRDefault="001C4E22" w:rsidP="00EC5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Кировской областной организации Всероссийского общества инвалидов*, администрация района</w:t>
            </w:r>
          </w:p>
        </w:tc>
      </w:tr>
      <w:tr w:rsidR="001C4E22" w:rsidTr="000D690D">
        <w:tc>
          <w:tcPr>
            <w:tcW w:w="1135" w:type="dxa"/>
          </w:tcPr>
          <w:p w:rsidR="001C4E22" w:rsidRDefault="00EC5857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819" w:type="dxa"/>
          </w:tcPr>
          <w:p w:rsidR="001C4E22" w:rsidRDefault="00EC5857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определению объектов социальной инфраструктуры, в которых обеспечены требования доступности для инвалидов (или планируется их осуществление)</w:t>
            </w:r>
          </w:p>
        </w:tc>
        <w:tc>
          <w:tcPr>
            <w:tcW w:w="1258" w:type="dxa"/>
          </w:tcPr>
          <w:p w:rsidR="001C4E22" w:rsidRDefault="00EC5857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93" w:type="dxa"/>
          </w:tcPr>
          <w:p w:rsidR="001C4E22" w:rsidRDefault="00EC5857" w:rsidP="00EC5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Кировской областной организации Всероссийского общества инвалидов*, администрация района</w:t>
            </w:r>
          </w:p>
        </w:tc>
      </w:tr>
      <w:tr w:rsidR="00EC5857" w:rsidTr="000D690D">
        <w:tc>
          <w:tcPr>
            <w:tcW w:w="9605" w:type="dxa"/>
            <w:gridSpan w:val="4"/>
          </w:tcPr>
          <w:p w:rsidR="00EC5857" w:rsidRDefault="00EC5857" w:rsidP="00EC5857">
            <w:pPr>
              <w:pStyle w:val="a4"/>
              <w:numPr>
                <w:ilvl w:val="1"/>
                <w:numId w:val="1"/>
              </w:numPr>
              <w:ind w:left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обеспечению доступности</w:t>
            </w:r>
          </w:p>
          <w:p w:rsidR="00EC5857" w:rsidRPr="00EC5857" w:rsidRDefault="00EC5857" w:rsidP="00EC5857">
            <w:pPr>
              <w:ind w:left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857">
              <w:rPr>
                <w:rFonts w:ascii="Times New Roman" w:hAnsi="Times New Roman" w:cs="Times New Roman"/>
                <w:sz w:val="28"/>
                <w:szCs w:val="28"/>
              </w:rPr>
              <w:t>транспорта и транспортных коммуникаций</w:t>
            </w:r>
          </w:p>
        </w:tc>
      </w:tr>
      <w:tr w:rsidR="001C4E22" w:rsidTr="000D690D">
        <w:tc>
          <w:tcPr>
            <w:tcW w:w="1135" w:type="dxa"/>
          </w:tcPr>
          <w:p w:rsidR="001C4E22" w:rsidRDefault="00EC5857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4819" w:type="dxa"/>
          </w:tcPr>
          <w:p w:rsidR="001C4E22" w:rsidRDefault="00EC5857" w:rsidP="0029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доступности, в том числе информационной, для инвалидов в «Центре туризма и краеведения</w:t>
            </w:r>
            <w:r w:rsidR="00293D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="00293D50">
              <w:rPr>
                <w:rFonts w:ascii="Times New Roman" w:hAnsi="Times New Roman" w:cs="Times New Roman"/>
                <w:sz w:val="28"/>
                <w:szCs w:val="28"/>
              </w:rPr>
              <w:t>соответствии с Федеральным законом «О социальной защите инвалидов в Российской Федерации»</w:t>
            </w:r>
          </w:p>
        </w:tc>
        <w:tc>
          <w:tcPr>
            <w:tcW w:w="1258" w:type="dxa"/>
          </w:tcPr>
          <w:p w:rsidR="001C4E22" w:rsidRDefault="00293D50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393" w:type="dxa"/>
          </w:tcPr>
          <w:p w:rsidR="001C4E22" w:rsidRDefault="00293D50" w:rsidP="00E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автотранспортное предприятие»</w:t>
            </w:r>
          </w:p>
        </w:tc>
      </w:tr>
      <w:tr w:rsidR="00293D50" w:rsidTr="000D690D">
        <w:tc>
          <w:tcPr>
            <w:tcW w:w="9605" w:type="dxa"/>
            <w:gridSpan w:val="4"/>
          </w:tcPr>
          <w:p w:rsidR="00293D50" w:rsidRDefault="00293D50" w:rsidP="00293D50">
            <w:pPr>
              <w:pStyle w:val="a4"/>
              <w:numPr>
                <w:ilvl w:val="1"/>
                <w:numId w:val="1"/>
              </w:numPr>
              <w:ind w:left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социальных и</w:t>
            </w:r>
          </w:p>
          <w:p w:rsidR="00293D50" w:rsidRPr="00293D50" w:rsidRDefault="00293D50" w:rsidP="00293D50">
            <w:pPr>
              <w:ind w:left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D50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реабилитационных услуг</w:t>
            </w:r>
          </w:p>
        </w:tc>
      </w:tr>
      <w:tr w:rsidR="00EC5857" w:rsidTr="000D690D">
        <w:tc>
          <w:tcPr>
            <w:tcW w:w="1135" w:type="dxa"/>
          </w:tcPr>
          <w:p w:rsidR="00EC5857" w:rsidRDefault="004F45EE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 </w:t>
            </w:r>
          </w:p>
        </w:tc>
        <w:tc>
          <w:tcPr>
            <w:tcW w:w="4819" w:type="dxa"/>
          </w:tcPr>
          <w:p w:rsidR="00EC5857" w:rsidRDefault="004F45EE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для инвалидов услуг здравоохранения (установка тактильных табличек (шрифт Брайля) на зданиях ЦРБ)</w:t>
            </w:r>
          </w:p>
        </w:tc>
        <w:tc>
          <w:tcPr>
            <w:tcW w:w="1258" w:type="dxa"/>
          </w:tcPr>
          <w:p w:rsidR="00EC5857" w:rsidRDefault="004F45EE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:rsidR="00EC5857" w:rsidRDefault="004F45EE" w:rsidP="00E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бюджетное учреждение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  <w:r w:rsidR="007A53F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C5857" w:rsidTr="000D690D">
        <w:tc>
          <w:tcPr>
            <w:tcW w:w="1135" w:type="dxa"/>
          </w:tcPr>
          <w:p w:rsidR="00EC5857" w:rsidRDefault="000B58AA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4819" w:type="dxa"/>
          </w:tcPr>
          <w:p w:rsidR="00EC5857" w:rsidRDefault="000B58AA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воспитание и обучение детей-инвалидов, а также детей с ограниченными возможностями здоровья</w:t>
            </w:r>
          </w:p>
        </w:tc>
        <w:tc>
          <w:tcPr>
            <w:tcW w:w="1258" w:type="dxa"/>
          </w:tcPr>
          <w:p w:rsidR="00EC5857" w:rsidRDefault="000B58AA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</w:p>
        </w:tc>
        <w:tc>
          <w:tcPr>
            <w:tcW w:w="2393" w:type="dxa"/>
          </w:tcPr>
          <w:p w:rsidR="00EC5857" w:rsidRDefault="000B58AA" w:rsidP="00D4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</w:t>
            </w:r>
            <w:r w:rsidR="00C91EF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«Управление образование  администрации Тужинского </w:t>
            </w:r>
            <w:r w:rsidR="00D459E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района»</w:t>
            </w:r>
          </w:p>
        </w:tc>
      </w:tr>
      <w:tr w:rsidR="00EC5857" w:rsidTr="000D690D">
        <w:tc>
          <w:tcPr>
            <w:tcW w:w="1135" w:type="dxa"/>
          </w:tcPr>
          <w:p w:rsidR="00EC5857" w:rsidRDefault="00D459E9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4819" w:type="dxa"/>
          </w:tcPr>
          <w:p w:rsidR="00EC5857" w:rsidRDefault="008A107F" w:rsidP="008A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трудовому устройству инвалидов</w:t>
            </w:r>
          </w:p>
        </w:tc>
        <w:tc>
          <w:tcPr>
            <w:tcW w:w="1258" w:type="dxa"/>
          </w:tcPr>
          <w:p w:rsidR="00EC5857" w:rsidRDefault="008A107F" w:rsidP="007A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  <w:bookmarkStart w:id="0" w:name="_GoBack"/>
            <w:bookmarkEnd w:id="0"/>
            <w:r w:rsidR="007A53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EC5857" w:rsidRDefault="008A107F" w:rsidP="008A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Тужинского района*</w:t>
            </w:r>
          </w:p>
        </w:tc>
      </w:tr>
      <w:tr w:rsidR="00EC5857" w:rsidTr="000D690D">
        <w:tc>
          <w:tcPr>
            <w:tcW w:w="1135" w:type="dxa"/>
          </w:tcPr>
          <w:p w:rsidR="00EC5857" w:rsidRDefault="008A107F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4819" w:type="dxa"/>
          </w:tcPr>
          <w:p w:rsidR="00EC5857" w:rsidRDefault="008A107F" w:rsidP="008A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доступности культурных услуг для инвалидов</w:t>
            </w:r>
          </w:p>
        </w:tc>
        <w:tc>
          <w:tcPr>
            <w:tcW w:w="1258" w:type="dxa"/>
          </w:tcPr>
          <w:p w:rsidR="00EC5857" w:rsidRDefault="008A107F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2019-2025</w:t>
            </w:r>
          </w:p>
        </w:tc>
        <w:tc>
          <w:tcPr>
            <w:tcW w:w="2393" w:type="dxa"/>
          </w:tcPr>
          <w:p w:rsidR="00EC5857" w:rsidRDefault="008A107F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 культуры, спорта и молодежной политики»</w:t>
            </w:r>
          </w:p>
        </w:tc>
      </w:tr>
      <w:tr w:rsidR="008A107F" w:rsidTr="000D690D">
        <w:tc>
          <w:tcPr>
            <w:tcW w:w="1135" w:type="dxa"/>
          </w:tcPr>
          <w:p w:rsidR="008A107F" w:rsidRDefault="008A107F" w:rsidP="000D6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0D69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8A107F" w:rsidRDefault="008A107F" w:rsidP="008A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развитию физической культуры и спорта для лиц с ограниченными возможностями</w:t>
            </w:r>
          </w:p>
        </w:tc>
        <w:tc>
          <w:tcPr>
            <w:tcW w:w="1258" w:type="dxa"/>
          </w:tcPr>
          <w:p w:rsidR="008A107F" w:rsidRDefault="008A107F" w:rsidP="00CD2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234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234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93" w:type="dxa"/>
          </w:tcPr>
          <w:p w:rsidR="008A107F" w:rsidRDefault="00CD234D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 культуры, спорта и молодежной политики»</w:t>
            </w:r>
          </w:p>
        </w:tc>
      </w:tr>
    </w:tbl>
    <w:p w:rsidR="000C2BB9" w:rsidRDefault="00CD234D" w:rsidP="00CD234D">
      <w:pPr>
        <w:ind w:left="360"/>
        <w:rPr>
          <w:rFonts w:ascii="Times New Roman" w:hAnsi="Times New Roman" w:cs="Times New Roman"/>
          <w:sz w:val="28"/>
          <w:szCs w:val="28"/>
        </w:rPr>
      </w:pPr>
      <w:r w:rsidRPr="00CD234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234D">
        <w:rPr>
          <w:rFonts w:ascii="Times New Roman" w:hAnsi="Times New Roman" w:cs="Times New Roman"/>
          <w:sz w:val="28"/>
          <w:szCs w:val="28"/>
        </w:rPr>
        <w:t>чреждения, участвующие 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мероприятий по согла</w:t>
      </w:r>
      <w:r w:rsidRPr="00CD234D">
        <w:rPr>
          <w:rFonts w:ascii="Times New Roman" w:hAnsi="Times New Roman" w:cs="Times New Roman"/>
          <w:sz w:val="28"/>
          <w:szCs w:val="28"/>
        </w:rPr>
        <w:t>сованию</w:t>
      </w:r>
    </w:p>
    <w:p w:rsidR="000D690D" w:rsidRPr="00CD234D" w:rsidRDefault="00AD050B" w:rsidP="000D690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0D690D" w:rsidRPr="00CD234D" w:rsidSect="002A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4769C"/>
    <w:multiLevelType w:val="multilevel"/>
    <w:tmpl w:val="FD7AC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73F7AEE"/>
    <w:multiLevelType w:val="hybridMultilevel"/>
    <w:tmpl w:val="723A9F92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934"/>
    <w:rsid w:val="000B58AA"/>
    <w:rsid w:val="000C2BB9"/>
    <w:rsid w:val="000D690D"/>
    <w:rsid w:val="00131E72"/>
    <w:rsid w:val="001C4E22"/>
    <w:rsid w:val="00293D50"/>
    <w:rsid w:val="002A1072"/>
    <w:rsid w:val="002C3AC1"/>
    <w:rsid w:val="002D6998"/>
    <w:rsid w:val="00440F44"/>
    <w:rsid w:val="004F45EE"/>
    <w:rsid w:val="00594025"/>
    <w:rsid w:val="00596C82"/>
    <w:rsid w:val="00653381"/>
    <w:rsid w:val="007A53FD"/>
    <w:rsid w:val="00807565"/>
    <w:rsid w:val="00874934"/>
    <w:rsid w:val="008A107F"/>
    <w:rsid w:val="008A11D5"/>
    <w:rsid w:val="0099308B"/>
    <w:rsid w:val="00A116DC"/>
    <w:rsid w:val="00AD050B"/>
    <w:rsid w:val="00C573C1"/>
    <w:rsid w:val="00C91EF0"/>
    <w:rsid w:val="00CB52AE"/>
    <w:rsid w:val="00CD234D"/>
    <w:rsid w:val="00D16123"/>
    <w:rsid w:val="00D459E9"/>
    <w:rsid w:val="00DF2D13"/>
    <w:rsid w:val="00E142A4"/>
    <w:rsid w:val="00EC5857"/>
    <w:rsid w:val="00EF426A"/>
    <w:rsid w:val="00F02BE3"/>
    <w:rsid w:val="00F8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3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0C2BB9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4934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character" w:customStyle="1" w:styleId="FontStyle13">
    <w:name w:val="Font Style13"/>
    <w:basedOn w:val="a0"/>
    <w:rsid w:val="00874934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874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2BB9"/>
    <w:rPr>
      <w:rFonts w:ascii="Times New Roman" w:eastAsia="Times New Roman" w:hAnsi="Times New Roman" w:cs="Calibri"/>
      <w:color w:val="000000"/>
      <w:sz w:val="28"/>
      <w:szCs w:val="28"/>
      <w:lang w:eastAsia="ru-RU"/>
    </w:rPr>
  </w:style>
  <w:style w:type="table" w:styleId="a3">
    <w:name w:val="Table Grid"/>
    <w:basedOn w:val="a1"/>
    <w:uiPriority w:val="59"/>
    <w:rsid w:val="001C4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Супер</cp:lastModifiedBy>
  <cp:revision>3</cp:revision>
  <cp:lastPrinted>2019-10-31T12:04:00Z</cp:lastPrinted>
  <dcterms:created xsi:type="dcterms:W3CDTF">2019-11-05T13:10:00Z</dcterms:created>
  <dcterms:modified xsi:type="dcterms:W3CDTF">2019-11-05T13:14:00Z</dcterms:modified>
</cp:coreProperties>
</file>