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0" w:rsidRDefault="00B220D0" w:rsidP="00CB7534">
      <w:pPr>
        <w:spacing w:after="0"/>
      </w:pPr>
    </w:p>
    <w:tbl>
      <w:tblPr>
        <w:tblStyle w:val="a3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29"/>
        <w:gridCol w:w="2332"/>
        <w:gridCol w:w="1408"/>
        <w:gridCol w:w="1379"/>
        <w:gridCol w:w="1858"/>
      </w:tblGrid>
      <w:tr w:rsidR="00B220D0" w:rsidTr="00743C21">
        <w:tc>
          <w:tcPr>
            <w:tcW w:w="5000" w:type="pct"/>
            <w:gridSpan w:val="5"/>
            <w:hideMark/>
          </w:tcPr>
          <w:p w:rsidR="00B220D0" w:rsidRDefault="00B220D0" w:rsidP="00B220D0">
            <w:pPr>
              <w:jc w:val="right"/>
              <w:rPr>
                <w:noProof/>
                <w:lang w:eastAsia="ru-RU"/>
              </w:rPr>
            </w:pPr>
          </w:p>
        </w:tc>
      </w:tr>
      <w:tr w:rsidR="008C2EE4" w:rsidTr="00743C21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743C21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743C21">
        <w:tc>
          <w:tcPr>
            <w:tcW w:w="5000" w:type="pct"/>
            <w:gridSpan w:val="5"/>
            <w:hideMark/>
          </w:tcPr>
          <w:p w:rsidR="008C2EE4" w:rsidRDefault="00B220D0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220D0" w:rsidRDefault="00B220D0" w:rsidP="00AE7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743C2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DC6BA3" w:rsidP="00FC381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1214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DC6BA3" w:rsidP="00FC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8C2EE4" w:rsidTr="00743C21"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  <w:p w:rsidR="00A650AA" w:rsidRDefault="00A650AA" w:rsidP="00CB75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B4A" w:rsidRPr="00983B4A" w:rsidTr="00743C21">
        <w:tc>
          <w:tcPr>
            <w:tcW w:w="5000" w:type="pct"/>
            <w:gridSpan w:val="5"/>
            <w:hideMark/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9"/>
            </w:tblGrid>
            <w:tr w:rsidR="00983B4A" w:rsidRPr="00983B4A" w:rsidTr="00FC3814">
              <w:trPr>
                <w:trHeight w:val="634"/>
              </w:trPr>
              <w:tc>
                <w:tcPr>
                  <w:tcW w:w="9639" w:type="dxa"/>
                </w:tcPr>
                <w:p w:rsidR="00983B4A" w:rsidRPr="00983B4A" w:rsidRDefault="00CB7534" w:rsidP="00DB0025">
                  <w:pPr>
                    <w:spacing w:after="48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3B4A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О </w:t>
                  </w:r>
                  <w:r w:rsidR="003C14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внесении изменени</w:t>
                  </w:r>
                  <w:r w:rsidR="009A4E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  <w:r w:rsidR="003C14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постановление администрации Тужинского муниципального района от</w:t>
                  </w:r>
                  <w:r w:rsidR="00DB00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2743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15.04.2016 </w:t>
                  </w:r>
                  <w:r w:rsidR="003C14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№ </w:t>
                  </w:r>
                  <w:r w:rsidR="002743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110 </w:t>
                  </w:r>
                </w:p>
              </w:tc>
            </w:tr>
          </w:tbl>
          <w:p w:rsidR="009A4E39" w:rsidRPr="000B6705" w:rsidRDefault="00D70B3E" w:rsidP="000B670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670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0B6705" w:rsidRPr="000B670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0B6705" w:rsidRPr="000B670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 Россий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>ской Федерации от 1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>.2017 № 1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</w:t>
            </w:r>
            <w:r w:rsidR="000B6705" w:rsidRPr="000B6705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705" w:rsidRPr="000B6705">
              <w:rPr>
                <w:rFonts w:ascii="Times New Roman" w:hAnsi="Times New Roman" w:cs="Times New Roman"/>
                <w:sz w:val="28"/>
                <w:szCs w:val="28"/>
              </w:rPr>
              <w:t xml:space="preserve">к антитеррористической защищенности 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</w:t>
            </w:r>
            <w:r w:rsidR="000B6705" w:rsidRPr="000B6705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(территорий) и формы паспорта безопасности 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</w:t>
            </w:r>
            <w:r w:rsidR="000B6705" w:rsidRPr="000B670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>ъект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 xml:space="preserve"> (территори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0025">
              <w:rPr>
                <w:rFonts w:ascii="Times New Roman" w:hAnsi="Times New Roman" w:cs="Times New Roman"/>
                <w:sz w:val="28"/>
                <w:szCs w:val="28"/>
              </w:rPr>
              <w:t xml:space="preserve">)», </w:t>
            </w:r>
            <w:r w:rsidR="00966E6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Губернатора Кировской области </w:t>
            </w:r>
            <w:r w:rsidR="00406D8B">
              <w:rPr>
                <w:rFonts w:ascii="Times New Roman" w:hAnsi="Times New Roman" w:cs="Times New Roman"/>
                <w:sz w:val="28"/>
                <w:szCs w:val="28"/>
              </w:rPr>
              <w:t xml:space="preserve">от 17.10.2018 №57 «О перечне торговых объектов (территорий), расположенных в пределах территории Кировской области и подлежащих категорированию в интересах их антитеррористической защиты» </w:t>
            </w:r>
            <w:r w:rsidR="00983B4A" w:rsidRPr="000B6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Тужинского муниципального района </w:t>
            </w:r>
            <w:r w:rsidR="009770B8" w:rsidRPr="000B6705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  <w:proofErr w:type="gramEnd"/>
          </w:p>
          <w:p w:rsidR="007942A6" w:rsidRPr="007942A6" w:rsidRDefault="009A4E39" w:rsidP="007942A6">
            <w:pPr>
              <w:pStyle w:val="a7"/>
              <w:numPr>
                <w:ilvl w:val="0"/>
                <w:numId w:val="8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proofErr w:type="gramStart"/>
            <w:r w:rsidRPr="007942A6">
              <w:rPr>
                <w:rFonts w:ascii="Times New Roman" w:hAnsi="Times New Roman" w:cs="Times New Roman"/>
                <w:sz w:val="28"/>
                <w:szCs w:val="28"/>
              </w:rPr>
              <w:t>Внести изменение в постановление администрации Тужинского муниципального района от</w:t>
            </w:r>
            <w:r w:rsidR="00DB0025" w:rsidRPr="00794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2A6">
              <w:rPr>
                <w:rFonts w:ascii="Times New Roman" w:hAnsi="Times New Roman" w:cs="Times New Roman"/>
                <w:sz w:val="28"/>
                <w:szCs w:val="28"/>
              </w:rPr>
              <w:t>15.04.2016 № 110 «Об утверждении перечня 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на территории Тужинского муниципального района, подлежащих антитеррористической защищенности»,  и</w:t>
            </w:r>
            <w:r w:rsidR="00E76D79" w:rsidRPr="007942A6">
              <w:rPr>
                <w:rFonts w:ascii="Times New Roman" w:hAnsi="Times New Roman" w:cs="Times New Roman"/>
                <w:sz w:val="28"/>
                <w:szCs w:val="28"/>
              </w:rPr>
              <w:t>сключи</w:t>
            </w:r>
            <w:r w:rsidRPr="007942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6D79" w:rsidRPr="007942A6">
              <w:rPr>
                <w:rFonts w:ascii="Times New Roman" w:hAnsi="Times New Roman" w:cs="Times New Roman"/>
                <w:sz w:val="28"/>
                <w:szCs w:val="28"/>
              </w:rPr>
              <w:t xml:space="preserve"> из перечня объектов с массовым пребыванием людей, объектов  спорта, специально предназначенных для проведения физкультурных мероприятий и (или) спортивных мероприятий</w:t>
            </w:r>
            <w:proofErr w:type="gramEnd"/>
            <w:r w:rsidR="00E76D79" w:rsidRPr="007942A6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</w:t>
            </w:r>
            <w:r w:rsidR="00E76D79" w:rsidRPr="00794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территории Тужинского муниципального района, подлежащих антитеррористической защищенности</w:t>
            </w:r>
            <w:r w:rsidRPr="007942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06D8B" w:rsidRPr="007942A6">
              <w:rPr>
                <w:rFonts w:ascii="Times New Roman" w:hAnsi="Times New Roman" w:cs="Times New Roman"/>
                <w:sz w:val="28"/>
                <w:szCs w:val="18"/>
              </w:rPr>
              <w:t xml:space="preserve"> магазин «Торговый центр» Тужинского районного потребительского общества, расположенный по адресу:</w:t>
            </w:r>
            <w:r w:rsidR="007942A6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="00406D8B" w:rsidRP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612200, Кировская область, </w:t>
            </w:r>
            <w:proofErr w:type="spellStart"/>
            <w:r w:rsidR="00406D8B" w:rsidRP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пгт</w:t>
            </w:r>
            <w:proofErr w:type="spellEnd"/>
            <w:proofErr w:type="gramStart"/>
            <w:r w:rsidR="00406D8B" w:rsidRP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="00406D8B" w:rsidRP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ужа, ул.</w:t>
            </w:r>
            <w:r w:rsidR="005D0E4B" w:rsidRP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="00406D8B" w:rsidRP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Горького, д.14</w:t>
            </w:r>
            <w:r w:rsidR="007942A6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  <w:p w:rsidR="002743D6" w:rsidRPr="007942A6" w:rsidRDefault="007942A6" w:rsidP="007942A6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Признать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утратившим силу</w:t>
            </w:r>
            <w:r w:rsidRPr="007942A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Тужинского муниципального района от 15.04.2016 № 110 «Об утверждении перечня 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на территории Тужинского муниципального района, подлежащих антитеррористической защищенности»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2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84B5F" w:rsidRPr="00526603" w:rsidRDefault="007942A6" w:rsidP="002743D6">
            <w:pPr>
              <w:pStyle w:val="a7"/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B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4B5F" w:rsidRPr="00526603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094ED2" w:rsidRPr="00094ED2" w:rsidRDefault="00094ED2" w:rsidP="007942A6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83B4A" w:rsidRPr="00983B4A" w:rsidTr="00743C21">
        <w:tc>
          <w:tcPr>
            <w:tcW w:w="5000" w:type="pct"/>
            <w:gridSpan w:val="5"/>
            <w:hideMark/>
          </w:tcPr>
          <w:p w:rsidR="00C94774" w:rsidRDefault="00B45044" w:rsidP="00C94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Тужинского </w:t>
            </w:r>
          </w:p>
          <w:p w:rsidR="005C3B85" w:rsidRDefault="00B45044" w:rsidP="00C94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743C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83B4A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983B4A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  <w:p w:rsidR="00CF7889" w:rsidRDefault="00CF7889" w:rsidP="00C94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889" w:rsidRPr="009770B8" w:rsidRDefault="00CF7889" w:rsidP="00743C21">
            <w:pPr>
              <w:jc w:val="both"/>
              <w:rPr>
                <w:rFonts w:ascii="Times New Roman" w:hAnsi="Times New Roman" w:cs="Times New Roman"/>
                <w:color w:val="737272"/>
                <w:sz w:val="28"/>
                <w:szCs w:val="28"/>
              </w:rPr>
            </w:pPr>
          </w:p>
        </w:tc>
      </w:tr>
    </w:tbl>
    <w:p w:rsidR="000B6705" w:rsidRPr="000B6705" w:rsidRDefault="000B6705" w:rsidP="000B670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6705" w:rsidRPr="000B6705" w:rsidSect="0067304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709"/>
    <w:multiLevelType w:val="hybridMultilevel"/>
    <w:tmpl w:val="1504A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2F7502"/>
    <w:multiLevelType w:val="hybridMultilevel"/>
    <w:tmpl w:val="E404262C"/>
    <w:lvl w:ilvl="0" w:tplc="124E9014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8335F"/>
    <w:multiLevelType w:val="hybridMultilevel"/>
    <w:tmpl w:val="7E0E459A"/>
    <w:lvl w:ilvl="0" w:tplc="EAF682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075F"/>
    <w:multiLevelType w:val="hybridMultilevel"/>
    <w:tmpl w:val="C89CB46E"/>
    <w:lvl w:ilvl="0" w:tplc="6F161A92">
      <w:start w:val="1"/>
      <w:numFmt w:val="decimal"/>
      <w:lvlText w:val="%1."/>
      <w:lvlJc w:val="left"/>
      <w:pPr>
        <w:ind w:left="7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B91E30"/>
    <w:multiLevelType w:val="hybridMultilevel"/>
    <w:tmpl w:val="F006B42A"/>
    <w:lvl w:ilvl="0" w:tplc="CCB82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A772CEA"/>
    <w:multiLevelType w:val="hybridMultilevel"/>
    <w:tmpl w:val="A34C43C4"/>
    <w:lvl w:ilvl="0" w:tplc="2F7877E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EE4"/>
    <w:rsid w:val="00017295"/>
    <w:rsid w:val="00027C80"/>
    <w:rsid w:val="00031A7E"/>
    <w:rsid w:val="000478E0"/>
    <w:rsid w:val="000863F7"/>
    <w:rsid w:val="00093FED"/>
    <w:rsid w:val="00094ED2"/>
    <w:rsid w:val="000A2788"/>
    <w:rsid w:val="000B6705"/>
    <w:rsid w:val="00182AFE"/>
    <w:rsid w:val="001C49E3"/>
    <w:rsid w:val="00217AD7"/>
    <w:rsid w:val="00223145"/>
    <w:rsid w:val="002743D6"/>
    <w:rsid w:val="002943D4"/>
    <w:rsid w:val="002F3FDC"/>
    <w:rsid w:val="00346C00"/>
    <w:rsid w:val="00357247"/>
    <w:rsid w:val="003C1465"/>
    <w:rsid w:val="003C5550"/>
    <w:rsid w:val="00406D8B"/>
    <w:rsid w:val="00415B30"/>
    <w:rsid w:val="00452139"/>
    <w:rsid w:val="00495280"/>
    <w:rsid w:val="004E2A85"/>
    <w:rsid w:val="00526603"/>
    <w:rsid w:val="0056605C"/>
    <w:rsid w:val="005B7EAF"/>
    <w:rsid w:val="005C3B85"/>
    <w:rsid w:val="005D0E4B"/>
    <w:rsid w:val="005D3BC6"/>
    <w:rsid w:val="005E6EDA"/>
    <w:rsid w:val="005F0F97"/>
    <w:rsid w:val="00673043"/>
    <w:rsid w:val="00691441"/>
    <w:rsid w:val="006D714C"/>
    <w:rsid w:val="006F4014"/>
    <w:rsid w:val="00741168"/>
    <w:rsid w:val="00743C21"/>
    <w:rsid w:val="007671EA"/>
    <w:rsid w:val="007942A6"/>
    <w:rsid w:val="00797A2E"/>
    <w:rsid w:val="007B1372"/>
    <w:rsid w:val="007D333E"/>
    <w:rsid w:val="007F5212"/>
    <w:rsid w:val="007F6190"/>
    <w:rsid w:val="00834032"/>
    <w:rsid w:val="008B7E98"/>
    <w:rsid w:val="008C2EE4"/>
    <w:rsid w:val="008E0A5E"/>
    <w:rsid w:val="00924B2D"/>
    <w:rsid w:val="0095646F"/>
    <w:rsid w:val="00964035"/>
    <w:rsid w:val="00966E64"/>
    <w:rsid w:val="009770B8"/>
    <w:rsid w:val="00983B4A"/>
    <w:rsid w:val="009A4E39"/>
    <w:rsid w:val="009B5745"/>
    <w:rsid w:val="00A01F39"/>
    <w:rsid w:val="00A63917"/>
    <w:rsid w:val="00A650AA"/>
    <w:rsid w:val="00AB03F4"/>
    <w:rsid w:val="00AE7F6B"/>
    <w:rsid w:val="00B220D0"/>
    <w:rsid w:val="00B45044"/>
    <w:rsid w:val="00B63EC9"/>
    <w:rsid w:val="00B7001C"/>
    <w:rsid w:val="00B9276E"/>
    <w:rsid w:val="00BA62BF"/>
    <w:rsid w:val="00C20576"/>
    <w:rsid w:val="00C51EA6"/>
    <w:rsid w:val="00C72A64"/>
    <w:rsid w:val="00C94774"/>
    <w:rsid w:val="00CA12B7"/>
    <w:rsid w:val="00CB114E"/>
    <w:rsid w:val="00CB7534"/>
    <w:rsid w:val="00CB76E8"/>
    <w:rsid w:val="00CC33F9"/>
    <w:rsid w:val="00CD0EFA"/>
    <w:rsid w:val="00CF7889"/>
    <w:rsid w:val="00D24C1B"/>
    <w:rsid w:val="00D70B3E"/>
    <w:rsid w:val="00D74425"/>
    <w:rsid w:val="00D84B5F"/>
    <w:rsid w:val="00DB0025"/>
    <w:rsid w:val="00DC6BA3"/>
    <w:rsid w:val="00DE69B3"/>
    <w:rsid w:val="00DF637D"/>
    <w:rsid w:val="00E76D79"/>
    <w:rsid w:val="00E86A68"/>
    <w:rsid w:val="00E9287F"/>
    <w:rsid w:val="00EB2E08"/>
    <w:rsid w:val="00ED4D4E"/>
    <w:rsid w:val="00F348F3"/>
    <w:rsid w:val="00F60174"/>
    <w:rsid w:val="00F73256"/>
    <w:rsid w:val="00F7434A"/>
    <w:rsid w:val="00F833E1"/>
    <w:rsid w:val="00FA7BC1"/>
    <w:rsid w:val="00FC3814"/>
    <w:rsid w:val="00FD259A"/>
    <w:rsid w:val="00FD4192"/>
    <w:rsid w:val="00FD6B02"/>
    <w:rsid w:val="00FF09FC"/>
    <w:rsid w:val="00FF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6603"/>
    <w:pPr>
      <w:ind w:left="720"/>
      <w:contextualSpacing/>
    </w:pPr>
  </w:style>
  <w:style w:type="paragraph" w:customStyle="1" w:styleId="1">
    <w:name w:val="Текст1"/>
    <w:basedOn w:val="a"/>
    <w:rsid w:val="00452139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Абзац1"/>
    <w:basedOn w:val="a"/>
    <w:rsid w:val="009770B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770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basedOn w:val="a0"/>
    <w:link w:val="a8"/>
    <w:rsid w:val="009770B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6BAA7-059A-4876-A8E2-4E3E898F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Администрация-ПК</cp:lastModifiedBy>
  <cp:revision>2</cp:revision>
  <cp:lastPrinted>2018-10-30T11:14:00Z</cp:lastPrinted>
  <dcterms:created xsi:type="dcterms:W3CDTF">2018-11-09T05:37:00Z</dcterms:created>
  <dcterms:modified xsi:type="dcterms:W3CDTF">2018-11-09T05:37:00Z</dcterms:modified>
</cp:coreProperties>
</file>