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30E" w:rsidRDefault="00FD730E" w:rsidP="00FD730E">
      <w:pPr>
        <w:tabs>
          <w:tab w:val="left" w:pos="4320"/>
          <w:tab w:val="left" w:pos="4500"/>
        </w:tabs>
        <w:jc w:val="center"/>
        <w:rPr>
          <w:noProof/>
        </w:rPr>
      </w:pPr>
    </w:p>
    <w:p w:rsidR="00FD730E" w:rsidRDefault="00FD730E" w:rsidP="00FD730E">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FD730E" w:rsidRDefault="00FD730E" w:rsidP="00FD730E">
      <w:pPr>
        <w:pStyle w:val="a4"/>
        <w:jc w:val="center"/>
        <w:rPr>
          <w:rFonts w:ascii="Times New Roman" w:hAnsi="Times New Roman"/>
          <w:b/>
          <w:sz w:val="28"/>
          <w:szCs w:val="28"/>
        </w:rPr>
      </w:pPr>
    </w:p>
    <w:p w:rsidR="00FD730E" w:rsidRDefault="00FD730E" w:rsidP="00FD730E">
      <w:pPr>
        <w:pStyle w:val="a4"/>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FD730E" w:rsidRDefault="00FD730E" w:rsidP="00FD730E">
      <w:pPr>
        <w:pStyle w:val="a4"/>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FD730E" w:rsidRDefault="00FD730E" w:rsidP="00FD730E">
      <w:pPr>
        <w:pStyle w:val="a4"/>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FD730E" w:rsidRDefault="00FD730E" w:rsidP="00FD730E">
      <w:pPr>
        <w:pStyle w:val="a4"/>
        <w:jc w:val="center"/>
        <w:rPr>
          <w:rFonts w:ascii="Times New Roman" w:hAnsi="Times New Roman"/>
          <w:b/>
          <w:sz w:val="28"/>
          <w:szCs w:val="28"/>
          <w:lang w:val="ru-RU"/>
        </w:rPr>
      </w:pPr>
      <w:r>
        <w:rPr>
          <w:rFonts w:ascii="Times New Roman" w:hAnsi="Times New Roman"/>
          <w:b/>
          <w:sz w:val="28"/>
          <w:szCs w:val="28"/>
          <w:lang w:val="ru-RU"/>
        </w:rPr>
        <w:t>района</w:t>
      </w:r>
    </w:p>
    <w:p w:rsidR="00FD730E" w:rsidRDefault="00FD730E" w:rsidP="00FD730E">
      <w:pPr>
        <w:pStyle w:val="a4"/>
        <w:ind w:left="2832" w:hanging="2832"/>
        <w:jc w:val="center"/>
        <w:rPr>
          <w:rFonts w:ascii="Times New Roman" w:hAnsi="Times New Roman"/>
          <w:lang w:val="ru-RU"/>
        </w:rPr>
      </w:pPr>
    </w:p>
    <w:p w:rsidR="00FD730E" w:rsidRDefault="00FD730E" w:rsidP="00FD730E">
      <w:pPr>
        <w:pStyle w:val="a4"/>
        <w:rPr>
          <w:rFonts w:ascii="Times New Roman" w:hAnsi="Times New Roman"/>
          <w:lang w:val="ru-RU"/>
        </w:rPr>
      </w:pPr>
    </w:p>
    <w:p w:rsidR="00FD730E" w:rsidRDefault="00FD730E" w:rsidP="00FD730E">
      <w:pPr>
        <w:pStyle w:val="a4"/>
        <w:ind w:left="2832" w:hanging="2832"/>
        <w:rPr>
          <w:rFonts w:ascii="Times New Roman" w:hAnsi="Times New Roman"/>
          <w:lang w:val="ru-RU"/>
        </w:rPr>
      </w:pPr>
    </w:p>
    <w:p w:rsidR="00FD730E" w:rsidRDefault="00FD730E" w:rsidP="00FD730E">
      <w:pPr>
        <w:pStyle w:val="a4"/>
        <w:jc w:val="center"/>
        <w:rPr>
          <w:rFonts w:ascii="Times New Roman" w:hAnsi="Times New Roman"/>
          <w:b/>
          <w:sz w:val="72"/>
          <w:szCs w:val="72"/>
          <w:lang w:val="ru-RU"/>
        </w:rPr>
      </w:pPr>
      <w:r>
        <w:rPr>
          <w:rFonts w:ascii="Times New Roman" w:hAnsi="Times New Roman"/>
          <w:b/>
          <w:sz w:val="72"/>
          <w:szCs w:val="72"/>
          <w:lang w:val="ru-RU"/>
        </w:rPr>
        <w:t xml:space="preserve">Бюллетень </w:t>
      </w:r>
      <w:proofErr w:type="gramStart"/>
      <w:r>
        <w:rPr>
          <w:rFonts w:ascii="Times New Roman" w:hAnsi="Times New Roman"/>
          <w:b/>
          <w:sz w:val="72"/>
          <w:szCs w:val="72"/>
          <w:lang w:val="ru-RU"/>
        </w:rPr>
        <w:t>муниципальных</w:t>
      </w:r>
      <w:proofErr w:type="gramEnd"/>
      <w:r>
        <w:rPr>
          <w:rFonts w:ascii="Times New Roman" w:hAnsi="Times New Roman"/>
          <w:b/>
          <w:sz w:val="72"/>
          <w:szCs w:val="72"/>
          <w:lang w:val="ru-RU"/>
        </w:rPr>
        <w:t xml:space="preserve"> нормативных </w:t>
      </w:r>
    </w:p>
    <w:p w:rsidR="00FD730E" w:rsidRDefault="00FD730E" w:rsidP="00FD730E">
      <w:pPr>
        <w:pStyle w:val="a4"/>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FD730E" w:rsidRDefault="00FD730E" w:rsidP="00FD730E">
      <w:pPr>
        <w:pStyle w:val="a4"/>
        <w:jc w:val="center"/>
        <w:rPr>
          <w:rFonts w:ascii="Times New Roman" w:hAnsi="Times New Roman"/>
          <w:b/>
          <w:sz w:val="44"/>
          <w:szCs w:val="44"/>
          <w:lang w:val="ru-RU"/>
        </w:rPr>
      </w:pPr>
    </w:p>
    <w:p w:rsidR="00FD730E" w:rsidRDefault="00FD730E" w:rsidP="00FD730E">
      <w:pPr>
        <w:pStyle w:val="a4"/>
        <w:jc w:val="center"/>
        <w:rPr>
          <w:rFonts w:ascii="Times New Roman" w:hAnsi="Times New Roman"/>
          <w:b/>
          <w:sz w:val="44"/>
          <w:szCs w:val="44"/>
          <w:lang w:val="ru-RU"/>
        </w:rPr>
      </w:pPr>
    </w:p>
    <w:p w:rsidR="00FD730E" w:rsidRDefault="00FD730E" w:rsidP="00FD730E">
      <w:pPr>
        <w:pStyle w:val="a4"/>
        <w:jc w:val="center"/>
        <w:rPr>
          <w:rFonts w:ascii="Times New Roman" w:hAnsi="Times New Roman"/>
          <w:b/>
          <w:sz w:val="52"/>
          <w:szCs w:val="52"/>
          <w:lang w:val="ru-RU"/>
        </w:rPr>
      </w:pPr>
      <w:r>
        <w:rPr>
          <w:rFonts w:ascii="Times New Roman" w:hAnsi="Times New Roman"/>
          <w:b/>
          <w:sz w:val="52"/>
          <w:szCs w:val="52"/>
          <w:lang w:val="ru-RU"/>
        </w:rPr>
        <w:t>№ 6(151)</w:t>
      </w:r>
    </w:p>
    <w:p w:rsidR="00FD730E" w:rsidRDefault="00FD730E" w:rsidP="00FD730E">
      <w:pPr>
        <w:pStyle w:val="a4"/>
        <w:jc w:val="center"/>
        <w:rPr>
          <w:rFonts w:ascii="Times New Roman" w:hAnsi="Times New Roman"/>
          <w:b/>
          <w:sz w:val="52"/>
          <w:szCs w:val="52"/>
          <w:lang w:val="ru-RU"/>
        </w:rPr>
      </w:pPr>
    </w:p>
    <w:p w:rsidR="00FD730E" w:rsidRDefault="00FD730E" w:rsidP="00FD730E">
      <w:pPr>
        <w:pStyle w:val="a4"/>
        <w:jc w:val="center"/>
        <w:rPr>
          <w:rFonts w:ascii="Times New Roman" w:hAnsi="Times New Roman"/>
          <w:b/>
          <w:sz w:val="52"/>
          <w:szCs w:val="52"/>
          <w:lang w:val="ru-RU"/>
        </w:rPr>
      </w:pPr>
      <w:r>
        <w:rPr>
          <w:rFonts w:ascii="Times New Roman" w:hAnsi="Times New Roman"/>
          <w:b/>
          <w:sz w:val="52"/>
          <w:szCs w:val="52"/>
          <w:lang w:val="ru-RU"/>
        </w:rPr>
        <w:t>17 марта 2017 года</w:t>
      </w:r>
    </w:p>
    <w:p w:rsidR="00FD730E" w:rsidRDefault="00FD730E" w:rsidP="00FD730E">
      <w:pPr>
        <w:pStyle w:val="a4"/>
        <w:rPr>
          <w:rFonts w:ascii="Times New Roman" w:hAnsi="Times New Roman"/>
          <w:sz w:val="44"/>
          <w:szCs w:val="44"/>
          <w:lang w:val="ru-RU"/>
        </w:rPr>
      </w:pPr>
    </w:p>
    <w:p w:rsidR="00FD730E" w:rsidRDefault="00FD730E" w:rsidP="00FD730E">
      <w:pPr>
        <w:pStyle w:val="a4"/>
        <w:rPr>
          <w:rFonts w:ascii="Times New Roman" w:hAnsi="Times New Roman"/>
          <w:sz w:val="44"/>
          <w:szCs w:val="44"/>
          <w:lang w:val="ru-RU"/>
        </w:rPr>
      </w:pPr>
    </w:p>
    <w:p w:rsidR="00FD730E" w:rsidRDefault="00FD730E" w:rsidP="00FD730E">
      <w:pPr>
        <w:pStyle w:val="a4"/>
        <w:jc w:val="center"/>
        <w:rPr>
          <w:rFonts w:ascii="Times New Roman" w:hAnsi="Times New Roman"/>
          <w:b/>
          <w:sz w:val="32"/>
          <w:szCs w:val="32"/>
          <w:lang w:val="ru-RU"/>
        </w:rPr>
      </w:pPr>
      <w:r>
        <w:rPr>
          <w:rFonts w:ascii="Times New Roman" w:hAnsi="Times New Roman"/>
          <w:b/>
          <w:sz w:val="32"/>
          <w:szCs w:val="32"/>
          <w:lang w:val="ru-RU"/>
        </w:rPr>
        <w:t>пгт Тужа</w:t>
      </w:r>
    </w:p>
    <w:p w:rsidR="00FD730E" w:rsidRDefault="00FD730E" w:rsidP="00FD730E">
      <w:pPr>
        <w:pStyle w:val="a4"/>
        <w:rPr>
          <w:rFonts w:ascii="Times New Roman" w:hAnsi="Times New Roman"/>
          <w:b/>
          <w:sz w:val="32"/>
          <w:szCs w:val="32"/>
          <w:lang w:val="ru-RU"/>
        </w:rPr>
      </w:pPr>
    </w:p>
    <w:p w:rsidR="00FD730E" w:rsidRDefault="00FD730E" w:rsidP="00FD730E">
      <w:pPr>
        <w:spacing w:after="0" w:line="240" w:lineRule="auto"/>
        <w:rPr>
          <w:rFonts w:ascii="Times New Roman" w:hAnsi="Times New Roman"/>
          <w:b/>
          <w:sz w:val="32"/>
          <w:szCs w:val="32"/>
          <w:lang w:val="ru-RU"/>
        </w:rPr>
        <w:sectPr w:rsidR="00FD730E">
          <w:footerReference w:type="default" r:id="rId9"/>
          <w:pgSz w:w="11907" w:h="16840"/>
          <w:pgMar w:top="567" w:right="567" w:bottom="851" w:left="567" w:header="720" w:footer="332" w:gutter="0"/>
          <w:cols w:space="720"/>
        </w:sectPr>
      </w:pPr>
    </w:p>
    <w:p w:rsidR="00FD730E" w:rsidRDefault="00FD730E" w:rsidP="00FD730E">
      <w:pPr>
        <w:pStyle w:val="ConsPlusNonformat"/>
        <w:widowControl/>
        <w:jc w:val="center"/>
        <w:rPr>
          <w:rFonts w:ascii="Times New Roman" w:hAnsi="Times New Roman" w:cs="Times New Roman"/>
          <w:sz w:val="20"/>
          <w:szCs w:val="20"/>
        </w:rPr>
      </w:pPr>
      <w:r>
        <w:rPr>
          <w:rFonts w:ascii="Times New Roman" w:hAnsi="Times New Roman" w:cs="Times New Roman"/>
          <w:sz w:val="20"/>
          <w:szCs w:val="20"/>
        </w:rPr>
        <w:lastRenderedPageBreak/>
        <w:t>СОДЕРЖАНИЕ</w:t>
      </w:r>
    </w:p>
    <w:p w:rsidR="00FD730E" w:rsidRDefault="00FD730E" w:rsidP="00FD730E">
      <w:pPr>
        <w:pStyle w:val="ConsPlusNonformat"/>
        <w:widowControl/>
        <w:jc w:val="center"/>
        <w:rPr>
          <w:rFonts w:ascii="Times New Roman" w:hAnsi="Times New Roman" w:cs="Times New Roman"/>
          <w:sz w:val="20"/>
          <w:szCs w:val="20"/>
        </w:rPr>
      </w:pPr>
      <w:r>
        <w:rPr>
          <w:rFonts w:ascii="Times New Roman" w:hAnsi="Times New Roman" w:cs="Times New Roman"/>
          <w:sz w:val="20"/>
          <w:szCs w:val="20"/>
        </w:rPr>
        <w:t xml:space="preserve">Раздел </w:t>
      </w:r>
      <w:r>
        <w:rPr>
          <w:rFonts w:ascii="Times New Roman" w:hAnsi="Times New Roman" w:cs="Times New Roman"/>
          <w:sz w:val="20"/>
          <w:szCs w:val="20"/>
          <w:lang w:val="en-US"/>
        </w:rPr>
        <w:t>I</w:t>
      </w:r>
      <w:r>
        <w:rPr>
          <w:rFonts w:ascii="Times New Roman" w:hAnsi="Times New Roman" w:cs="Times New Roman"/>
          <w:sz w:val="20"/>
          <w:szCs w:val="20"/>
        </w:rPr>
        <w:t>. Постановления и распоряжения главы района и администрации Тужинского района</w:t>
      </w:r>
    </w:p>
    <w:tbl>
      <w:tblPr>
        <w:tblW w:w="5300" w:type="pct"/>
        <w:tblInd w:w="-743" w:type="dxa"/>
        <w:tblLook w:val="01E0"/>
      </w:tblPr>
      <w:tblGrid>
        <w:gridCol w:w="704"/>
        <w:gridCol w:w="5734"/>
        <w:gridCol w:w="2299"/>
        <w:gridCol w:w="1408"/>
      </w:tblGrid>
      <w:tr w:rsidR="00FD730E" w:rsidTr="00FD730E">
        <w:trPr>
          <w:trHeight w:val="470"/>
        </w:trPr>
        <w:tc>
          <w:tcPr>
            <w:tcW w:w="347" w:type="pct"/>
            <w:tcBorders>
              <w:top w:val="single" w:sz="4" w:space="0" w:color="auto"/>
              <w:left w:val="single" w:sz="4" w:space="0" w:color="auto"/>
              <w:bottom w:val="single" w:sz="4" w:space="0" w:color="auto"/>
              <w:right w:val="single" w:sz="4" w:space="0" w:color="auto"/>
            </w:tcBorders>
            <w:vAlign w:val="center"/>
            <w:hideMark/>
          </w:tcPr>
          <w:p w:rsidR="00FD730E" w:rsidRDefault="00FD730E">
            <w:pPr>
              <w:tabs>
                <w:tab w:val="left" w:pos="2160"/>
              </w:tabs>
              <w:rPr>
                <w:rFonts w:ascii="Times New Roman" w:hAnsi="Times New Roman"/>
                <w:sz w:val="20"/>
                <w:szCs w:val="20"/>
              </w:rPr>
            </w:pPr>
            <w:r>
              <w:rPr>
                <w:rFonts w:ascii="Times New Roman" w:hAnsi="Times New Roman"/>
                <w:sz w:val="20"/>
                <w:szCs w:val="20"/>
              </w:rPr>
              <w:t>№ п/п</w:t>
            </w:r>
          </w:p>
        </w:tc>
        <w:tc>
          <w:tcPr>
            <w:tcW w:w="2826" w:type="pct"/>
            <w:tcBorders>
              <w:top w:val="single" w:sz="4" w:space="0" w:color="auto"/>
              <w:left w:val="single" w:sz="4" w:space="0" w:color="auto"/>
              <w:bottom w:val="single" w:sz="4" w:space="0" w:color="auto"/>
              <w:right w:val="single" w:sz="4" w:space="0" w:color="auto"/>
            </w:tcBorders>
            <w:vAlign w:val="center"/>
            <w:hideMark/>
          </w:tcPr>
          <w:p w:rsidR="00FD730E" w:rsidRDefault="00FD730E">
            <w:pPr>
              <w:tabs>
                <w:tab w:val="left" w:pos="2160"/>
              </w:tabs>
              <w:jc w:val="center"/>
              <w:rPr>
                <w:rFonts w:ascii="Times New Roman" w:hAnsi="Times New Roman"/>
                <w:sz w:val="20"/>
                <w:szCs w:val="20"/>
                <w:lang w:val="ru-RU"/>
              </w:rPr>
            </w:pPr>
            <w:r>
              <w:rPr>
                <w:rFonts w:ascii="Times New Roman" w:hAnsi="Times New Roman"/>
                <w:sz w:val="20"/>
                <w:szCs w:val="20"/>
              </w:rPr>
              <w:t>Наименование постановления, распоряжения</w:t>
            </w:r>
          </w:p>
        </w:tc>
        <w:tc>
          <w:tcPr>
            <w:tcW w:w="1133" w:type="pct"/>
            <w:tcBorders>
              <w:top w:val="single" w:sz="4" w:space="0" w:color="auto"/>
              <w:left w:val="single" w:sz="4" w:space="0" w:color="auto"/>
              <w:bottom w:val="single" w:sz="4" w:space="0" w:color="auto"/>
              <w:right w:val="single" w:sz="4" w:space="0" w:color="auto"/>
            </w:tcBorders>
            <w:vAlign w:val="center"/>
            <w:hideMark/>
          </w:tcPr>
          <w:p w:rsidR="00FD730E" w:rsidRDefault="00FD730E">
            <w:pPr>
              <w:tabs>
                <w:tab w:val="left" w:pos="2160"/>
              </w:tabs>
              <w:rPr>
                <w:rFonts w:ascii="Times New Roman" w:hAnsi="Times New Roman"/>
                <w:sz w:val="20"/>
                <w:szCs w:val="20"/>
              </w:rPr>
            </w:pPr>
            <w:r>
              <w:rPr>
                <w:rFonts w:ascii="Times New Roman" w:hAnsi="Times New Roman"/>
                <w:sz w:val="20"/>
                <w:szCs w:val="20"/>
              </w:rPr>
              <w:t>Реквизиты документа</w:t>
            </w:r>
          </w:p>
        </w:tc>
        <w:tc>
          <w:tcPr>
            <w:tcW w:w="694" w:type="pct"/>
            <w:tcBorders>
              <w:top w:val="single" w:sz="4" w:space="0" w:color="auto"/>
              <w:left w:val="single" w:sz="4" w:space="0" w:color="auto"/>
              <w:bottom w:val="single" w:sz="4" w:space="0" w:color="auto"/>
              <w:right w:val="single" w:sz="4" w:space="0" w:color="auto"/>
            </w:tcBorders>
            <w:vAlign w:val="center"/>
            <w:hideMark/>
          </w:tcPr>
          <w:p w:rsidR="00FD730E" w:rsidRDefault="00FD730E">
            <w:pPr>
              <w:tabs>
                <w:tab w:val="left" w:pos="2160"/>
              </w:tabs>
              <w:rPr>
                <w:rFonts w:ascii="Times New Roman" w:hAnsi="Times New Roman"/>
                <w:sz w:val="20"/>
                <w:szCs w:val="20"/>
              </w:rPr>
            </w:pPr>
            <w:r>
              <w:rPr>
                <w:rFonts w:ascii="Times New Roman" w:hAnsi="Times New Roman"/>
                <w:sz w:val="20"/>
                <w:szCs w:val="20"/>
              </w:rPr>
              <w:t>Страница</w:t>
            </w:r>
          </w:p>
        </w:tc>
      </w:tr>
      <w:tr w:rsidR="00FD730E" w:rsidTr="00FD730E">
        <w:trPr>
          <w:trHeight w:val="465"/>
        </w:trPr>
        <w:tc>
          <w:tcPr>
            <w:tcW w:w="347" w:type="pct"/>
            <w:tcBorders>
              <w:top w:val="single" w:sz="4" w:space="0" w:color="auto"/>
              <w:left w:val="single" w:sz="4" w:space="0" w:color="auto"/>
              <w:bottom w:val="single" w:sz="4" w:space="0" w:color="auto"/>
              <w:right w:val="single" w:sz="4" w:space="0" w:color="auto"/>
            </w:tcBorders>
            <w:vAlign w:val="center"/>
            <w:hideMark/>
          </w:tcPr>
          <w:p w:rsidR="00FD730E" w:rsidRDefault="00FD730E">
            <w:pPr>
              <w:tabs>
                <w:tab w:val="left" w:pos="2160"/>
              </w:tabs>
              <w:rPr>
                <w:rFonts w:ascii="Times New Roman" w:hAnsi="Times New Roman"/>
                <w:sz w:val="20"/>
                <w:szCs w:val="20"/>
                <w:lang w:val="ru-RU"/>
              </w:rPr>
            </w:pPr>
            <w:r>
              <w:rPr>
                <w:rFonts w:ascii="Times New Roman" w:hAnsi="Times New Roman"/>
                <w:sz w:val="20"/>
                <w:szCs w:val="20"/>
                <w:lang w:val="ru-RU"/>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FD730E" w:rsidRPr="000A3F45" w:rsidRDefault="000A3F45" w:rsidP="000A3F45">
            <w:pPr>
              <w:pStyle w:val="ConsPlusTitle"/>
              <w:rPr>
                <w:rFonts w:ascii="Times New Roman" w:hAnsi="Times New Roman" w:cs="Times New Roman"/>
                <w:b w:val="0"/>
              </w:rPr>
            </w:pPr>
            <w:r w:rsidRPr="000A3F45">
              <w:rPr>
                <w:rFonts w:ascii="Times New Roman" w:hAnsi="Times New Roman" w:cs="Times New Roman"/>
                <w:b w:val="0"/>
              </w:rPr>
              <w:t>О межведомственной комиссии по профилактике правонарушений в Тужинском муниципальном районе</w:t>
            </w:r>
          </w:p>
        </w:tc>
        <w:tc>
          <w:tcPr>
            <w:tcW w:w="1133" w:type="pct"/>
            <w:tcBorders>
              <w:top w:val="single" w:sz="4" w:space="0" w:color="auto"/>
              <w:left w:val="single" w:sz="4" w:space="0" w:color="auto"/>
              <w:bottom w:val="single" w:sz="4" w:space="0" w:color="auto"/>
              <w:right w:val="single" w:sz="4" w:space="0" w:color="auto"/>
            </w:tcBorders>
            <w:vAlign w:val="center"/>
            <w:hideMark/>
          </w:tcPr>
          <w:p w:rsidR="00FD730E" w:rsidRDefault="004E7324">
            <w:pPr>
              <w:tabs>
                <w:tab w:val="left" w:pos="2160"/>
              </w:tabs>
              <w:rPr>
                <w:rFonts w:ascii="Times New Roman" w:hAnsi="Times New Roman"/>
                <w:sz w:val="20"/>
                <w:szCs w:val="20"/>
                <w:lang w:val="ru-RU"/>
              </w:rPr>
            </w:pPr>
            <w:r>
              <w:rPr>
                <w:rFonts w:ascii="Times New Roman" w:hAnsi="Times New Roman"/>
                <w:sz w:val="20"/>
                <w:szCs w:val="20"/>
                <w:lang w:val="ru-RU"/>
              </w:rPr>
              <w:t>№ 57 от 09.03.2017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FD730E" w:rsidRDefault="0064480A">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3-6</w:t>
            </w:r>
          </w:p>
        </w:tc>
      </w:tr>
      <w:tr w:rsidR="00FD730E" w:rsidRPr="004E7324" w:rsidTr="00FD730E">
        <w:trPr>
          <w:trHeight w:val="325"/>
        </w:trPr>
        <w:tc>
          <w:tcPr>
            <w:tcW w:w="347" w:type="pct"/>
            <w:tcBorders>
              <w:top w:val="single" w:sz="4" w:space="0" w:color="auto"/>
              <w:left w:val="single" w:sz="4" w:space="0" w:color="auto"/>
              <w:bottom w:val="single" w:sz="4" w:space="0" w:color="auto"/>
              <w:right w:val="single" w:sz="4" w:space="0" w:color="auto"/>
            </w:tcBorders>
            <w:vAlign w:val="center"/>
            <w:hideMark/>
          </w:tcPr>
          <w:p w:rsidR="00FD730E" w:rsidRDefault="00FD730E">
            <w:pPr>
              <w:tabs>
                <w:tab w:val="left" w:pos="2160"/>
              </w:tabs>
              <w:rPr>
                <w:rFonts w:ascii="Times New Roman" w:hAnsi="Times New Roman"/>
                <w:sz w:val="20"/>
                <w:szCs w:val="20"/>
                <w:lang w:val="ru-RU"/>
              </w:rPr>
            </w:pPr>
            <w:r>
              <w:rPr>
                <w:rFonts w:ascii="Times New Roman" w:hAnsi="Times New Roman"/>
                <w:sz w:val="20"/>
                <w:szCs w:val="20"/>
                <w:lang w:val="ru-RU"/>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FD730E" w:rsidRDefault="004E7324">
            <w:pPr>
              <w:spacing w:after="0" w:line="240" w:lineRule="auto"/>
              <w:rPr>
                <w:rFonts w:ascii="Times New Roman" w:hAnsi="Times New Roman"/>
                <w:sz w:val="20"/>
                <w:szCs w:val="20"/>
                <w:lang w:val="ru-RU"/>
              </w:rPr>
            </w:pPr>
            <w:r w:rsidRPr="00FD730E">
              <w:rPr>
                <w:rFonts w:ascii="Times New Roman" w:hAnsi="Times New Roman"/>
                <w:sz w:val="20"/>
                <w:szCs w:val="20"/>
                <w:lang w:val="ru-RU"/>
              </w:rPr>
              <w:t>О внесении изменений в постановление администрации Тужинского муниципального района от 27.06.2012 № 367</w:t>
            </w:r>
          </w:p>
        </w:tc>
        <w:tc>
          <w:tcPr>
            <w:tcW w:w="1133" w:type="pct"/>
            <w:tcBorders>
              <w:top w:val="single" w:sz="4" w:space="0" w:color="auto"/>
              <w:left w:val="single" w:sz="4" w:space="0" w:color="auto"/>
              <w:bottom w:val="single" w:sz="4" w:space="0" w:color="auto"/>
              <w:right w:val="single" w:sz="4" w:space="0" w:color="auto"/>
            </w:tcBorders>
            <w:vAlign w:val="center"/>
            <w:hideMark/>
          </w:tcPr>
          <w:p w:rsidR="00FD730E" w:rsidRDefault="004E7324">
            <w:pPr>
              <w:tabs>
                <w:tab w:val="left" w:pos="2160"/>
              </w:tabs>
              <w:rPr>
                <w:rFonts w:ascii="Times New Roman" w:hAnsi="Times New Roman"/>
                <w:sz w:val="20"/>
                <w:szCs w:val="20"/>
                <w:lang w:val="ru-RU"/>
              </w:rPr>
            </w:pPr>
            <w:r>
              <w:rPr>
                <w:rFonts w:ascii="Times New Roman" w:hAnsi="Times New Roman"/>
                <w:sz w:val="20"/>
                <w:szCs w:val="20"/>
                <w:lang w:val="ru-RU"/>
              </w:rPr>
              <w:t>№ 58 от 09.03.2017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FD730E" w:rsidRDefault="0064480A">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7</w:t>
            </w:r>
          </w:p>
        </w:tc>
      </w:tr>
      <w:tr w:rsidR="00FD730E" w:rsidTr="00FD730E">
        <w:trPr>
          <w:trHeight w:val="400"/>
        </w:trPr>
        <w:tc>
          <w:tcPr>
            <w:tcW w:w="347" w:type="pct"/>
            <w:tcBorders>
              <w:top w:val="single" w:sz="4" w:space="0" w:color="auto"/>
              <w:left w:val="single" w:sz="4" w:space="0" w:color="auto"/>
              <w:bottom w:val="single" w:sz="4" w:space="0" w:color="auto"/>
              <w:right w:val="single" w:sz="4" w:space="0" w:color="auto"/>
            </w:tcBorders>
            <w:vAlign w:val="center"/>
            <w:hideMark/>
          </w:tcPr>
          <w:p w:rsidR="00FD730E" w:rsidRDefault="00FD730E">
            <w:pPr>
              <w:tabs>
                <w:tab w:val="left" w:pos="2160"/>
              </w:tabs>
              <w:rPr>
                <w:rFonts w:ascii="Times New Roman" w:hAnsi="Times New Roman"/>
                <w:sz w:val="20"/>
                <w:szCs w:val="20"/>
                <w:lang w:val="ru-RU"/>
              </w:rPr>
            </w:pPr>
            <w:r>
              <w:rPr>
                <w:rFonts w:ascii="Times New Roman" w:hAnsi="Times New Roman"/>
                <w:sz w:val="20"/>
                <w:szCs w:val="20"/>
                <w:lang w:val="ru-RU"/>
              </w:rPr>
              <w:t>3</w:t>
            </w:r>
          </w:p>
        </w:tc>
        <w:tc>
          <w:tcPr>
            <w:tcW w:w="2826" w:type="pct"/>
            <w:tcBorders>
              <w:top w:val="single" w:sz="4" w:space="0" w:color="auto"/>
              <w:left w:val="single" w:sz="4" w:space="0" w:color="auto"/>
              <w:bottom w:val="single" w:sz="4" w:space="0" w:color="auto"/>
              <w:right w:val="single" w:sz="4" w:space="0" w:color="auto"/>
            </w:tcBorders>
            <w:hideMark/>
          </w:tcPr>
          <w:p w:rsidR="00FD730E" w:rsidRPr="00B50B14" w:rsidRDefault="00B50B14" w:rsidP="00B50B14">
            <w:pPr>
              <w:pStyle w:val="ConsPlusTitle"/>
              <w:rPr>
                <w:rFonts w:ascii="Times New Roman" w:hAnsi="Times New Roman" w:cs="Times New Roman"/>
                <w:b w:val="0"/>
              </w:rPr>
            </w:pPr>
            <w:r w:rsidRPr="00B50B14">
              <w:rPr>
                <w:rFonts w:ascii="Times New Roman" w:hAnsi="Times New Roman" w:cs="Times New Roman"/>
                <w:b w:val="0"/>
              </w:rPr>
              <w:t xml:space="preserve">Об утверждении Положения об организации учета детей, подлежащих </w:t>
            </w:r>
            <w:proofErr w:type="gramStart"/>
            <w:r w:rsidRPr="00B50B14">
              <w:rPr>
                <w:rFonts w:ascii="Times New Roman" w:hAnsi="Times New Roman" w:cs="Times New Roman"/>
                <w:b w:val="0"/>
              </w:rPr>
              <w:t>обучению по</w:t>
            </w:r>
            <w:proofErr w:type="gramEnd"/>
            <w:r w:rsidRPr="00B50B14">
              <w:rPr>
                <w:rFonts w:ascii="Times New Roman" w:hAnsi="Times New Roman" w:cs="Times New Roman"/>
                <w:b w:val="0"/>
              </w:rPr>
              <w:t xml:space="preserve"> образовательным программам дошкольного, начального общего, основного общего и среднего общего образования, форм получения образования и обучения, определенных родителями (законными представителями) детей</w:t>
            </w:r>
          </w:p>
        </w:tc>
        <w:tc>
          <w:tcPr>
            <w:tcW w:w="1133" w:type="pct"/>
            <w:tcBorders>
              <w:top w:val="single" w:sz="4" w:space="0" w:color="auto"/>
              <w:left w:val="single" w:sz="4" w:space="0" w:color="auto"/>
              <w:bottom w:val="single" w:sz="4" w:space="0" w:color="auto"/>
              <w:right w:val="single" w:sz="4" w:space="0" w:color="auto"/>
            </w:tcBorders>
            <w:vAlign w:val="center"/>
            <w:hideMark/>
          </w:tcPr>
          <w:p w:rsidR="00FD730E" w:rsidRDefault="004E7324">
            <w:pPr>
              <w:tabs>
                <w:tab w:val="left" w:pos="2160"/>
              </w:tabs>
              <w:rPr>
                <w:rFonts w:ascii="Times New Roman" w:hAnsi="Times New Roman"/>
                <w:sz w:val="20"/>
                <w:szCs w:val="20"/>
                <w:lang w:val="ru-RU"/>
              </w:rPr>
            </w:pPr>
            <w:r>
              <w:rPr>
                <w:rFonts w:ascii="Times New Roman" w:hAnsi="Times New Roman"/>
                <w:sz w:val="20"/>
                <w:szCs w:val="20"/>
                <w:lang w:val="ru-RU"/>
              </w:rPr>
              <w:t>№ 59 от 10.03.2017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FD730E" w:rsidRDefault="0064480A">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7-15</w:t>
            </w:r>
          </w:p>
        </w:tc>
      </w:tr>
      <w:tr w:rsidR="00FD730E" w:rsidTr="00682671">
        <w:trPr>
          <w:trHeight w:val="184"/>
        </w:trPr>
        <w:tc>
          <w:tcPr>
            <w:tcW w:w="347" w:type="pct"/>
            <w:tcBorders>
              <w:top w:val="single" w:sz="4" w:space="0" w:color="auto"/>
              <w:left w:val="single" w:sz="4" w:space="0" w:color="auto"/>
              <w:bottom w:val="single" w:sz="4" w:space="0" w:color="auto"/>
              <w:right w:val="single" w:sz="4" w:space="0" w:color="auto"/>
            </w:tcBorders>
            <w:vAlign w:val="center"/>
            <w:hideMark/>
          </w:tcPr>
          <w:p w:rsidR="00FD730E" w:rsidRDefault="00FD730E">
            <w:pPr>
              <w:tabs>
                <w:tab w:val="left" w:pos="2160"/>
              </w:tabs>
              <w:rPr>
                <w:rFonts w:ascii="Times New Roman" w:hAnsi="Times New Roman"/>
                <w:sz w:val="20"/>
                <w:szCs w:val="20"/>
                <w:lang w:val="ru-RU"/>
              </w:rPr>
            </w:pPr>
            <w:r>
              <w:rPr>
                <w:rFonts w:ascii="Times New Roman" w:hAnsi="Times New Roman"/>
                <w:sz w:val="20"/>
                <w:szCs w:val="20"/>
                <w:lang w:val="ru-RU"/>
              </w:rPr>
              <w:t>4</w:t>
            </w:r>
          </w:p>
        </w:tc>
        <w:tc>
          <w:tcPr>
            <w:tcW w:w="2826" w:type="pct"/>
            <w:tcBorders>
              <w:top w:val="single" w:sz="4" w:space="0" w:color="auto"/>
              <w:left w:val="single" w:sz="4" w:space="0" w:color="auto"/>
              <w:bottom w:val="single" w:sz="4" w:space="0" w:color="auto"/>
              <w:right w:val="single" w:sz="4" w:space="0" w:color="auto"/>
            </w:tcBorders>
            <w:hideMark/>
          </w:tcPr>
          <w:p w:rsidR="00FD730E" w:rsidRPr="00686A93" w:rsidRDefault="00686A93" w:rsidP="00686A93">
            <w:pPr>
              <w:spacing w:after="0" w:line="240" w:lineRule="auto"/>
              <w:rPr>
                <w:rFonts w:ascii="Times New Roman" w:hAnsi="Times New Roman"/>
                <w:sz w:val="20"/>
                <w:szCs w:val="20"/>
                <w:lang w:val="ru-RU"/>
              </w:rPr>
            </w:pPr>
            <w:r w:rsidRPr="00686A93">
              <w:rPr>
                <w:rFonts w:ascii="Times New Roman" w:hAnsi="Times New Roman"/>
                <w:sz w:val="20"/>
                <w:szCs w:val="20"/>
                <w:lang w:val="ru-RU"/>
              </w:rPr>
              <w:t xml:space="preserve">О праздновании 50-летия </w:t>
            </w:r>
            <w:r w:rsidR="00682671">
              <w:rPr>
                <w:rFonts w:ascii="Times New Roman" w:hAnsi="Times New Roman"/>
                <w:sz w:val="20"/>
                <w:szCs w:val="20"/>
                <w:lang w:val="ru-RU"/>
              </w:rPr>
              <w:t xml:space="preserve">Тужинского района в </w:t>
            </w:r>
            <w:r w:rsidRPr="00686A93">
              <w:rPr>
                <w:rFonts w:ascii="Times New Roman" w:hAnsi="Times New Roman"/>
                <w:sz w:val="20"/>
                <w:szCs w:val="20"/>
                <w:lang w:val="ru-RU"/>
              </w:rPr>
              <w:t>2017 году.</w:t>
            </w:r>
          </w:p>
        </w:tc>
        <w:tc>
          <w:tcPr>
            <w:tcW w:w="1133" w:type="pct"/>
            <w:tcBorders>
              <w:top w:val="single" w:sz="4" w:space="0" w:color="auto"/>
              <w:left w:val="single" w:sz="4" w:space="0" w:color="auto"/>
              <w:bottom w:val="single" w:sz="4" w:space="0" w:color="auto"/>
              <w:right w:val="single" w:sz="4" w:space="0" w:color="auto"/>
            </w:tcBorders>
            <w:vAlign w:val="center"/>
            <w:hideMark/>
          </w:tcPr>
          <w:p w:rsidR="00FD730E" w:rsidRDefault="004E7324">
            <w:pPr>
              <w:tabs>
                <w:tab w:val="left" w:pos="2160"/>
              </w:tabs>
              <w:rPr>
                <w:rFonts w:ascii="Times New Roman" w:hAnsi="Times New Roman"/>
                <w:sz w:val="20"/>
                <w:szCs w:val="20"/>
                <w:lang w:val="ru-RU"/>
              </w:rPr>
            </w:pPr>
            <w:r>
              <w:rPr>
                <w:rFonts w:ascii="Times New Roman" w:hAnsi="Times New Roman"/>
                <w:sz w:val="20"/>
                <w:szCs w:val="20"/>
                <w:lang w:val="ru-RU"/>
              </w:rPr>
              <w:t>№ 60 от 10.03.2017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FD730E" w:rsidRDefault="0064480A">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16-19</w:t>
            </w:r>
          </w:p>
        </w:tc>
      </w:tr>
      <w:tr w:rsidR="00FD730E" w:rsidTr="00FD730E">
        <w:trPr>
          <w:trHeight w:val="285"/>
        </w:trPr>
        <w:tc>
          <w:tcPr>
            <w:tcW w:w="347" w:type="pct"/>
            <w:tcBorders>
              <w:top w:val="single" w:sz="4" w:space="0" w:color="auto"/>
              <w:left w:val="single" w:sz="4" w:space="0" w:color="auto"/>
              <w:bottom w:val="single" w:sz="4" w:space="0" w:color="auto"/>
              <w:right w:val="single" w:sz="4" w:space="0" w:color="auto"/>
            </w:tcBorders>
            <w:vAlign w:val="center"/>
            <w:hideMark/>
          </w:tcPr>
          <w:p w:rsidR="00FD730E" w:rsidRDefault="00FD730E">
            <w:pPr>
              <w:tabs>
                <w:tab w:val="left" w:pos="2160"/>
              </w:tabs>
              <w:rPr>
                <w:rFonts w:ascii="Times New Roman" w:hAnsi="Times New Roman"/>
                <w:sz w:val="20"/>
                <w:szCs w:val="20"/>
                <w:lang w:val="ru-RU"/>
              </w:rPr>
            </w:pPr>
            <w:r>
              <w:rPr>
                <w:rFonts w:ascii="Times New Roman" w:hAnsi="Times New Roman"/>
                <w:sz w:val="20"/>
                <w:szCs w:val="20"/>
                <w:lang w:val="ru-RU"/>
              </w:rPr>
              <w:t>5</w:t>
            </w:r>
          </w:p>
        </w:tc>
        <w:tc>
          <w:tcPr>
            <w:tcW w:w="2826" w:type="pct"/>
            <w:tcBorders>
              <w:top w:val="single" w:sz="4" w:space="0" w:color="auto"/>
              <w:left w:val="single" w:sz="4" w:space="0" w:color="auto"/>
              <w:bottom w:val="single" w:sz="4" w:space="0" w:color="auto"/>
              <w:right w:val="single" w:sz="4" w:space="0" w:color="auto"/>
            </w:tcBorders>
            <w:hideMark/>
          </w:tcPr>
          <w:p w:rsidR="00FD730E" w:rsidRPr="00DF7647" w:rsidRDefault="00DF7647" w:rsidP="00DF7647">
            <w:pPr>
              <w:pStyle w:val="FR1"/>
              <w:snapToGrid w:val="0"/>
              <w:spacing w:before="0" w:line="100" w:lineRule="atLeast"/>
              <w:ind w:right="0"/>
              <w:jc w:val="left"/>
              <w:rPr>
                <w:rFonts w:ascii="Times New Roman" w:hAnsi="Times New Roman"/>
                <w:sz w:val="20"/>
                <w:szCs w:val="20"/>
              </w:rPr>
            </w:pPr>
            <w:r w:rsidRPr="00DF7647">
              <w:rPr>
                <w:rFonts w:ascii="Times New Roman" w:hAnsi="Times New Roman" w:cs="Times New Roman"/>
                <w:sz w:val="20"/>
                <w:szCs w:val="20"/>
              </w:rPr>
              <w:t>Об утверждении административного регламента предоставления муниципальной услуги «П</w:t>
            </w:r>
            <w:r w:rsidRPr="00DF7647">
              <w:rPr>
                <w:rStyle w:val="23"/>
                <w:rFonts w:ascii="Times New Roman" w:hAnsi="Times New Roman" w:cs="Times New Roman"/>
                <w:color w:val="000000"/>
                <w:sz w:val="20"/>
                <w:szCs w:val="20"/>
              </w:rPr>
              <w:t xml:space="preserve">редоставление объектов недвижимого имущества, </w:t>
            </w:r>
            <w:r w:rsidRPr="00DF7647">
              <w:rPr>
                <w:rStyle w:val="25"/>
                <w:rFonts w:ascii="Times New Roman" w:hAnsi="Times New Roman" w:cs="Times New Roman"/>
                <w:color w:val="000000"/>
                <w:sz w:val="20"/>
                <w:szCs w:val="20"/>
              </w:rPr>
              <w:t xml:space="preserve"> </w:t>
            </w:r>
            <w:r w:rsidRPr="00DF7647">
              <w:rPr>
                <w:rStyle w:val="23"/>
                <w:rFonts w:ascii="Times New Roman" w:hAnsi="Times New Roman" w:cs="Times New Roman"/>
                <w:color w:val="000000"/>
                <w:sz w:val="20"/>
                <w:szCs w:val="20"/>
              </w:rPr>
              <w:t>находящихся в муниципальной</w:t>
            </w:r>
            <w:r w:rsidRPr="00DF7647">
              <w:rPr>
                <w:rStyle w:val="25"/>
                <w:rFonts w:ascii="Times New Roman" w:hAnsi="Times New Roman" w:cs="Times New Roman"/>
                <w:color w:val="000000"/>
                <w:sz w:val="20"/>
                <w:szCs w:val="20"/>
              </w:rPr>
              <w:t xml:space="preserve"> </w:t>
            </w:r>
            <w:r w:rsidRPr="00DF7647">
              <w:rPr>
                <w:rStyle w:val="23"/>
                <w:rFonts w:ascii="Times New Roman" w:hAnsi="Times New Roman" w:cs="Times New Roman"/>
                <w:color w:val="000000"/>
                <w:sz w:val="20"/>
                <w:szCs w:val="20"/>
              </w:rPr>
              <w:t>собственности муниципального образования</w:t>
            </w:r>
            <w:r w:rsidRPr="00DF7647">
              <w:rPr>
                <w:rFonts w:ascii="Times New Roman" w:hAnsi="Times New Roman" w:cs="Times New Roman"/>
                <w:color w:val="000000"/>
                <w:sz w:val="20"/>
                <w:szCs w:val="20"/>
              </w:rPr>
              <w:t xml:space="preserve"> Тужинский муниципальный район</w:t>
            </w:r>
            <w:r w:rsidRPr="00DF7647">
              <w:rPr>
                <w:rStyle w:val="23"/>
                <w:rFonts w:ascii="Times New Roman" w:hAnsi="Times New Roman" w:cs="Times New Roman"/>
                <w:color w:val="000000"/>
                <w:sz w:val="20"/>
                <w:szCs w:val="20"/>
              </w:rPr>
              <w:t>, в</w:t>
            </w:r>
            <w:r w:rsidRPr="00DF7647">
              <w:rPr>
                <w:rStyle w:val="25"/>
                <w:rFonts w:ascii="Times New Roman" w:hAnsi="Times New Roman" w:cs="Times New Roman"/>
                <w:color w:val="000000"/>
                <w:sz w:val="20"/>
                <w:szCs w:val="20"/>
              </w:rPr>
              <w:t xml:space="preserve"> </w:t>
            </w:r>
            <w:r w:rsidRPr="00DF7647">
              <w:rPr>
                <w:rStyle w:val="23"/>
                <w:rFonts w:ascii="Times New Roman" w:hAnsi="Times New Roman" w:cs="Times New Roman"/>
                <w:color w:val="000000"/>
                <w:sz w:val="20"/>
                <w:szCs w:val="20"/>
              </w:rPr>
              <w:t>аренду без проведения торгов</w:t>
            </w:r>
            <w:r w:rsidRPr="00DF7647">
              <w:rPr>
                <w:rFonts w:ascii="Times New Roman" w:hAnsi="Times New Roman"/>
                <w:sz w:val="20"/>
                <w:szCs w:val="20"/>
              </w:rPr>
              <w:t>»</w:t>
            </w:r>
          </w:p>
        </w:tc>
        <w:tc>
          <w:tcPr>
            <w:tcW w:w="1133" w:type="pct"/>
            <w:tcBorders>
              <w:top w:val="single" w:sz="4" w:space="0" w:color="auto"/>
              <w:left w:val="single" w:sz="4" w:space="0" w:color="auto"/>
              <w:bottom w:val="single" w:sz="4" w:space="0" w:color="auto"/>
              <w:right w:val="single" w:sz="4" w:space="0" w:color="auto"/>
            </w:tcBorders>
            <w:vAlign w:val="center"/>
            <w:hideMark/>
          </w:tcPr>
          <w:p w:rsidR="00FD730E" w:rsidRDefault="00DF7647">
            <w:pPr>
              <w:tabs>
                <w:tab w:val="left" w:pos="2160"/>
              </w:tabs>
              <w:rPr>
                <w:rFonts w:ascii="Times New Roman" w:hAnsi="Times New Roman"/>
                <w:sz w:val="20"/>
                <w:szCs w:val="20"/>
                <w:lang w:val="ru-RU"/>
              </w:rPr>
            </w:pPr>
            <w:r>
              <w:rPr>
                <w:rFonts w:ascii="Times New Roman" w:hAnsi="Times New Roman"/>
                <w:sz w:val="20"/>
                <w:szCs w:val="20"/>
                <w:lang w:val="ru-RU"/>
              </w:rPr>
              <w:t>№ 61 от 13.03.2017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FD730E" w:rsidRDefault="0064480A">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20-30</w:t>
            </w:r>
          </w:p>
        </w:tc>
      </w:tr>
      <w:tr w:rsidR="00FD730E" w:rsidRPr="00AF3AD4" w:rsidTr="00FD730E">
        <w:trPr>
          <w:trHeight w:val="355"/>
        </w:trPr>
        <w:tc>
          <w:tcPr>
            <w:tcW w:w="347" w:type="pct"/>
            <w:tcBorders>
              <w:top w:val="single" w:sz="4" w:space="0" w:color="auto"/>
              <w:left w:val="single" w:sz="4" w:space="0" w:color="auto"/>
              <w:bottom w:val="single" w:sz="4" w:space="0" w:color="auto"/>
              <w:right w:val="single" w:sz="4" w:space="0" w:color="auto"/>
            </w:tcBorders>
            <w:vAlign w:val="center"/>
            <w:hideMark/>
          </w:tcPr>
          <w:p w:rsidR="00FD730E" w:rsidRDefault="00FD730E">
            <w:pPr>
              <w:tabs>
                <w:tab w:val="left" w:pos="2160"/>
              </w:tabs>
              <w:rPr>
                <w:rFonts w:ascii="Times New Roman" w:hAnsi="Times New Roman"/>
                <w:sz w:val="20"/>
                <w:szCs w:val="20"/>
                <w:lang w:val="ru-RU"/>
              </w:rPr>
            </w:pPr>
            <w:r>
              <w:rPr>
                <w:rFonts w:ascii="Times New Roman" w:hAnsi="Times New Roman"/>
                <w:sz w:val="20"/>
                <w:szCs w:val="20"/>
                <w:lang w:val="ru-RU"/>
              </w:rPr>
              <w:t>6</w:t>
            </w:r>
          </w:p>
        </w:tc>
        <w:tc>
          <w:tcPr>
            <w:tcW w:w="2826" w:type="pct"/>
            <w:tcBorders>
              <w:top w:val="single" w:sz="4" w:space="0" w:color="auto"/>
              <w:left w:val="single" w:sz="4" w:space="0" w:color="auto"/>
              <w:bottom w:val="single" w:sz="4" w:space="0" w:color="auto"/>
              <w:right w:val="single" w:sz="4" w:space="0" w:color="auto"/>
            </w:tcBorders>
            <w:hideMark/>
          </w:tcPr>
          <w:p w:rsidR="00FD730E" w:rsidRDefault="00AF3AD4" w:rsidP="00AF3AD4">
            <w:pPr>
              <w:pStyle w:val="ConsPlusTitle"/>
              <w:rPr>
                <w:rFonts w:ascii="Times New Roman" w:hAnsi="Times New Roman" w:cs="Times New Roman"/>
                <w:b w:val="0"/>
              </w:rPr>
            </w:pPr>
            <w:r w:rsidRPr="00AF3AD4">
              <w:rPr>
                <w:rFonts w:ascii="Times New Roman" w:hAnsi="Times New Roman" w:cs="Times New Roman"/>
                <w:b w:val="0"/>
              </w:rPr>
              <w:t>О признании утратившими силу постановлений главы Тужинского муниципального района</w:t>
            </w:r>
          </w:p>
        </w:tc>
        <w:tc>
          <w:tcPr>
            <w:tcW w:w="1133" w:type="pct"/>
            <w:tcBorders>
              <w:top w:val="single" w:sz="4" w:space="0" w:color="auto"/>
              <w:left w:val="single" w:sz="4" w:space="0" w:color="auto"/>
              <w:bottom w:val="single" w:sz="4" w:space="0" w:color="auto"/>
              <w:right w:val="single" w:sz="4" w:space="0" w:color="auto"/>
            </w:tcBorders>
            <w:vAlign w:val="center"/>
            <w:hideMark/>
          </w:tcPr>
          <w:p w:rsidR="00FD730E" w:rsidRDefault="00AF3AD4">
            <w:pPr>
              <w:tabs>
                <w:tab w:val="left" w:pos="2160"/>
              </w:tabs>
              <w:rPr>
                <w:rFonts w:ascii="Times New Roman" w:hAnsi="Times New Roman"/>
                <w:sz w:val="20"/>
                <w:szCs w:val="20"/>
                <w:lang w:val="ru-RU"/>
              </w:rPr>
            </w:pPr>
            <w:r>
              <w:rPr>
                <w:rFonts w:ascii="Times New Roman" w:hAnsi="Times New Roman"/>
                <w:sz w:val="20"/>
                <w:szCs w:val="20"/>
                <w:lang w:val="ru-RU"/>
              </w:rPr>
              <w:t>№ 03 от 09.03.2017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FD730E" w:rsidRDefault="0064480A">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31</w:t>
            </w:r>
          </w:p>
        </w:tc>
      </w:tr>
      <w:tr w:rsidR="00FD730E" w:rsidRPr="00DF7647" w:rsidTr="00DF7647">
        <w:trPr>
          <w:trHeight w:val="435"/>
        </w:trPr>
        <w:tc>
          <w:tcPr>
            <w:tcW w:w="347" w:type="pct"/>
            <w:tcBorders>
              <w:top w:val="single" w:sz="4" w:space="0" w:color="auto"/>
              <w:left w:val="single" w:sz="4" w:space="0" w:color="auto"/>
              <w:bottom w:val="single" w:sz="4" w:space="0" w:color="auto"/>
              <w:right w:val="single" w:sz="4" w:space="0" w:color="auto"/>
            </w:tcBorders>
            <w:vAlign w:val="center"/>
            <w:hideMark/>
          </w:tcPr>
          <w:p w:rsidR="00FD730E" w:rsidRDefault="00FD730E">
            <w:pPr>
              <w:tabs>
                <w:tab w:val="left" w:pos="2160"/>
              </w:tabs>
              <w:rPr>
                <w:rFonts w:ascii="Times New Roman" w:hAnsi="Times New Roman"/>
                <w:sz w:val="20"/>
                <w:szCs w:val="20"/>
                <w:lang w:val="ru-RU"/>
              </w:rPr>
            </w:pPr>
            <w:r>
              <w:rPr>
                <w:rFonts w:ascii="Times New Roman" w:hAnsi="Times New Roman"/>
                <w:sz w:val="20"/>
                <w:szCs w:val="20"/>
                <w:lang w:val="ru-RU"/>
              </w:rPr>
              <w:t>7</w:t>
            </w:r>
          </w:p>
        </w:tc>
        <w:tc>
          <w:tcPr>
            <w:tcW w:w="2826" w:type="pct"/>
            <w:tcBorders>
              <w:top w:val="single" w:sz="4" w:space="0" w:color="auto"/>
              <w:left w:val="single" w:sz="4" w:space="0" w:color="auto"/>
              <w:bottom w:val="single" w:sz="4" w:space="0" w:color="auto"/>
              <w:right w:val="single" w:sz="4" w:space="0" w:color="auto"/>
            </w:tcBorders>
            <w:hideMark/>
          </w:tcPr>
          <w:p w:rsidR="00FD730E" w:rsidRDefault="00DF7647" w:rsidP="00DF7647">
            <w:pPr>
              <w:pStyle w:val="Style2"/>
              <w:rPr>
                <w:sz w:val="20"/>
                <w:szCs w:val="20"/>
              </w:rPr>
            </w:pPr>
            <w:r w:rsidRPr="00DF7647">
              <w:rPr>
                <w:rStyle w:val="afa"/>
                <w:i w:val="0"/>
                <w:color w:val="000000" w:themeColor="text1"/>
                <w:sz w:val="20"/>
                <w:szCs w:val="20"/>
              </w:rPr>
              <w:t>О внесении изменения в распоряжение администрации Тужинского муниципального района от 14.02.2017 №11</w:t>
            </w:r>
          </w:p>
        </w:tc>
        <w:tc>
          <w:tcPr>
            <w:tcW w:w="1133" w:type="pct"/>
            <w:tcBorders>
              <w:top w:val="single" w:sz="4" w:space="0" w:color="auto"/>
              <w:left w:val="single" w:sz="4" w:space="0" w:color="auto"/>
              <w:bottom w:val="single" w:sz="4" w:space="0" w:color="auto"/>
              <w:right w:val="single" w:sz="4" w:space="0" w:color="auto"/>
            </w:tcBorders>
            <w:vAlign w:val="center"/>
            <w:hideMark/>
          </w:tcPr>
          <w:p w:rsidR="00FD730E" w:rsidRDefault="00DF7647" w:rsidP="00DF7647">
            <w:pPr>
              <w:tabs>
                <w:tab w:val="left" w:pos="2160"/>
              </w:tabs>
              <w:rPr>
                <w:rFonts w:ascii="Times New Roman" w:hAnsi="Times New Roman"/>
                <w:sz w:val="20"/>
                <w:szCs w:val="20"/>
                <w:lang w:val="ru-RU"/>
              </w:rPr>
            </w:pPr>
            <w:r>
              <w:rPr>
                <w:rFonts w:ascii="Times New Roman" w:hAnsi="Times New Roman"/>
                <w:sz w:val="20"/>
                <w:szCs w:val="20"/>
                <w:lang w:val="ru-RU"/>
              </w:rPr>
              <w:t>№ 15 от 15.03.2017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FD730E" w:rsidRDefault="0064480A">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31</w:t>
            </w:r>
          </w:p>
        </w:tc>
      </w:tr>
      <w:tr w:rsidR="00DF7647" w:rsidRPr="00DF7647" w:rsidTr="00682671">
        <w:trPr>
          <w:trHeight w:val="493"/>
        </w:trPr>
        <w:tc>
          <w:tcPr>
            <w:tcW w:w="347" w:type="pct"/>
            <w:tcBorders>
              <w:top w:val="single" w:sz="4" w:space="0" w:color="auto"/>
              <w:left w:val="single" w:sz="4" w:space="0" w:color="auto"/>
              <w:bottom w:val="single" w:sz="4" w:space="0" w:color="auto"/>
              <w:right w:val="single" w:sz="4" w:space="0" w:color="auto"/>
            </w:tcBorders>
            <w:vAlign w:val="center"/>
            <w:hideMark/>
          </w:tcPr>
          <w:p w:rsidR="00DF7647" w:rsidRDefault="00DF7647" w:rsidP="00DF7647">
            <w:pPr>
              <w:tabs>
                <w:tab w:val="left" w:pos="2160"/>
              </w:tabs>
              <w:rPr>
                <w:rFonts w:ascii="Times New Roman" w:hAnsi="Times New Roman"/>
                <w:sz w:val="20"/>
                <w:szCs w:val="20"/>
                <w:lang w:val="ru-RU"/>
              </w:rPr>
            </w:pPr>
          </w:p>
        </w:tc>
        <w:tc>
          <w:tcPr>
            <w:tcW w:w="2826" w:type="pct"/>
            <w:tcBorders>
              <w:top w:val="single" w:sz="4" w:space="0" w:color="auto"/>
              <w:left w:val="single" w:sz="4" w:space="0" w:color="auto"/>
              <w:bottom w:val="single" w:sz="4" w:space="0" w:color="auto"/>
              <w:right w:val="single" w:sz="4" w:space="0" w:color="auto"/>
            </w:tcBorders>
            <w:hideMark/>
          </w:tcPr>
          <w:p w:rsidR="00682671" w:rsidRPr="00682671" w:rsidRDefault="00682671" w:rsidP="00682671">
            <w:pPr>
              <w:autoSpaceDE w:val="0"/>
              <w:snapToGrid w:val="0"/>
              <w:spacing w:after="0" w:line="240" w:lineRule="auto"/>
              <w:rPr>
                <w:rFonts w:ascii="Times New Roman" w:hAnsi="Times New Roman"/>
                <w:sz w:val="20"/>
                <w:szCs w:val="20"/>
                <w:lang w:val="ru-RU"/>
              </w:rPr>
            </w:pPr>
            <w:r w:rsidRPr="00682671">
              <w:rPr>
                <w:rFonts w:ascii="Times New Roman" w:hAnsi="Times New Roman"/>
                <w:sz w:val="20"/>
                <w:szCs w:val="20"/>
                <w:lang w:val="ru-RU"/>
              </w:rPr>
              <w:t xml:space="preserve">О создании Совета молодёжи при администрации </w:t>
            </w:r>
          </w:p>
          <w:p w:rsidR="00DF7647" w:rsidRPr="00682671" w:rsidRDefault="00682671" w:rsidP="00682671">
            <w:pPr>
              <w:autoSpaceDE w:val="0"/>
              <w:snapToGrid w:val="0"/>
              <w:spacing w:after="0" w:line="240" w:lineRule="auto"/>
              <w:rPr>
                <w:rStyle w:val="afa"/>
                <w:rFonts w:ascii="Times New Roman" w:hAnsi="Times New Roman"/>
                <w:i w:val="0"/>
                <w:iCs w:val="0"/>
                <w:color w:val="auto"/>
                <w:sz w:val="20"/>
                <w:szCs w:val="20"/>
                <w:lang w:val="ru-RU"/>
              </w:rPr>
            </w:pPr>
            <w:r w:rsidRPr="00682671">
              <w:rPr>
                <w:rFonts w:ascii="Times New Roman" w:hAnsi="Times New Roman"/>
                <w:sz w:val="20"/>
                <w:szCs w:val="20"/>
                <w:lang w:val="ru-RU"/>
              </w:rPr>
              <w:t>Тужинского муниципального района Кировской област</w:t>
            </w:r>
            <w:r>
              <w:rPr>
                <w:rFonts w:ascii="Times New Roman" w:hAnsi="Times New Roman"/>
                <w:sz w:val="20"/>
                <w:szCs w:val="20"/>
                <w:lang w:val="ru-RU"/>
              </w:rPr>
              <w:t>и.</w:t>
            </w:r>
          </w:p>
        </w:tc>
        <w:tc>
          <w:tcPr>
            <w:tcW w:w="1133" w:type="pct"/>
            <w:tcBorders>
              <w:top w:val="single" w:sz="4" w:space="0" w:color="auto"/>
              <w:left w:val="single" w:sz="4" w:space="0" w:color="auto"/>
              <w:bottom w:val="single" w:sz="4" w:space="0" w:color="auto"/>
              <w:right w:val="single" w:sz="4" w:space="0" w:color="auto"/>
            </w:tcBorders>
            <w:vAlign w:val="center"/>
            <w:hideMark/>
          </w:tcPr>
          <w:p w:rsidR="00DF7647" w:rsidRDefault="00DF7647" w:rsidP="00DF7647">
            <w:pPr>
              <w:tabs>
                <w:tab w:val="left" w:pos="2160"/>
              </w:tabs>
              <w:rPr>
                <w:rFonts w:ascii="Times New Roman" w:hAnsi="Times New Roman"/>
                <w:sz w:val="20"/>
                <w:szCs w:val="20"/>
                <w:lang w:val="ru-RU"/>
              </w:rPr>
            </w:pPr>
            <w:r>
              <w:rPr>
                <w:rFonts w:ascii="Times New Roman" w:hAnsi="Times New Roman"/>
                <w:sz w:val="20"/>
                <w:szCs w:val="20"/>
                <w:lang w:val="ru-RU"/>
              </w:rPr>
              <w:t>№ 16 от 15.03.2017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DF7647" w:rsidRDefault="0064480A">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32-37</w:t>
            </w:r>
          </w:p>
        </w:tc>
      </w:tr>
    </w:tbl>
    <w:p w:rsidR="00FD730E" w:rsidRDefault="00FD730E" w:rsidP="00FD730E">
      <w:pPr>
        <w:rPr>
          <w:rFonts w:ascii="Times New Roman" w:hAnsi="Times New Roman"/>
          <w:sz w:val="18"/>
          <w:szCs w:val="18"/>
          <w:lang w:val="ru-RU"/>
        </w:rPr>
      </w:pPr>
      <w:r>
        <w:rPr>
          <w:rFonts w:ascii="Times New Roman" w:hAnsi="Times New Roman"/>
          <w:sz w:val="18"/>
          <w:szCs w:val="18"/>
          <w:lang w:val="ru-RU"/>
        </w:rPr>
        <w:br w:type="page"/>
      </w:r>
    </w:p>
    <w:tbl>
      <w:tblPr>
        <w:tblpPr w:leftFromText="180" w:rightFromText="180" w:vertAnchor="page" w:horzAnchor="margin" w:tblpY="886"/>
        <w:tblW w:w="9356" w:type="dxa"/>
        <w:tblLayout w:type="fixed"/>
        <w:tblCellMar>
          <w:left w:w="0" w:type="dxa"/>
          <w:right w:w="0" w:type="dxa"/>
        </w:tblCellMar>
        <w:tblLook w:val="0000"/>
      </w:tblPr>
      <w:tblGrid>
        <w:gridCol w:w="1445"/>
        <w:gridCol w:w="3362"/>
        <w:gridCol w:w="3284"/>
        <w:gridCol w:w="1265"/>
      </w:tblGrid>
      <w:tr w:rsidR="00AF3AD4" w:rsidRPr="000A3F45" w:rsidTr="0064480A">
        <w:trPr>
          <w:trHeight w:hRule="exact" w:val="925"/>
        </w:trPr>
        <w:tc>
          <w:tcPr>
            <w:tcW w:w="9356" w:type="dxa"/>
            <w:gridSpan w:val="4"/>
          </w:tcPr>
          <w:p w:rsidR="00AF3AD4" w:rsidRPr="000A3F45" w:rsidRDefault="00AF3AD4" w:rsidP="00AF3AD4">
            <w:pPr>
              <w:pStyle w:val="ConsPlusTitle"/>
              <w:jc w:val="center"/>
              <w:rPr>
                <w:rFonts w:ascii="Times New Roman" w:hAnsi="Times New Roman" w:cs="Times New Roman"/>
              </w:rPr>
            </w:pPr>
            <w:r w:rsidRPr="000A3F45">
              <w:rPr>
                <w:rFonts w:ascii="Times New Roman" w:hAnsi="Times New Roman" w:cs="Times New Roman"/>
              </w:rPr>
              <w:lastRenderedPageBreak/>
              <w:t>АДМИНИСТРАЦИЯ ТУЖИНСКОГО МУНИЦИПАЛЬНОГО РАЙОНА</w:t>
            </w:r>
          </w:p>
          <w:p w:rsidR="00AF3AD4" w:rsidRPr="000A3F45" w:rsidRDefault="00AF3AD4" w:rsidP="00AF3AD4">
            <w:pPr>
              <w:pStyle w:val="ConsPlusTitle"/>
              <w:jc w:val="center"/>
              <w:rPr>
                <w:rFonts w:ascii="Times New Roman" w:hAnsi="Times New Roman" w:cs="Times New Roman"/>
              </w:rPr>
            </w:pPr>
            <w:r w:rsidRPr="000A3F45">
              <w:rPr>
                <w:rFonts w:ascii="Times New Roman" w:hAnsi="Times New Roman" w:cs="Times New Roman"/>
              </w:rPr>
              <w:t>КИРОВСКОЙ ОБЛАСТИ</w:t>
            </w:r>
          </w:p>
          <w:p w:rsidR="00AF3AD4" w:rsidRPr="000A3F45" w:rsidRDefault="00AF3AD4" w:rsidP="00AF3AD4">
            <w:pPr>
              <w:pStyle w:val="ConsPlusTitle"/>
              <w:jc w:val="center"/>
              <w:rPr>
                <w:rFonts w:ascii="Times New Roman" w:hAnsi="Times New Roman" w:cs="Times New Roman"/>
                <w:b w:val="0"/>
              </w:rPr>
            </w:pPr>
          </w:p>
          <w:p w:rsidR="00AF3AD4" w:rsidRPr="000A3F45" w:rsidRDefault="00AF3AD4" w:rsidP="00AF3AD4">
            <w:pPr>
              <w:pStyle w:val="ConsPlusTitle"/>
              <w:jc w:val="center"/>
              <w:rPr>
                <w:rFonts w:ascii="Times New Roman" w:hAnsi="Times New Roman" w:cs="Times New Roman"/>
              </w:rPr>
            </w:pPr>
            <w:r w:rsidRPr="000A3F45">
              <w:rPr>
                <w:rFonts w:ascii="Times New Roman" w:hAnsi="Times New Roman" w:cs="Times New Roman"/>
              </w:rPr>
              <w:t>ПОСТАНОВЛЕНИЕ</w:t>
            </w:r>
          </w:p>
          <w:p w:rsidR="00AF3AD4" w:rsidRPr="000A3F45" w:rsidRDefault="00AF3AD4" w:rsidP="00AF3AD4">
            <w:pPr>
              <w:pStyle w:val="ConsPlusTitle"/>
              <w:jc w:val="center"/>
              <w:rPr>
                <w:rFonts w:ascii="Times New Roman" w:hAnsi="Times New Roman" w:cs="Times New Roman"/>
                <w:b w:val="0"/>
              </w:rPr>
            </w:pPr>
          </w:p>
          <w:p w:rsidR="00AF3AD4" w:rsidRPr="000A3F45" w:rsidRDefault="00AF3AD4" w:rsidP="00AF3AD4">
            <w:pPr>
              <w:pStyle w:val="ConsPlusTitle"/>
              <w:jc w:val="center"/>
              <w:rPr>
                <w:rFonts w:ascii="Times New Roman" w:hAnsi="Times New Roman" w:cs="Times New Roman"/>
                <w:b w:val="0"/>
              </w:rPr>
            </w:pPr>
          </w:p>
          <w:p w:rsidR="00AF3AD4" w:rsidRPr="000A3F45" w:rsidRDefault="00AF3AD4" w:rsidP="00AF3AD4">
            <w:pPr>
              <w:pStyle w:val="ConsPlusTitle"/>
              <w:jc w:val="center"/>
              <w:rPr>
                <w:rFonts w:ascii="Times New Roman" w:hAnsi="Times New Roman" w:cs="Times New Roman"/>
                <w:b w:val="0"/>
              </w:rPr>
            </w:pPr>
          </w:p>
          <w:p w:rsidR="00AF3AD4" w:rsidRPr="000A3F45" w:rsidRDefault="00AF3AD4" w:rsidP="00AF3AD4">
            <w:pPr>
              <w:pStyle w:val="ConsPlusTitle"/>
              <w:jc w:val="center"/>
              <w:rPr>
                <w:rFonts w:ascii="Times New Roman" w:hAnsi="Times New Roman" w:cs="Times New Roman"/>
              </w:rPr>
            </w:pPr>
          </w:p>
          <w:p w:rsidR="00AF3AD4" w:rsidRPr="000A3F45" w:rsidRDefault="00AF3AD4" w:rsidP="00AF3AD4">
            <w:pPr>
              <w:pStyle w:val="ConsPlusTitle"/>
              <w:jc w:val="center"/>
              <w:rPr>
                <w:rFonts w:ascii="Times New Roman" w:hAnsi="Times New Roman" w:cs="Times New Roman"/>
              </w:rPr>
            </w:pPr>
            <w:r w:rsidRPr="000A3F45">
              <w:rPr>
                <w:rFonts w:ascii="Times New Roman" w:hAnsi="Times New Roman" w:cs="Times New Roman"/>
              </w:rPr>
              <w:t>ПОСТАНОВЛЕНИЕ</w:t>
            </w:r>
          </w:p>
          <w:p w:rsidR="00AF3AD4" w:rsidRPr="000A3F45" w:rsidRDefault="00AF3AD4" w:rsidP="00AF3AD4">
            <w:pPr>
              <w:pStyle w:val="ConsPlusTitle"/>
              <w:rPr>
                <w:rFonts w:ascii="Times New Roman" w:hAnsi="Times New Roman" w:cs="Times New Roman"/>
              </w:rPr>
            </w:pPr>
          </w:p>
        </w:tc>
      </w:tr>
      <w:tr w:rsidR="00AF3AD4" w:rsidRPr="000A3F45" w:rsidTr="0064480A">
        <w:tblPrEx>
          <w:tblCellMar>
            <w:left w:w="70" w:type="dxa"/>
            <w:right w:w="70" w:type="dxa"/>
          </w:tblCellMar>
        </w:tblPrEx>
        <w:trPr>
          <w:trHeight w:val="47"/>
        </w:trPr>
        <w:tc>
          <w:tcPr>
            <w:tcW w:w="1445" w:type="dxa"/>
            <w:tcBorders>
              <w:bottom w:val="single" w:sz="4" w:space="0" w:color="auto"/>
            </w:tcBorders>
          </w:tcPr>
          <w:p w:rsidR="00AF3AD4" w:rsidRPr="000A3F45" w:rsidRDefault="00AF3AD4" w:rsidP="00AF3AD4">
            <w:pPr>
              <w:tabs>
                <w:tab w:val="left" w:pos="2765"/>
              </w:tabs>
              <w:spacing w:after="0" w:line="240" w:lineRule="auto"/>
              <w:jc w:val="center"/>
              <w:rPr>
                <w:rFonts w:ascii="Times New Roman" w:hAnsi="Times New Roman"/>
                <w:sz w:val="20"/>
                <w:szCs w:val="20"/>
              </w:rPr>
            </w:pPr>
            <w:r w:rsidRPr="000A3F45">
              <w:rPr>
                <w:rFonts w:ascii="Times New Roman" w:hAnsi="Times New Roman"/>
                <w:sz w:val="20"/>
                <w:szCs w:val="20"/>
              </w:rPr>
              <w:t>09.03.2017</w:t>
            </w:r>
          </w:p>
        </w:tc>
        <w:tc>
          <w:tcPr>
            <w:tcW w:w="3362" w:type="dxa"/>
          </w:tcPr>
          <w:p w:rsidR="00AF3AD4" w:rsidRPr="000A3F45" w:rsidRDefault="00AF3AD4" w:rsidP="00AF3AD4">
            <w:pPr>
              <w:spacing w:after="0" w:line="240" w:lineRule="auto"/>
              <w:jc w:val="center"/>
              <w:rPr>
                <w:rFonts w:ascii="Times New Roman" w:hAnsi="Times New Roman"/>
                <w:position w:val="-6"/>
                <w:sz w:val="20"/>
                <w:szCs w:val="20"/>
              </w:rPr>
            </w:pPr>
          </w:p>
        </w:tc>
        <w:tc>
          <w:tcPr>
            <w:tcW w:w="3284" w:type="dxa"/>
          </w:tcPr>
          <w:p w:rsidR="00AF3AD4" w:rsidRPr="000A3F45" w:rsidRDefault="00AF3AD4" w:rsidP="00AF3AD4">
            <w:pPr>
              <w:spacing w:after="0" w:line="240" w:lineRule="auto"/>
              <w:jc w:val="right"/>
              <w:rPr>
                <w:rFonts w:ascii="Times New Roman" w:hAnsi="Times New Roman"/>
                <w:sz w:val="20"/>
                <w:szCs w:val="20"/>
              </w:rPr>
            </w:pPr>
            <w:r w:rsidRPr="000A3F45">
              <w:rPr>
                <w:rFonts w:ascii="Times New Roman" w:hAnsi="Times New Roman"/>
                <w:position w:val="-6"/>
                <w:sz w:val="20"/>
                <w:szCs w:val="20"/>
              </w:rPr>
              <w:t>№</w:t>
            </w:r>
          </w:p>
        </w:tc>
        <w:tc>
          <w:tcPr>
            <w:tcW w:w="1265" w:type="dxa"/>
            <w:tcBorders>
              <w:bottom w:val="single" w:sz="6" w:space="0" w:color="auto"/>
            </w:tcBorders>
          </w:tcPr>
          <w:p w:rsidR="00AF3AD4" w:rsidRPr="000A3F45" w:rsidRDefault="00AF3AD4" w:rsidP="00AF3AD4">
            <w:pPr>
              <w:spacing w:after="0" w:line="240" w:lineRule="auto"/>
              <w:jc w:val="center"/>
              <w:rPr>
                <w:rFonts w:ascii="Times New Roman" w:hAnsi="Times New Roman"/>
                <w:sz w:val="20"/>
                <w:szCs w:val="20"/>
              </w:rPr>
            </w:pPr>
            <w:r w:rsidRPr="000A3F45">
              <w:rPr>
                <w:rFonts w:ascii="Times New Roman" w:hAnsi="Times New Roman"/>
                <w:sz w:val="20"/>
                <w:szCs w:val="20"/>
              </w:rPr>
              <w:t>57</w:t>
            </w:r>
          </w:p>
        </w:tc>
      </w:tr>
      <w:tr w:rsidR="00AF3AD4" w:rsidRPr="000A3F45" w:rsidTr="0064480A">
        <w:tblPrEx>
          <w:tblCellMar>
            <w:left w:w="70" w:type="dxa"/>
            <w:right w:w="70" w:type="dxa"/>
          </w:tblCellMar>
        </w:tblPrEx>
        <w:trPr>
          <w:trHeight w:val="129"/>
        </w:trPr>
        <w:tc>
          <w:tcPr>
            <w:tcW w:w="9356" w:type="dxa"/>
            <w:gridSpan w:val="4"/>
          </w:tcPr>
          <w:p w:rsidR="00AF3AD4" w:rsidRPr="000A3F45" w:rsidRDefault="00AF3AD4" w:rsidP="00AF3AD4">
            <w:pPr>
              <w:tabs>
                <w:tab w:val="left" w:pos="2765"/>
              </w:tabs>
              <w:spacing w:after="0" w:line="240" w:lineRule="auto"/>
              <w:jc w:val="center"/>
              <w:rPr>
                <w:rFonts w:ascii="Times New Roman" w:hAnsi="Times New Roman"/>
                <w:sz w:val="20"/>
                <w:szCs w:val="20"/>
              </w:rPr>
            </w:pPr>
            <w:r w:rsidRPr="000A3F45">
              <w:rPr>
                <w:rFonts w:ascii="Times New Roman" w:hAnsi="Times New Roman"/>
                <w:sz w:val="20"/>
                <w:szCs w:val="20"/>
              </w:rPr>
              <w:t>пгт Тужа</w:t>
            </w:r>
          </w:p>
        </w:tc>
      </w:tr>
    </w:tbl>
    <w:p w:rsidR="000A3F45" w:rsidRPr="000A3F45" w:rsidRDefault="000A3F45" w:rsidP="000A3F45">
      <w:pPr>
        <w:pStyle w:val="ConsPlusTitle"/>
        <w:jc w:val="center"/>
        <w:rPr>
          <w:rFonts w:ascii="Times New Roman" w:hAnsi="Times New Roman" w:cs="Times New Roman"/>
        </w:rPr>
      </w:pPr>
    </w:p>
    <w:p w:rsidR="000A3F45" w:rsidRPr="000A3F45" w:rsidRDefault="000A3F45" w:rsidP="000A3F45">
      <w:pPr>
        <w:pStyle w:val="ConsPlusTitle"/>
        <w:jc w:val="center"/>
        <w:rPr>
          <w:rFonts w:ascii="Times New Roman" w:hAnsi="Times New Roman" w:cs="Times New Roman"/>
        </w:rPr>
      </w:pPr>
    </w:p>
    <w:p w:rsidR="000A3F45" w:rsidRPr="000A3F45" w:rsidRDefault="000A3F45" w:rsidP="000A3F45">
      <w:pPr>
        <w:pStyle w:val="ConsPlusTitle"/>
        <w:jc w:val="center"/>
        <w:rPr>
          <w:rFonts w:ascii="Times New Roman" w:hAnsi="Times New Roman" w:cs="Times New Roman"/>
        </w:rPr>
      </w:pPr>
      <w:r w:rsidRPr="000A3F45">
        <w:rPr>
          <w:rFonts w:ascii="Times New Roman" w:hAnsi="Times New Roman" w:cs="Times New Roman"/>
        </w:rPr>
        <w:t>О межведомственной комиссии по профилактике правонарушений в Тужинском муниципальном районе</w:t>
      </w:r>
    </w:p>
    <w:p w:rsidR="000A3F45" w:rsidRPr="000A3F45" w:rsidRDefault="000A3F45" w:rsidP="000A3F45">
      <w:pPr>
        <w:pStyle w:val="ConsPlusTitle"/>
        <w:jc w:val="center"/>
        <w:rPr>
          <w:rFonts w:ascii="Times New Roman" w:hAnsi="Times New Roman" w:cs="Times New Roman"/>
        </w:rPr>
      </w:pPr>
    </w:p>
    <w:p w:rsidR="000A3F45" w:rsidRPr="000A3F45" w:rsidRDefault="000A3F45" w:rsidP="000A3F45">
      <w:pPr>
        <w:autoSpaceDE w:val="0"/>
        <w:autoSpaceDN w:val="0"/>
        <w:adjustRightInd w:val="0"/>
        <w:spacing w:after="0" w:line="240" w:lineRule="auto"/>
        <w:ind w:firstLine="539"/>
        <w:jc w:val="both"/>
        <w:rPr>
          <w:rFonts w:ascii="Times New Roman" w:hAnsi="Times New Roman"/>
          <w:sz w:val="20"/>
          <w:szCs w:val="20"/>
          <w:lang w:val="ru-RU"/>
        </w:rPr>
      </w:pPr>
      <w:proofErr w:type="gramStart"/>
      <w:r w:rsidRPr="000A3F45">
        <w:rPr>
          <w:rFonts w:ascii="Times New Roman" w:hAnsi="Times New Roman"/>
          <w:sz w:val="20"/>
          <w:szCs w:val="20"/>
          <w:lang w:val="ru-RU"/>
        </w:rPr>
        <w:t>В целях реализации полномочий по обеспечению прав и свобод человека и гражданина, охраны собственности и общественного порядка, борьбы с преступностью и коррупцией, профилактики правонарушений, в соответствии с Законом Кировской области от 02.11.2007 № 181-ЗО «О профилактике правонарушений в Кировской области», на основании пункта 54 части 5 статьи 32 Устава муниципального образования Тужинский муниципальный район администрация Тужинского муниципального района ПОСТАНОВЛЯЕТ:</w:t>
      </w:r>
      <w:proofErr w:type="gramEnd"/>
    </w:p>
    <w:p w:rsidR="000A3F45" w:rsidRPr="000A3F45" w:rsidRDefault="000A3F45" w:rsidP="000A3F45">
      <w:pPr>
        <w:suppressAutoHyphens/>
        <w:autoSpaceDE w:val="0"/>
        <w:autoSpaceDN w:val="0"/>
        <w:adjustRightInd w:val="0"/>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1. Создать межведомственную комиссию по профилактике правонарушений в Тужинском муниципальном районе и утвердить ее состав согласно приложению №1.</w:t>
      </w:r>
    </w:p>
    <w:p w:rsidR="000A3F45" w:rsidRPr="000A3F45"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2. Утвердить положение о Комиссии по профилактике правонарушений в Тужинском муниципальном районе согласно приложению №2.</w:t>
      </w:r>
    </w:p>
    <w:p w:rsidR="000A3F45" w:rsidRDefault="000A3F45" w:rsidP="000A3F45">
      <w:pPr>
        <w:pStyle w:val="ConsPlusNormal"/>
        <w:ind w:firstLine="709"/>
        <w:jc w:val="both"/>
        <w:rPr>
          <w:rFonts w:ascii="Times New Roman" w:hAnsi="Times New Roman" w:cs="Times New Roman"/>
        </w:rPr>
      </w:pPr>
      <w:r w:rsidRPr="000A3F45">
        <w:rPr>
          <w:rFonts w:ascii="Times New Roman" w:hAnsi="Times New Roman" w:cs="Times New Roman"/>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86A93" w:rsidRPr="000A3F45" w:rsidRDefault="00686A93" w:rsidP="000A3F45">
      <w:pPr>
        <w:pStyle w:val="ConsPlusNormal"/>
        <w:ind w:firstLine="709"/>
        <w:jc w:val="both"/>
        <w:rPr>
          <w:rFonts w:ascii="Times New Roman" w:hAnsi="Times New Roman" w:cs="Times New Roman"/>
        </w:rPr>
      </w:pPr>
    </w:p>
    <w:p w:rsidR="000A3F45" w:rsidRPr="000A3F45" w:rsidRDefault="000A3F45" w:rsidP="000A3F45">
      <w:pPr>
        <w:pStyle w:val="ConsPlusNormal"/>
        <w:ind w:firstLine="709"/>
        <w:jc w:val="both"/>
        <w:rPr>
          <w:rFonts w:ascii="Times New Roman" w:hAnsi="Times New Roman" w:cs="Times New Roman"/>
        </w:rPr>
      </w:pPr>
    </w:p>
    <w:p w:rsidR="000A3F45" w:rsidRPr="000A3F45" w:rsidRDefault="000A3F45" w:rsidP="000A3F45">
      <w:pPr>
        <w:pStyle w:val="Style7"/>
        <w:widowControl/>
        <w:tabs>
          <w:tab w:val="left" w:pos="7513"/>
        </w:tabs>
        <w:spacing w:line="240" w:lineRule="auto"/>
        <w:ind w:firstLine="0"/>
        <w:jc w:val="left"/>
        <w:rPr>
          <w:rFonts w:ascii="Times New Roman" w:hAnsi="Times New Roman"/>
          <w:sz w:val="20"/>
          <w:szCs w:val="20"/>
        </w:rPr>
      </w:pPr>
      <w:r w:rsidRPr="000A3F45">
        <w:rPr>
          <w:rFonts w:ascii="Times New Roman" w:hAnsi="Times New Roman"/>
          <w:sz w:val="20"/>
          <w:szCs w:val="20"/>
        </w:rPr>
        <w:t>Глава Тужинского</w:t>
      </w:r>
    </w:p>
    <w:p w:rsidR="000A3F45" w:rsidRPr="000A3F45" w:rsidRDefault="000A3F45" w:rsidP="000A3F45">
      <w:pPr>
        <w:pStyle w:val="Style7"/>
        <w:widowControl/>
        <w:tabs>
          <w:tab w:val="left" w:pos="7230"/>
        </w:tabs>
        <w:spacing w:line="240" w:lineRule="auto"/>
        <w:ind w:firstLine="0"/>
        <w:jc w:val="left"/>
        <w:rPr>
          <w:rFonts w:ascii="Times New Roman" w:hAnsi="Times New Roman"/>
          <w:sz w:val="20"/>
          <w:szCs w:val="20"/>
        </w:rPr>
      </w:pPr>
      <w:r w:rsidRPr="000A3F45">
        <w:rPr>
          <w:rFonts w:ascii="Times New Roman" w:hAnsi="Times New Roman"/>
          <w:sz w:val="20"/>
          <w:szCs w:val="20"/>
        </w:rPr>
        <w:t>муниципального района</w:t>
      </w:r>
      <w:r>
        <w:rPr>
          <w:rFonts w:ascii="Times New Roman" w:hAnsi="Times New Roman"/>
          <w:sz w:val="20"/>
          <w:szCs w:val="20"/>
        </w:rPr>
        <w:t xml:space="preserve">                   </w:t>
      </w:r>
      <w:r w:rsidRPr="000A3F45">
        <w:rPr>
          <w:rFonts w:ascii="Times New Roman" w:hAnsi="Times New Roman"/>
          <w:sz w:val="20"/>
          <w:szCs w:val="20"/>
        </w:rPr>
        <w:t xml:space="preserve"> Е.В. Видякина</w:t>
      </w:r>
    </w:p>
    <w:p w:rsidR="000A3F45" w:rsidRPr="000A3F45" w:rsidRDefault="000A3F45" w:rsidP="000A3F45">
      <w:pPr>
        <w:spacing w:after="0" w:line="240" w:lineRule="auto"/>
        <w:jc w:val="both"/>
        <w:rPr>
          <w:rFonts w:ascii="Times New Roman" w:hAnsi="Times New Roman"/>
          <w:sz w:val="20"/>
          <w:szCs w:val="20"/>
          <w:lang w:val="ru-RU"/>
        </w:rPr>
      </w:pPr>
    </w:p>
    <w:p w:rsidR="000A3F45" w:rsidRPr="000A3F45" w:rsidRDefault="000A3F45" w:rsidP="000A3F45">
      <w:pPr>
        <w:pStyle w:val="Style7"/>
        <w:widowControl/>
        <w:tabs>
          <w:tab w:val="left" w:pos="7230"/>
        </w:tabs>
        <w:spacing w:line="240" w:lineRule="auto"/>
        <w:ind w:firstLine="0"/>
        <w:jc w:val="left"/>
        <w:rPr>
          <w:rFonts w:ascii="Times New Roman" w:hAnsi="Times New Roman"/>
          <w:sz w:val="20"/>
          <w:szCs w:val="20"/>
        </w:rPr>
      </w:pPr>
      <w:r w:rsidRPr="000A3F45">
        <w:rPr>
          <w:rFonts w:ascii="Times New Roman" w:hAnsi="Times New Roman"/>
          <w:sz w:val="20"/>
          <w:szCs w:val="20"/>
        </w:rPr>
        <w:tab/>
      </w:r>
    </w:p>
    <w:p w:rsidR="000A3F45" w:rsidRPr="000A3F45" w:rsidRDefault="000A3F45" w:rsidP="000A3F45">
      <w:pPr>
        <w:spacing w:after="0" w:line="240" w:lineRule="auto"/>
        <w:jc w:val="both"/>
        <w:rPr>
          <w:rFonts w:ascii="Times New Roman" w:hAnsi="Times New Roman"/>
          <w:sz w:val="20"/>
          <w:szCs w:val="20"/>
          <w:lang w:val="ru-RU"/>
        </w:rPr>
      </w:pPr>
    </w:p>
    <w:p w:rsidR="000A3F45" w:rsidRPr="000A3F45" w:rsidRDefault="000A3F45" w:rsidP="000A3F45">
      <w:pPr>
        <w:spacing w:after="0" w:line="240" w:lineRule="auto"/>
        <w:ind w:firstLine="5103"/>
        <w:jc w:val="right"/>
        <w:rPr>
          <w:rFonts w:ascii="Times New Roman" w:hAnsi="Times New Roman"/>
          <w:sz w:val="20"/>
          <w:szCs w:val="20"/>
          <w:lang w:val="ru-RU"/>
        </w:rPr>
      </w:pPr>
      <w:r w:rsidRPr="000A3F45">
        <w:rPr>
          <w:rFonts w:ascii="Times New Roman" w:hAnsi="Times New Roman"/>
          <w:sz w:val="20"/>
          <w:szCs w:val="20"/>
          <w:lang w:val="ru-RU"/>
        </w:rPr>
        <w:t>Приложение №1</w:t>
      </w:r>
    </w:p>
    <w:p w:rsidR="000A3F45" w:rsidRPr="000A3F45" w:rsidRDefault="000A3F45" w:rsidP="000A3F45">
      <w:pPr>
        <w:spacing w:after="0" w:line="240" w:lineRule="auto"/>
        <w:ind w:left="5103" w:firstLine="6"/>
        <w:jc w:val="right"/>
        <w:rPr>
          <w:rFonts w:ascii="Times New Roman" w:hAnsi="Times New Roman"/>
          <w:sz w:val="20"/>
          <w:szCs w:val="20"/>
          <w:lang w:val="ru-RU"/>
        </w:rPr>
      </w:pPr>
    </w:p>
    <w:p w:rsidR="000A3F45" w:rsidRPr="000A3F45" w:rsidRDefault="000A3F45" w:rsidP="000A3F45">
      <w:pPr>
        <w:spacing w:after="0" w:line="240" w:lineRule="auto"/>
        <w:ind w:left="5103" w:firstLine="6"/>
        <w:jc w:val="right"/>
        <w:rPr>
          <w:rFonts w:ascii="Times New Roman" w:hAnsi="Times New Roman"/>
          <w:sz w:val="20"/>
          <w:szCs w:val="20"/>
          <w:lang w:val="ru-RU"/>
        </w:rPr>
      </w:pPr>
      <w:r w:rsidRPr="000A3F45">
        <w:rPr>
          <w:rFonts w:ascii="Times New Roman" w:hAnsi="Times New Roman"/>
          <w:sz w:val="20"/>
          <w:szCs w:val="20"/>
          <w:lang w:val="ru-RU"/>
        </w:rPr>
        <w:t>УТВЕРЖДЕН</w:t>
      </w:r>
    </w:p>
    <w:p w:rsidR="000A3F45" w:rsidRPr="000A3F45" w:rsidRDefault="000A3F45" w:rsidP="000A3F45">
      <w:pPr>
        <w:spacing w:after="0" w:line="240" w:lineRule="auto"/>
        <w:ind w:left="5103" w:firstLine="6"/>
        <w:jc w:val="right"/>
        <w:rPr>
          <w:rFonts w:ascii="Times New Roman" w:hAnsi="Times New Roman"/>
          <w:sz w:val="20"/>
          <w:szCs w:val="20"/>
          <w:lang w:val="ru-RU"/>
        </w:rPr>
      </w:pPr>
    </w:p>
    <w:p w:rsidR="000A3F45" w:rsidRPr="000A3F45" w:rsidRDefault="000A3F45" w:rsidP="000A3F45">
      <w:pPr>
        <w:spacing w:after="0" w:line="240" w:lineRule="auto"/>
        <w:ind w:left="5103" w:firstLine="6"/>
        <w:jc w:val="right"/>
        <w:rPr>
          <w:rFonts w:ascii="Times New Roman" w:hAnsi="Times New Roman"/>
          <w:sz w:val="20"/>
          <w:szCs w:val="20"/>
          <w:lang w:val="ru-RU"/>
        </w:rPr>
      </w:pPr>
      <w:r w:rsidRPr="000A3F45">
        <w:rPr>
          <w:rFonts w:ascii="Times New Roman" w:hAnsi="Times New Roman"/>
          <w:sz w:val="20"/>
          <w:szCs w:val="20"/>
          <w:lang w:val="ru-RU"/>
        </w:rPr>
        <w:t xml:space="preserve">постановлением администрации </w:t>
      </w:r>
    </w:p>
    <w:p w:rsidR="000A3F45" w:rsidRPr="000A3F45" w:rsidRDefault="000A3F45" w:rsidP="000A3F45">
      <w:pPr>
        <w:spacing w:after="0" w:line="240" w:lineRule="auto"/>
        <w:ind w:left="5103" w:firstLine="6"/>
        <w:jc w:val="right"/>
        <w:rPr>
          <w:rFonts w:ascii="Times New Roman" w:hAnsi="Times New Roman"/>
          <w:sz w:val="20"/>
          <w:szCs w:val="20"/>
          <w:lang w:val="ru-RU"/>
        </w:rPr>
      </w:pPr>
      <w:r w:rsidRPr="000A3F45">
        <w:rPr>
          <w:rFonts w:ascii="Times New Roman" w:hAnsi="Times New Roman"/>
          <w:sz w:val="20"/>
          <w:szCs w:val="20"/>
          <w:lang w:val="ru-RU"/>
        </w:rPr>
        <w:t>Тужинского муниципального района</w:t>
      </w:r>
    </w:p>
    <w:p w:rsidR="000A3F45" w:rsidRPr="000A3F45" w:rsidRDefault="000A3F45" w:rsidP="000A3F45">
      <w:pPr>
        <w:spacing w:after="0" w:line="240" w:lineRule="auto"/>
        <w:ind w:left="5103" w:firstLine="6"/>
        <w:jc w:val="right"/>
        <w:rPr>
          <w:rFonts w:ascii="Times New Roman" w:hAnsi="Times New Roman"/>
          <w:sz w:val="20"/>
          <w:szCs w:val="20"/>
          <w:lang w:val="ru-RU"/>
        </w:rPr>
      </w:pPr>
      <w:r w:rsidRPr="000A3F45">
        <w:rPr>
          <w:rFonts w:ascii="Times New Roman" w:hAnsi="Times New Roman"/>
          <w:sz w:val="20"/>
          <w:szCs w:val="20"/>
          <w:lang w:val="ru-RU"/>
        </w:rPr>
        <w:t xml:space="preserve">от </w:t>
      </w:r>
      <w:r>
        <w:rPr>
          <w:rFonts w:ascii="Times New Roman" w:hAnsi="Times New Roman"/>
          <w:sz w:val="20"/>
          <w:szCs w:val="20"/>
          <w:u w:val="single"/>
          <w:lang w:val="ru-RU"/>
        </w:rPr>
        <w:t xml:space="preserve">09.03.2017 </w:t>
      </w:r>
      <w:r w:rsidRPr="000A3F45">
        <w:rPr>
          <w:rFonts w:ascii="Times New Roman" w:hAnsi="Times New Roman"/>
          <w:sz w:val="20"/>
          <w:szCs w:val="20"/>
          <w:lang w:val="ru-RU"/>
        </w:rPr>
        <w:t xml:space="preserve"> №</w:t>
      </w:r>
      <w:r>
        <w:rPr>
          <w:rFonts w:ascii="Times New Roman" w:hAnsi="Times New Roman"/>
          <w:sz w:val="20"/>
          <w:szCs w:val="20"/>
          <w:lang w:val="ru-RU"/>
        </w:rPr>
        <w:t xml:space="preserve"> </w:t>
      </w:r>
      <w:r w:rsidRPr="000A3F45">
        <w:rPr>
          <w:rFonts w:ascii="Times New Roman" w:hAnsi="Times New Roman"/>
          <w:sz w:val="20"/>
          <w:szCs w:val="20"/>
          <w:u w:val="single"/>
          <w:lang w:val="ru-RU"/>
        </w:rPr>
        <w:t>57</w:t>
      </w:r>
    </w:p>
    <w:p w:rsidR="000A3F45" w:rsidRPr="000A3F45" w:rsidRDefault="000A3F45" w:rsidP="000A3F45">
      <w:pPr>
        <w:spacing w:after="0" w:line="240" w:lineRule="auto"/>
        <w:jc w:val="right"/>
        <w:rPr>
          <w:rFonts w:ascii="Times New Roman" w:hAnsi="Times New Roman"/>
          <w:sz w:val="20"/>
          <w:szCs w:val="20"/>
          <w:lang w:val="ru-RU"/>
        </w:rPr>
      </w:pPr>
    </w:p>
    <w:p w:rsidR="000A3F45" w:rsidRPr="000A3F45" w:rsidRDefault="000A3F45" w:rsidP="000A3F45">
      <w:pPr>
        <w:spacing w:after="0" w:line="240" w:lineRule="auto"/>
        <w:jc w:val="center"/>
        <w:rPr>
          <w:rFonts w:ascii="Times New Roman" w:hAnsi="Times New Roman"/>
          <w:sz w:val="20"/>
          <w:szCs w:val="20"/>
          <w:lang w:val="ru-RU"/>
        </w:rPr>
      </w:pPr>
      <w:r w:rsidRPr="000A3F45">
        <w:rPr>
          <w:rFonts w:ascii="Times New Roman" w:hAnsi="Times New Roman"/>
          <w:sz w:val="20"/>
          <w:szCs w:val="20"/>
          <w:lang w:val="ru-RU"/>
        </w:rPr>
        <w:t>СОСТАВ</w:t>
      </w:r>
    </w:p>
    <w:p w:rsidR="000A3F45" w:rsidRPr="000A3F45" w:rsidRDefault="000A3F45" w:rsidP="000A3F45">
      <w:pPr>
        <w:spacing w:after="0" w:line="240" w:lineRule="auto"/>
        <w:jc w:val="center"/>
        <w:rPr>
          <w:rFonts w:ascii="Times New Roman" w:hAnsi="Times New Roman"/>
          <w:sz w:val="20"/>
          <w:szCs w:val="20"/>
          <w:lang w:val="ru-RU"/>
        </w:rPr>
      </w:pPr>
      <w:r w:rsidRPr="000A3F45">
        <w:rPr>
          <w:rFonts w:ascii="Times New Roman" w:hAnsi="Times New Roman"/>
          <w:sz w:val="20"/>
          <w:szCs w:val="20"/>
          <w:lang w:val="ru-RU"/>
        </w:rPr>
        <w:t>межведомственной комиссии по профилактике правонарушений</w:t>
      </w:r>
    </w:p>
    <w:p w:rsidR="000A3F45" w:rsidRPr="000A3F45" w:rsidRDefault="000A3F45" w:rsidP="000A3F45">
      <w:pPr>
        <w:spacing w:after="0" w:line="240" w:lineRule="auto"/>
        <w:jc w:val="center"/>
        <w:rPr>
          <w:rFonts w:ascii="Times New Roman" w:hAnsi="Times New Roman"/>
          <w:sz w:val="20"/>
          <w:szCs w:val="20"/>
        </w:rPr>
      </w:pPr>
      <w:proofErr w:type="gramStart"/>
      <w:r w:rsidRPr="000A3F45">
        <w:rPr>
          <w:rFonts w:ascii="Times New Roman" w:hAnsi="Times New Roman"/>
          <w:sz w:val="20"/>
          <w:szCs w:val="20"/>
        </w:rPr>
        <w:t>в</w:t>
      </w:r>
      <w:proofErr w:type="gramEnd"/>
      <w:r w:rsidRPr="000A3F45">
        <w:rPr>
          <w:rFonts w:ascii="Times New Roman" w:hAnsi="Times New Roman"/>
          <w:sz w:val="20"/>
          <w:szCs w:val="20"/>
        </w:rPr>
        <w:t xml:space="preserve"> Тужинском муниципальном районе</w:t>
      </w:r>
    </w:p>
    <w:p w:rsidR="000A3F45" w:rsidRPr="000A3F45" w:rsidRDefault="000A3F45" w:rsidP="000A3F45">
      <w:pPr>
        <w:spacing w:after="0" w:line="240" w:lineRule="auto"/>
        <w:jc w:val="center"/>
        <w:rPr>
          <w:rFonts w:ascii="Times New Roman" w:hAnsi="Times New Roman"/>
          <w:sz w:val="20"/>
          <w:szCs w:val="20"/>
        </w:rPr>
      </w:pPr>
    </w:p>
    <w:tbl>
      <w:tblPr>
        <w:tblW w:w="9622" w:type="dxa"/>
        <w:tblLook w:val="00BF"/>
      </w:tblPr>
      <w:tblGrid>
        <w:gridCol w:w="5028"/>
        <w:gridCol w:w="455"/>
        <w:gridCol w:w="4139"/>
      </w:tblGrid>
      <w:tr w:rsidR="000A3F45" w:rsidRPr="004522DE" w:rsidTr="00DF7647">
        <w:trPr>
          <w:trHeight w:val="986"/>
        </w:trPr>
        <w:tc>
          <w:tcPr>
            <w:tcW w:w="5028" w:type="dxa"/>
          </w:tcPr>
          <w:p w:rsidR="000A3F45" w:rsidRPr="000A3F45" w:rsidRDefault="000A3F45" w:rsidP="000A3F45">
            <w:pPr>
              <w:spacing w:after="0" w:line="240" w:lineRule="auto"/>
              <w:ind w:left="5664" w:hanging="5664"/>
              <w:rPr>
                <w:rFonts w:ascii="Times New Roman" w:hAnsi="Times New Roman"/>
                <w:sz w:val="20"/>
                <w:szCs w:val="20"/>
              </w:rPr>
            </w:pPr>
            <w:r w:rsidRPr="000A3F45">
              <w:rPr>
                <w:rFonts w:ascii="Times New Roman" w:hAnsi="Times New Roman"/>
                <w:sz w:val="20"/>
                <w:szCs w:val="20"/>
              </w:rPr>
              <w:t>РУДИНА</w:t>
            </w:r>
          </w:p>
          <w:p w:rsidR="000A3F45" w:rsidRPr="000A3F45" w:rsidRDefault="000A3F45" w:rsidP="000A3F45">
            <w:pPr>
              <w:spacing w:after="0" w:line="240" w:lineRule="auto"/>
              <w:rPr>
                <w:rFonts w:ascii="Times New Roman" w:hAnsi="Times New Roman"/>
                <w:sz w:val="20"/>
                <w:szCs w:val="20"/>
              </w:rPr>
            </w:pPr>
            <w:proofErr w:type="spellStart"/>
            <w:r w:rsidRPr="000A3F45">
              <w:rPr>
                <w:rFonts w:ascii="Times New Roman" w:hAnsi="Times New Roman"/>
                <w:sz w:val="20"/>
                <w:szCs w:val="20"/>
              </w:rPr>
              <w:t>Наталья</w:t>
            </w:r>
            <w:proofErr w:type="spellEnd"/>
            <w:r w:rsidRPr="000A3F45">
              <w:rPr>
                <w:rFonts w:ascii="Times New Roman" w:hAnsi="Times New Roman"/>
                <w:sz w:val="20"/>
                <w:szCs w:val="20"/>
              </w:rPr>
              <w:t xml:space="preserve"> </w:t>
            </w:r>
            <w:proofErr w:type="spellStart"/>
            <w:r w:rsidRPr="000A3F45">
              <w:rPr>
                <w:rFonts w:ascii="Times New Roman" w:hAnsi="Times New Roman"/>
                <w:sz w:val="20"/>
                <w:szCs w:val="20"/>
              </w:rPr>
              <w:t>Анатольевна</w:t>
            </w:r>
            <w:proofErr w:type="spellEnd"/>
          </w:p>
          <w:p w:rsidR="000A3F45" w:rsidRPr="000A3F45" w:rsidRDefault="000A3F45" w:rsidP="000A3F45">
            <w:pPr>
              <w:spacing w:after="0" w:line="240" w:lineRule="auto"/>
              <w:rPr>
                <w:rFonts w:ascii="Times New Roman" w:hAnsi="Times New Roman"/>
                <w:sz w:val="20"/>
                <w:szCs w:val="20"/>
              </w:rPr>
            </w:pPr>
          </w:p>
        </w:tc>
        <w:tc>
          <w:tcPr>
            <w:tcW w:w="455" w:type="dxa"/>
          </w:tcPr>
          <w:p w:rsidR="000A3F45" w:rsidRPr="000A3F45" w:rsidRDefault="000A3F45" w:rsidP="000A3F45">
            <w:pPr>
              <w:spacing w:after="0" w:line="240" w:lineRule="auto"/>
              <w:rPr>
                <w:rStyle w:val="FontStyle11"/>
                <w:b w:val="0"/>
                <w:bCs w:val="0"/>
                <w:sz w:val="20"/>
                <w:szCs w:val="20"/>
              </w:rPr>
            </w:pPr>
            <w:r w:rsidRPr="000A3F45">
              <w:rPr>
                <w:rStyle w:val="FontStyle11"/>
                <w:b w:val="0"/>
                <w:bCs w:val="0"/>
                <w:sz w:val="20"/>
                <w:szCs w:val="20"/>
              </w:rPr>
              <w:t>-</w:t>
            </w:r>
          </w:p>
        </w:tc>
        <w:tc>
          <w:tcPr>
            <w:tcW w:w="4139" w:type="dxa"/>
          </w:tcPr>
          <w:p w:rsidR="000A3F45" w:rsidRPr="000A3F45" w:rsidRDefault="000A3F45" w:rsidP="000A3F45">
            <w:pPr>
              <w:spacing w:after="0" w:line="240" w:lineRule="auto"/>
              <w:rPr>
                <w:rFonts w:ascii="Times New Roman" w:hAnsi="Times New Roman"/>
                <w:sz w:val="20"/>
                <w:szCs w:val="20"/>
                <w:lang w:val="ru-RU"/>
              </w:rPr>
            </w:pPr>
            <w:r w:rsidRPr="000A3F45">
              <w:rPr>
                <w:rFonts w:ascii="Times New Roman" w:hAnsi="Times New Roman"/>
                <w:sz w:val="20"/>
                <w:szCs w:val="20"/>
                <w:lang w:val="ru-RU"/>
              </w:rPr>
              <w:t>заместитель главы администрации Тужинского муниципального района по социальным вопросам, председатель комиссии</w:t>
            </w:r>
          </w:p>
          <w:p w:rsidR="000A3F45" w:rsidRPr="000A3F45" w:rsidRDefault="000A3F45" w:rsidP="000A3F45">
            <w:pPr>
              <w:spacing w:after="0" w:line="240" w:lineRule="auto"/>
              <w:rPr>
                <w:rFonts w:ascii="Times New Roman" w:hAnsi="Times New Roman"/>
                <w:sz w:val="20"/>
                <w:szCs w:val="20"/>
                <w:lang w:val="ru-RU"/>
              </w:rPr>
            </w:pPr>
          </w:p>
        </w:tc>
      </w:tr>
      <w:tr w:rsidR="000A3F45" w:rsidRPr="004522DE" w:rsidTr="00DF7647">
        <w:trPr>
          <w:trHeight w:val="986"/>
        </w:trPr>
        <w:tc>
          <w:tcPr>
            <w:tcW w:w="5028" w:type="dxa"/>
          </w:tcPr>
          <w:p w:rsidR="000A3F45" w:rsidRPr="000A3F45" w:rsidRDefault="000A3F45" w:rsidP="000A3F45">
            <w:pPr>
              <w:spacing w:after="0" w:line="240" w:lineRule="auto"/>
              <w:rPr>
                <w:rFonts w:ascii="Times New Roman" w:hAnsi="Times New Roman"/>
                <w:sz w:val="20"/>
                <w:szCs w:val="20"/>
              </w:rPr>
            </w:pPr>
            <w:r w:rsidRPr="000A3F45">
              <w:rPr>
                <w:rFonts w:ascii="Times New Roman" w:hAnsi="Times New Roman"/>
                <w:sz w:val="20"/>
                <w:szCs w:val="20"/>
              </w:rPr>
              <w:t>ЛЫСАНОВА</w:t>
            </w:r>
          </w:p>
          <w:p w:rsidR="000A3F45" w:rsidRPr="000A3F45" w:rsidRDefault="000A3F45" w:rsidP="000A3F45">
            <w:pPr>
              <w:spacing w:after="0" w:line="240" w:lineRule="auto"/>
              <w:rPr>
                <w:rFonts w:ascii="Times New Roman" w:hAnsi="Times New Roman"/>
                <w:sz w:val="20"/>
                <w:szCs w:val="20"/>
              </w:rPr>
            </w:pPr>
            <w:proofErr w:type="spellStart"/>
            <w:r w:rsidRPr="000A3F45">
              <w:rPr>
                <w:rFonts w:ascii="Times New Roman" w:hAnsi="Times New Roman"/>
                <w:sz w:val="20"/>
                <w:szCs w:val="20"/>
              </w:rPr>
              <w:t>Светлана</w:t>
            </w:r>
            <w:proofErr w:type="spellEnd"/>
            <w:r w:rsidRPr="000A3F45">
              <w:rPr>
                <w:rFonts w:ascii="Times New Roman" w:hAnsi="Times New Roman"/>
                <w:sz w:val="20"/>
                <w:szCs w:val="20"/>
              </w:rPr>
              <w:t xml:space="preserve"> </w:t>
            </w:r>
            <w:proofErr w:type="spellStart"/>
            <w:r w:rsidRPr="000A3F45">
              <w:rPr>
                <w:rFonts w:ascii="Times New Roman" w:hAnsi="Times New Roman"/>
                <w:sz w:val="20"/>
                <w:szCs w:val="20"/>
              </w:rPr>
              <w:t>Николаевна</w:t>
            </w:r>
            <w:proofErr w:type="spellEnd"/>
          </w:p>
        </w:tc>
        <w:tc>
          <w:tcPr>
            <w:tcW w:w="455" w:type="dxa"/>
          </w:tcPr>
          <w:p w:rsidR="000A3F45" w:rsidRPr="000A3F45" w:rsidRDefault="000A3F45" w:rsidP="000A3F45">
            <w:pPr>
              <w:spacing w:after="0" w:line="240" w:lineRule="auto"/>
              <w:rPr>
                <w:rStyle w:val="FontStyle11"/>
                <w:b w:val="0"/>
                <w:bCs w:val="0"/>
                <w:sz w:val="20"/>
                <w:szCs w:val="20"/>
              </w:rPr>
            </w:pPr>
            <w:r w:rsidRPr="000A3F45">
              <w:rPr>
                <w:rStyle w:val="FontStyle11"/>
                <w:b w:val="0"/>
                <w:bCs w:val="0"/>
                <w:sz w:val="20"/>
                <w:szCs w:val="20"/>
              </w:rPr>
              <w:t>-</w:t>
            </w:r>
          </w:p>
        </w:tc>
        <w:tc>
          <w:tcPr>
            <w:tcW w:w="4139" w:type="dxa"/>
          </w:tcPr>
          <w:p w:rsidR="000A3F45" w:rsidRPr="000A3F45" w:rsidRDefault="000A3F45" w:rsidP="000A3F45">
            <w:pPr>
              <w:spacing w:after="0" w:line="240" w:lineRule="auto"/>
              <w:rPr>
                <w:rFonts w:ascii="Times New Roman" w:hAnsi="Times New Roman"/>
                <w:sz w:val="20"/>
                <w:szCs w:val="20"/>
                <w:lang w:val="ru-RU"/>
              </w:rPr>
            </w:pPr>
            <w:r w:rsidRPr="000A3F45">
              <w:rPr>
                <w:rFonts w:ascii="Times New Roman" w:hAnsi="Times New Roman"/>
                <w:sz w:val="20"/>
                <w:szCs w:val="20"/>
                <w:lang w:val="ru-RU"/>
              </w:rPr>
              <w:t>заведующая отделом культуры, заместитель председателя комиссии</w:t>
            </w:r>
          </w:p>
          <w:p w:rsidR="000A3F45" w:rsidRPr="000A3F45" w:rsidRDefault="000A3F45" w:rsidP="000A3F45">
            <w:pPr>
              <w:spacing w:after="0" w:line="240" w:lineRule="auto"/>
              <w:rPr>
                <w:rFonts w:ascii="Times New Roman" w:hAnsi="Times New Roman"/>
                <w:color w:val="FF0000"/>
                <w:sz w:val="20"/>
                <w:szCs w:val="20"/>
                <w:lang w:val="ru-RU"/>
              </w:rPr>
            </w:pPr>
          </w:p>
        </w:tc>
      </w:tr>
      <w:tr w:rsidR="000A3F45" w:rsidRPr="004522DE" w:rsidTr="00DF7647">
        <w:trPr>
          <w:trHeight w:val="986"/>
        </w:trPr>
        <w:tc>
          <w:tcPr>
            <w:tcW w:w="5028" w:type="dxa"/>
          </w:tcPr>
          <w:p w:rsidR="000A3F45" w:rsidRPr="000A3F45" w:rsidRDefault="000A3F45" w:rsidP="000A3F45">
            <w:pPr>
              <w:spacing w:after="0" w:line="240" w:lineRule="auto"/>
              <w:rPr>
                <w:rFonts w:ascii="Times New Roman" w:hAnsi="Times New Roman"/>
                <w:sz w:val="20"/>
                <w:szCs w:val="20"/>
              </w:rPr>
            </w:pPr>
            <w:r w:rsidRPr="000A3F45">
              <w:rPr>
                <w:rFonts w:ascii="Times New Roman" w:hAnsi="Times New Roman"/>
                <w:sz w:val="20"/>
                <w:szCs w:val="20"/>
              </w:rPr>
              <w:t xml:space="preserve">РУСИНОВА </w:t>
            </w:r>
          </w:p>
          <w:p w:rsidR="000A3F45" w:rsidRPr="000A3F45" w:rsidRDefault="000A3F45" w:rsidP="000A3F45">
            <w:pPr>
              <w:spacing w:after="0" w:line="240" w:lineRule="auto"/>
              <w:rPr>
                <w:rFonts w:ascii="Times New Roman" w:hAnsi="Times New Roman"/>
                <w:sz w:val="20"/>
                <w:szCs w:val="20"/>
              </w:rPr>
            </w:pPr>
            <w:proofErr w:type="spellStart"/>
            <w:r w:rsidRPr="000A3F45">
              <w:rPr>
                <w:rFonts w:ascii="Times New Roman" w:hAnsi="Times New Roman"/>
                <w:sz w:val="20"/>
                <w:szCs w:val="20"/>
              </w:rPr>
              <w:t>Елена</w:t>
            </w:r>
            <w:proofErr w:type="spellEnd"/>
            <w:r w:rsidRPr="000A3F45">
              <w:rPr>
                <w:rFonts w:ascii="Times New Roman" w:hAnsi="Times New Roman"/>
                <w:sz w:val="20"/>
                <w:szCs w:val="20"/>
              </w:rPr>
              <w:t xml:space="preserve"> </w:t>
            </w:r>
            <w:proofErr w:type="spellStart"/>
            <w:r w:rsidRPr="000A3F45">
              <w:rPr>
                <w:rFonts w:ascii="Times New Roman" w:hAnsi="Times New Roman"/>
                <w:sz w:val="20"/>
                <w:szCs w:val="20"/>
              </w:rPr>
              <w:t>Николаевна</w:t>
            </w:r>
            <w:proofErr w:type="spellEnd"/>
          </w:p>
        </w:tc>
        <w:tc>
          <w:tcPr>
            <w:tcW w:w="455" w:type="dxa"/>
          </w:tcPr>
          <w:p w:rsidR="000A3F45" w:rsidRPr="000A3F45" w:rsidRDefault="000A3F45" w:rsidP="000A3F45">
            <w:pPr>
              <w:spacing w:after="0" w:line="240" w:lineRule="auto"/>
              <w:rPr>
                <w:rStyle w:val="FontStyle11"/>
                <w:b w:val="0"/>
                <w:bCs w:val="0"/>
                <w:sz w:val="20"/>
                <w:szCs w:val="20"/>
              </w:rPr>
            </w:pPr>
            <w:r w:rsidRPr="000A3F45">
              <w:rPr>
                <w:rStyle w:val="FontStyle11"/>
                <w:b w:val="0"/>
                <w:bCs w:val="0"/>
                <w:sz w:val="20"/>
                <w:szCs w:val="20"/>
              </w:rPr>
              <w:t>-</w:t>
            </w:r>
          </w:p>
        </w:tc>
        <w:tc>
          <w:tcPr>
            <w:tcW w:w="4139" w:type="dxa"/>
          </w:tcPr>
          <w:p w:rsidR="000A3F45" w:rsidRPr="000A3F45" w:rsidRDefault="000A3F45" w:rsidP="000A3F45">
            <w:pPr>
              <w:spacing w:after="0" w:line="240" w:lineRule="auto"/>
              <w:rPr>
                <w:rFonts w:ascii="Times New Roman" w:hAnsi="Times New Roman"/>
                <w:sz w:val="20"/>
                <w:szCs w:val="20"/>
                <w:lang w:val="ru-RU"/>
              </w:rPr>
            </w:pPr>
            <w:r w:rsidRPr="000A3F45">
              <w:rPr>
                <w:rFonts w:ascii="Times New Roman" w:hAnsi="Times New Roman"/>
                <w:sz w:val="20"/>
                <w:szCs w:val="20"/>
                <w:lang w:val="ru-RU"/>
              </w:rPr>
              <w:t xml:space="preserve">ведущий специалист - ответственный секретарь комиссии КДН и ЗП, секретарь комиссии </w:t>
            </w:r>
          </w:p>
        </w:tc>
      </w:tr>
      <w:tr w:rsidR="000A3F45" w:rsidRPr="000A3F45" w:rsidTr="00DF7647">
        <w:trPr>
          <w:trHeight w:val="412"/>
        </w:trPr>
        <w:tc>
          <w:tcPr>
            <w:tcW w:w="5028" w:type="dxa"/>
          </w:tcPr>
          <w:p w:rsidR="000A3F45" w:rsidRPr="000A3F45" w:rsidRDefault="000A3F45" w:rsidP="000A3F45">
            <w:pPr>
              <w:spacing w:after="0" w:line="240" w:lineRule="auto"/>
              <w:rPr>
                <w:rFonts w:ascii="Times New Roman" w:hAnsi="Times New Roman"/>
                <w:sz w:val="20"/>
                <w:szCs w:val="20"/>
              </w:rPr>
            </w:pPr>
            <w:proofErr w:type="spellStart"/>
            <w:r w:rsidRPr="000A3F45">
              <w:rPr>
                <w:rFonts w:ascii="Times New Roman" w:hAnsi="Times New Roman"/>
                <w:sz w:val="20"/>
                <w:szCs w:val="20"/>
              </w:rPr>
              <w:t>Члены</w:t>
            </w:r>
            <w:proofErr w:type="spellEnd"/>
            <w:r w:rsidRPr="000A3F45">
              <w:rPr>
                <w:rFonts w:ascii="Times New Roman" w:hAnsi="Times New Roman"/>
                <w:sz w:val="20"/>
                <w:szCs w:val="20"/>
              </w:rPr>
              <w:t xml:space="preserve"> </w:t>
            </w:r>
            <w:proofErr w:type="spellStart"/>
            <w:r w:rsidRPr="000A3F45">
              <w:rPr>
                <w:rFonts w:ascii="Times New Roman" w:hAnsi="Times New Roman"/>
                <w:sz w:val="20"/>
                <w:szCs w:val="20"/>
              </w:rPr>
              <w:t>комиссии</w:t>
            </w:r>
            <w:proofErr w:type="spellEnd"/>
            <w:r w:rsidRPr="000A3F45">
              <w:rPr>
                <w:rFonts w:ascii="Times New Roman" w:hAnsi="Times New Roman"/>
                <w:sz w:val="20"/>
                <w:szCs w:val="20"/>
              </w:rPr>
              <w:t>:</w:t>
            </w:r>
          </w:p>
        </w:tc>
        <w:tc>
          <w:tcPr>
            <w:tcW w:w="455" w:type="dxa"/>
          </w:tcPr>
          <w:p w:rsidR="000A3F45" w:rsidRPr="000A3F45" w:rsidRDefault="000A3F45" w:rsidP="000A3F45">
            <w:pPr>
              <w:spacing w:after="0" w:line="240" w:lineRule="auto"/>
              <w:rPr>
                <w:rStyle w:val="FontStyle11"/>
                <w:b w:val="0"/>
                <w:bCs w:val="0"/>
                <w:sz w:val="20"/>
                <w:szCs w:val="20"/>
              </w:rPr>
            </w:pPr>
          </w:p>
        </w:tc>
        <w:tc>
          <w:tcPr>
            <w:tcW w:w="4139" w:type="dxa"/>
          </w:tcPr>
          <w:p w:rsidR="000A3F45" w:rsidRPr="000A3F45" w:rsidRDefault="000A3F45" w:rsidP="000A3F45">
            <w:pPr>
              <w:spacing w:after="0" w:line="240" w:lineRule="auto"/>
              <w:rPr>
                <w:rFonts w:ascii="Times New Roman" w:hAnsi="Times New Roman"/>
                <w:sz w:val="20"/>
                <w:szCs w:val="20"/>
              </w:rPr>
            </w:pPr>
          </w:p>
        </w:tc>
      </w:tr>
      <w:tr w:rsidR="000A3F45" w:rsidRPr="004522DE" w:rsidTr="00DF7647">
        <w:trPr>
          <w:trHeight w:val="412"/>
        </w:trPr>
        <w:tc>
          <w:tcPr>
            <w:tcW w:w="5028" w:type="dxa"/>
          </w:tcPr>
          <w:p w:rsidR="000A3F45" w:rsidRPr="000A3F45" w:rsidRDefault="000A3F45" w:rsidP="000A3F45">
            <w:pPr>
              <w:spacing w:after="0" w:line="240" w:lineRule="auto"/>
              <w:rPr>
                <w:rStyle w:val="FontStyle13"/>
                <w:sz w:val="20"/>
                <w:szCs w:val="20"/>
              </w:rPr>
            </w:pPr>
            <w:r w:rsidRPr="000A3F45">
              <w:rPr>
                <w:rStyle w:val="FontStyle13"/>
                <w:sz w:val="20"/>
                <w:szCs w:val="20"/>
              </w:rPr>
              <w:t>АНДРЕЕВА</w:t>
            </w:r>
          </w:p>
          <w:p w:rsidR="000A3F45" w:rsidRPr="000A3F45" w:rsidRDefault="000A3F45" w:rsidP="000A3F45">
            <w:pPr>
              <w:spacing w:after="0" w:line="240" w:lineRule="auto"/>
              <w:rPr>
                <w:rStyle w:val="FontStyle13"/>
                <w:sz w:val="20"/>
                <w:szCs w:val="20"/>
              </w:rPr>
            </w:pPr>
            <w:proofErr w:type="spellStart"/>
            <w:r w:rsidRPr="000A3F45">
              <w:rPr>
                <w:rStyle w:val="FontStyle13"/>
                <w:sz w:val="20"/>
                <w:szCs w:val="20"/>
              </w:rPr>
              <w:t>Зинаида</w:t>
            </w:r>
            <w:proofErr w:type="spellEnd"/>
            <w:r w:rsidRPr="000A3F45">
              <w:rPr>
                <w:rStyle w:val="FontStyle13"/>
                <w:sz w:val="20"/>
                <w:szCs w:val="20"/>
              </w:rPr>
              <w:t xml:space="preserve"> </w:t>
            </w:r>
            <w:proofErr w:type="spellStart"/>
            <w:r w:rsidRPr="000A3F45">
              <w:rPr>
                <w:rStyle w:val="FontStyle13"/>
                <w:sz w:val="20"/>
                <w:szCs w:val="20"/>
              </w:rPr>
              <w:t>Анатольевна</w:t>
            </w:r>
            <w:proofErr w:type="spellEnd"/>
          </w:p>
        </w:tc>
        <w:tc>
          <w:tcPr>
            <w:tcW w:w="455" w:type="dxa"/>
          </w:tcPr>
          <w:p w:rsidR="000A3F45" w:rsidRPr="000A3F45" w:rsidRDefault="000A3F45" w:rsidP="000A3F45">
            <w:pPr>
              <w:spacing w:after="0" w:line="240" w:lineRule="auto"/>
              <w:rPr>
                <w:rStyle w:val="FontStyle11"/>
                <w:b w:val="0"/>
                <w:bCs w:val="0"/>
                <w:sz w:val="20"/>
                <w:szCs w:val="20"/>
              </w:rPr>
            </w:pPr>
            <w:r w:rsidRPr="000A3F45">
              <w:rPr>
                <w:rStyle w:val="FontStyle11"/>
                <w:b w:val="0"/>
                <w:bCs w:val="0"/>
                <w:sz w:val="20"/>
                <w:szCs w:val="20"/>
              </w:rPr>
              <w:t>-</w:t>
            </w:r>
          </w:p>
        </w:tc>
        <w:tc>
          <w:tcPr>
            <w:tcW w:w="4139" w:type="dxa"/>
          </w:tcPr>
          <w:p w:rsidR="000A3F45" w:rsidRPr="000A3F45" w:rsidRDefault="000A3F45" w:rsidP="000A3F45">
            <w:pPr>
              <w:spacing w:after="0" w:line="240" w:lineRule="auto"/>
              <w:rPr>
                <w:rFonts w:ascii="Times New Roman" w:hAnsi="Times New Roman"/>
                <w:sz w:val="20"/>
                <w:szCs w:val="20"/>
                <w:lang w:val="ru-RU"/>
              </w:rPr>
            </w:pPr>
            <w:r w:rsidRPr="000A3F45">
              <w:rPr>
                <w:rStyle w:val="FontStyle13"/>
                <w:sz w:val="20"/>
                <w:szCs w:val="20"/>
                <w:lang w:val="ru-RU"/>
              </w:rPr>
              <w:t>начальник управления образования</w:t>
            </w:r>
            <w:r w:rsidRPr="000A3F45">
              <w:rPr>
                <w:rFonts w:ascii="Times New Roman" w:hAnsi="Times New Roman"/>
                <w:sz w:val="20"/>
                <w:szCs w:val="20"/>
                <w:lang w:val="ru-RU"/>
              </w:rPr>
              <w:t xml:space="preserve"> администрации Тужинского муниципального района</w:t>
            </w:r>
          </w:p>
          <w:p w:rsidR="000A3F45" w:rsidRPr="000A3F45" w:rsidRDefault="000A3F45" w:rsidP="000A3F45">
            <w:pPr>
              <w:spacing w:after="0" w:line="240" w:lineRule="auto"/>
              <w:rPr>
                <w:rStyle w:val="FontStyle13"/>
                <w:sz w:val="20"/>
                <w:szCs w:val="20"/>
                <w:lang w:val="ru-RU"/>
              </w:rPr>
            </w:pPr>
          </w:p>
        </w:tc>
      </w:tr>
      <w:tr w:rsidR="000A3F45" w:rsidRPr="004522DE" w:rsidTr="00DF7647">
        <w:trPr>
          <w:trHeight w:val="412"/>
        </w:trPr>
        <w:tc>
          <w:tcPr>
            <w:tcW w:w="5028" w:type="dxa"/>
          </w:tcPr>
          <w:p w:rsidR="000A3F45" w:rsidRPr="000A3F45" w:rsidRDefault="000A3F45" w:rsidP="000A3F45">
            <w:pPr>
              <w:spacing w:after="0" w:line="240" w:lineRule="auto"/>
              <w:rPr>
                <w:rStyle w:val="FontStyle13"/>
                <w:sz w:val="20"/>
                <w:szCs w:val="20"/>
              </w:rPr>
            </w:pPr>
            <w:r w:rsidRPr="000A3F45">
              <w:rPr>
                <w:rStyle w:val="FontStyle13"/>
                <w:sz w:val="20"/>
                <w:szCs w:val="20"/>
              </w:rPr>
              <w:lastRenderedPageBreak/>
              <w:t>БАГАЕВ</w:t>
            </w:r>
          </w:p>
          <w:p w:rsidR="000A3F45" w:rsidRPr="000A3F45" w:rsidRDefault="000A3F45" w:rsidP="000A3F45">
            <w:pPr>
              <w:spacing w:after="0" w:line="240" w:lineRule="auto"/>
              <w:rPr>
                <w:rStyle w:val="FontStyle13"/>
                <w:sz w:val="20"/>
                <w:szCs w:val="20"/>
              </w:rPr>
            </w:pPr>
            <w:proofErr w:type="spellStart"/>
            <w:r w:rsidRPr="000A3F45">
              <w:rPr>
                <w:rStyle w:val="FontStyle13"/>
                <w:sz w:val="20"/>
                <w:szCs w:val="20"/>
              </w:rPr>
              <w:t>Эдуард</w:t>
            </w:r>
            <w:proofErr w:type="spellEnd"/>
            <w:r w:rsidRPr="000A3F45">
              <w:rPr>
                <w:rStyle w:val="FontStyle13"/>
                <w:sz w:val="20"/>
                <w:szCs w:val="20"/>
              </w:rPr>
              <w:t xml:space="preserve"> </w:t>
            </w:r>
            <w:proofErr w:type="spellStart"/>
            <w:r w:rsidRPr="000A3F45">
              <w:rPr>
                <w:rStyle w:val="FontStyle13"/>
                <w:sz w:val="20"/>
                <w:szCs w:val="20"/>
              </w:rPr>
              <w:t>Николаевич</w:t>
            </w:r>
            <w:proofErr w:type="spellEnd"/>
          </w:p>
        </w:tc>
        <w:tc>
          <w:tcPr>
            <w:tcW w:w="455" w:type="dxa"/>
          </w:tcPr>
          <w:p w:rsidR="000A3F45" w:rsidRPr="000A3F45" w:rsidRDefault="000A3F45" w:rsidP="000A3F45">
            <w:pPr>
              <w:spacing w:after="0" w:line="240" w:lineRule="auto"/>
              <w:rPr>
                <w:rStyle w:val="FontStyle11"/>
                <w:b w:val="0"/>
                <w:bCs w:val="0"/>
                <w:sz w:val="20"/>
                <w:szCs w:val="20"/>
              </w:rPr>
            </w:pPr>
            <w:r w:rsidRPr="000A3F45">
              <w:rPr>
                <w:rStyle w:val="FontStyle11"/>
                <w:b w:val="0"/>
                <w:bCs w:val="0"/>
                <w:sz w:val="20"/>
                <w:szCs w:val="20"/>
              </w:rPr>
              <w:t>-</w:t>
            </w:r>
          </w:p>
        </w:tc>
        <w:tc>
          <w:tcPr>
            <w:tcW w:w="4139" w:type="dxa"/>
          </w:tcPr>
          <w:p w:rsidR="000A3F45" w:rsidRPr="000A3F45" w:rsidRDefault="000A3F45" w:rsidP="000A3F45">
            <w:pPr>
              <w:spacing w:after="0" w:line="240" w:lineRule="auto"/>
              <w:rPr>
                <w:rStyle w:val="FontStyle13"/>
                <w:sz w:val="20"/>
                <w:szCs w:val="20"/>
                <w:lang w:val="ru-RU"/>
              </w:rPr>
            </w:pPr>
            <w:r w:rsidRPr="000A3F45">
              <w:rPr>
                <w:rStyle w:val="FontStyle13"/>
                <w:sz w:val="20"/>
                <w:szCs w:val="20"/>
                <w:lang w:val="ru-RU"/>
              </w:rPr>
              <w:t>директор КОГУА «Тужинский комплексный центр социального обслуживания населения», депутат Тужинской районной Думы (по согласованию)</w:t>
            </w:r>
          </w:p>
          <w:p w:rsidR="000A3F45" w:rsidRPr="000A3F45" w:rsidRDefault="000A3F45" w:rsidP="000A3F45">
            <w:pPr>
              <w:spacing w:after="0" w:line="240" w:lineRule="auto"/>
              <w:rPr>
                <w:rStyle w:val="FontStyle13"/>
                <w:sz w:val="20"/>
                <w:szCs w:val="20"/>
                <w:lang w:val="ru-RU"/>
              </w:rPr>
            </w:pPr>
          </w:p>
        </w:tc>
      </w:tr>
      <w:tr w:rsidR="000A3F45" w:rsidRPr="004522DE" w:rsidTr="00DF7647">
        <w:trPr>
          <w:trHeight w:val="412"/>
        </w:trPr>
        <w:tc>
          <w:tcPr>
            <w:tcW w:w="5028" w:type="dxa"/>
          </w:tcPr>
          <w:p w:rsidR="000A3F45" w:rsidRPr="000A3F45" w:rsidRDefault="000A3F45" w:rsidP="000A3F45">
            <w:pPr>
              <w:spacing w:after="0" w:line="240" w:lineRule="auto"/>
              <w:rPr>
                <w:rFonts w:ascii="Times New Roman" w:hAnsi="Times New Roman"/>
                <w:sz w:val="20"/>
                <w:szCs w:val="20"/>
              </w:rPr>
            </w:pPr>
            <w:r w:rsidRPr="000A3F45">
              <w:rPr>
                <w:rFonts w:ascii="Times New Roman" w:hAnsi="Times New Roman"/>
                <w:sz w:val="20"/>
                <w:szCs w:val="20"/>
              </w:rPr>
              <w:t>БЕРЕСНЕВ</w:t>
            </w:r>
          </w:p>
          <w:p w:rsidR="000A3F45" w:rsidRPr="000A3F45" w:rsidRDefault="000A3F45" w:rsidP="000A3F45">
            <w:pPr>
              <w:spacing w:after="0" w:line="240" w:lineRule="auto"/>
              <w:rPr>
                <w:rFonts w:ascii="Times New Roman" w:hAnsi="Times New Roman"/>
                <w:sz w:val="20"/>
                <w:szCs w:val="20"/>
              </w:rPr>
            </w:pPr>
            <w:proofErr w:type="spellStart"/>
            <w:r w:rsidRPr="000A3F45">
              <w:rPr>
                <w:rStyle w:val="FontStyle13"/>
                <w:sz w:val="20"/>
                <w:szCs w:val="20"/>
              </w:rPr>
              <w:t>Алексей</w:t>
            </w:r>
            <w:proofErr w:type="spellEnd"/>
            <w:r w:rsidRPr="000A3F45">
              <w:rPr>
                <w:rStyle w:val="FontStyle13"/>
                <w:sz w:val="20"/>
                <w:szCs w:val="20"/>
              </w:rPr>
              <w:t xml:space="preserve"> </w:t>
            </w:r>
            <w:proofErr w:type="spellStart"/>
            <w:r w:rsidRPr="000A3F45">
              <w:rPr>
                <w:rStyle w:val="FontStyle13"/>
                <w:sz w:val="20"/>
                <w:szCs w:val="20"/>
              </w:rPr>
              <w:t>Васильевич</w:t>
            </w:r>
            <w:proofErr w:type="spellEnd"/>
          </w:p>
        </w:tc>
        <w:tc>
          <w:tcPr>
            <w:tcW w:w="455" w:type="dxa"/>
          </w:tcPr>
          <w:p w:rsidR="000A3F45" w:rsidRPr="000A3F45" w:rsidRDefault="000A3F45" w:rsidP="000A3F45">
            <w:pPr>
              <w:spacing w:after="0" w:line="240" w:lineRule="auto"/>
              <w:rPr>
                <w:rStyle w:val="FontStyle11"/>
                <w:b w:val="0"/>
                <w:bCs w:val="0"/>
                <w:sz w:val="20"/>
                <w:szCs w:val="20"/>
              </w:rPr>
            </w:pPr>
            <w:r w:rsidRPr="000A3F45">
              <w:rPr>
                <w:rStyle w:val="FontStyle11"/>
                <w:b w:val="0"/>
                <w:bCs w:val="0"/>
                <w:sz w:val="20"/>
                <w:szCs w:val="20"/>
              </w:rPr>
              <w:t>-</w:t>
            </w:r>
          </w:p>
        </w:tc>
        <w:tc>
          <w:tcPr>
            <w:tcW w:w="4139" w:type="dxa"/>
          </w:tcPr>
          <w:p w:rsidR="000A3F45" w:rsidRPr="000A3F45" w:rsidRDefault="000A3F45" w:rsidP="000A3F45">
            <w:pPr>
              <w:spacing w:after="0" w:line="240" w:lineRule="auto"/>
              <w:rPr>
                <w:rStyle w:val="FontStyle11"/>
                <w:b w:val="0"/>
                <w:bCs w:val="0"/>
                <w:sz w:val="20"/>
                <w:szCs w:val="20"/>
                <w:lang w:val="ru-RU"/>
              </w:rPr>
            </w:pPr>
            <w:r w:rsidRPr="000A3F45">
              <w:rPr>
                <w:rFonts w:ascii="Times New Roman" w:hAnsi="Times New Roman"/>
                <w:sz w:val="20"/>
                <w:szCs w:val="20"/>
                <w:lang w:val="ru-RU"/>
              </w:rPr>
              <w:t xml:space="preserve">начальник ПП «Тужинский» </w:t>
            </w:r>
            <w:r w:rsidRPr="000A3F45">
              <w:rPr>
                <w:rStyle w:val="FontStyle13"/>
                <w:sz w:val="20"/>
                <w:szCs w:val="20"/>
                <w:lang w:val="ru-RU"/>
              </w:rPr>
              <w:t xml:space="preserve">МО МВД России «Яранский» </w:t>
            </w:r>
            <w:r w:rsidRPr="000A3F45">
              <w:rPr>
                <w:rStyle w:val="FontStyle11"/>
                <w:b w:val="0"/>
                <w:bCs w:val="0"/>
                <w:sz w:val="20"/>
                <w:szCs w:val="20"/>
                <w:lang w:val="ru-RU"/>
              </w:rPr>
              <w:t>(по согласованию)</w:t>
            </w:r>
          </w:p>
          <w:p w:rsidR="000A3F45" w:rsidRPr="000A3F45" w:rsidRDefault="000A3F45" w:rsidP="000A3F45">
            <w:pPr>
              <w:spacing w:after="0" w:line="240" w:lineRule="auto"/>
              <w:rPr>
                <w:rFonts w:ascii="Times New Roman" w:hAnsi="Times New Roman"/>
                <w:sz w:val="20"/>
                <w:szCs w:val="20"/>
                <w:lang w:val="ru-RU"/>
              </w:rPr>
            </w:pPr>
          </w:p>
        </w:tc>
      </w:tr>
      <w:tr w:rsidR="000A3F45" w:rsidRPr="004522DE" w:rsidTr="00DF7647">
        <w:trPr>
          <w:trHeight w:val="412"/>
        </w:trPr>
        <w:tc>
          <w:tcPr>
            <w:tcW w:w="5028" w:type="dxa"/>
          </w:tcPr>
          <w:p w:rsidR="000A3F45" w:rsidRPr="000A3F45" w:rsidRDefault="000A3F45" w:rsidP="000A3F45">
            <w:pPr>
              <w:spacing w:after="0" w:line="240" w:lineRule="auto"/>
              <w:rPr>
                <w:rFonts w:ascii="Times New Roman" w:hAnsi="Times New Roman"/>
                <w:sz w:val="20"/>
                <w:szCs w:val="20"/>
              </w:rPr>
            </w:pPr>
            <w:r w:rsidRPr="000A3F45">
              <w:rPr>
                <w:rFonts w:ascii="Times New Roman" w:hAnsi="Times New Roman"/>
                <w:sz w:val="20"/>
                <w:szCs w:val="20"/>
              </w:rPr>
              <w:t xml:space="preserve">ЗАХАРОВ </w:t>
            </w:r>
          </w:p>
          <w:p w:rsidR="000A3F45" w:rsidRPr="000A3F45" w:rsidRDefault="000A3F45" w:rsidP="000A3F45">
            <w:pPr>
              <w:spacing w:after="0" w:line="240" w:lineRule="auto"/>
              <w:rPr>
                <w:rFonts w:ascii="Times New Roman" w:hAnsi="Times New Roman"/>
                <w:sz w:val="20"/>
                <w:szCs w:val="20"/>
              </w:rPr>
            </w:pPr>
            <w:proofErr w:type="spellStart"/>
            <w:r w:rsidRPr="000A3F45">
              <w:rPr>
                <w:rFonts w:ascii="Times New Roman" w:hAnsi="Times New Roman"/>
                <w:sz w:val="20"/>
                <w:szCs w:val="20"/>
              </w:rPr>
              <w:t>Павел</w:t>
            </w:r>
            <w:proofErr w:type="spellEnd"/>
            <w:r w:rsidRPr="000A3F45">
              <w:rPr>
                <w:rFonts w:ascii="Times New Roman" w:hAnsi="Times New Roman"/>
                <w:sz w:val="20"/>
                <w:szCs w:val="20"/>
              </w:rPr>
              <w:t xml:space="preserve"> </w:t>
            </w:r>
            <w:proofErr w:type="spellStart"/>
            <w:r w:rsidRPr="000A3F45">
              <w:rPr>
                <w:rFonts w:ascii="Times New Roman" w:hAnsi="Times New Roman"/>
                <w:sz w:val="20"/>
                <w:szCs w:val="20"/>
              </w:rPr>
              <w:t>Васильевич</w:t>
            </w:r>
            <w:proofErr w:type="spellEnd"/>
          </w:p>
        </w:tc>
        <w:tc>
          <w:tcPr>
            <w:tcW w:w="455" w:type="dxa"/>
          </w:tcPr>
          <w:p w:rsidR="000A3F45" w:rsidRPr="000A3F45" w:rsidRDefault="000A3F45" w:rsidP="000A3F45">
            <w:pPr>
              <w:spacing w:after="0" w:line="240" w:lineRule="auto"/>
              <w:rPr>
                <w:rStyle w:val="FontStyle11"/>
                <w:b w:val="0"/>
                <w:bCs w:val="0"/>
                <w:sz w:val="20"/>
                <w:szCs w:val="20"/>
              </w:rPr>
            </w:pPr>
            <w:r w:rsidRPr="000A3F45">
              <w:rPr>
                <w:rStyle w:val="FontStyle11"/>
                <w:b w:val="0"/>
                <w:bCs w:val="0"/>
                <w:sz w:val="20"/>
                <w:szCs w:val="20"/>
              </w:rPr>
              <w:t>-</w:t>
            </w:r>
          </w:p>
        </w:tc>
        <w:tc>
          <w:tcPr>
            <w:tcW w:w="4139" w:type="dxa"/>
          </w:tcPr>
          <w:p w:rsidR="000A3F45" w:rsidRPr="000A3F45" w:rsidRDefault="000A3F45" w:rsidP="000A3F45">
            <w:pPr>
              <w:spacing w:after="0" w:line="240" w:lineRule="auto"/>
              <w:rPr>
                <w:rFonts w:ascii="Times New Roman" w:hAnsi="Times New Roman"/>
                <w:sz w:val="20"/>
                <w:szCs w:val="20"/>
                <w:lang w:val="ru-RU"/>
              </w:rPr>
            </w:pPr>
            <w:r w:rsidRPr="000A3F45">
              <w:rPr>
                <w:rFonts w:ascii="Times New Roman" w:hAnsi="Times New Roman"/>
                <w:sz w:val="20"/>
                <w:szCs w:val="20"/>
                <w:lang w:val="ru-RU"/>
              </w:rPr>
              <w:t xml:space="preserve">глава администрации Грековского сельского поселения </w:t>
            </w:r>
            <w:r w:rsidRPr="000A3F45">
              <w:rPr>
                <w:rStyle w:val="FontStyle11"/>
                <w:b w:val="0"/>
                <w:bCs w:val="0"/>
                <w:sz w:val="20"/>
                <w:szCs w:val="20"/>
                <w:lang w:val="ru-RU"/>
              </w:rPr>
              <w:t>(по согласованию)</w:t>
            </w:r>
          </w:p>
        </w:tc>
      </w:tr>
      <w:tr w:rsidR="000A3F45" w:rsidRPr="004522DE" w:rsidTr="00DF7647">
        <w:trPr>
          <w:trHeight w:val="412"/>
        </w:trPr>
        <w:tc>
          <w:tcPr>
            <w:tcW w:w="5028" w:type="dxa"/>
          </w:tcPr>
          <w:p w:rsidR="000A3F45" w:rsidRPr="000A3F45" w:rsidRDefault="000A3F45" w:rsidP="000A3F45">
            <w:pPr>
              <w:spacing w:after="0" w:line="240" w:lineRule="auto"/>
              <w:rPr>
                <w:rFonts w:ascii="Times New Roman" w:hAnsi="Times New Roman"/>
                <w:sz w:val="20"/>
                <w:szCs w:val="20"/>
              </w:rPr>
            </w:pPr>
            <w:r w:rsidRPr="000A3F45">
              <w:rPr>
                <w:rFonts w:ascii="Times New Roman" w:hAnsi="Times New Roman"/>
                <w:sz w:val="20"/>
                <w:szCs w:val="20"/>
              </w:rPr>
              <w:t>ЗВЕРЕВ</w:t>
            </w:r>
          </w:p>
          <w:p w:rsidR="000A3F45" w:rsidRPr="000A3F45" w:rsidRDefault="000A3F45" w:rsidP="000A3F45">
            <w:pPr>
              <w:spacing w:after="0" w:line="240" w:lineRule="auto"/>
              <w:rPr>
                <w:rFonts w:ascii="Times New Roman" w:hAnsi="Times New Roman"/>
                <w:sz w:val="20"/>
                <w:szCs w:val="20"/>
              </w:rPr>
            </w:pPr>
            <w:proofErr w:type="spellStart"/>
            <w:r w:rsidRPr="000A3F45">
              <w:rPr>
                <w:rFonts w:ascii="Times New Roman" w:hAnsi="Times New Roman"/>
                <w:sz w:val="20"/>
                <w:szCs w:val="20"/>
              </w:rPr>
              <w:t>Дмитрий</w:t>
            </w:r>
            <w:proofErr w:type="spellEnd"/>
            <w:r w:rsidRPr="000A3F45">
              <w:rPr>
                <w:rFonts w:ascii="Times New Roman" w:hAnsi="Times New Roman"/>
                <w:sz w:val="20"/>
                <w:szCs w:val="20"/>
              </w:rPr>
              <w:t xml:space="preserve"> </w:t>
            </w:r>
            <w:proofErr w:type="spellStart"/>
            <w:r w:rsidRPr="000A3F45">
              <w:rPr>
                <w:rFonts w:ascii="Times New Roman" w:hAnsi="Times New Roman"/>
                <w:sz w:val="20"/>
                <w:szCs w:val="20"/>
              </w:rPr>
              <w:t>Владимирович</w:t>
            </w:r>
            <w:proofErr w:type="spellEnd"/>
          </w:p>
        </w:tc>
        <w:tc>
          <w:tcPr>
            <w:tcW w:w="455" w:type="dxa"/>
          </w:tcPr>
          <w:p w:rsidR="000A3F45" w:rsidRPr="000A3F45" w:rsidRDefault="000A3F45" w:rsidP="000A3F45">
            <w:pPr>
              <w:spacing w:after="0" w:line="240" w:lineRule="auto"/>
              <w:rPr>
                <w:rStyle w:val="FontStyle11"/>
                <w:b w:val="0"/>
                <w:bCs w:val="0"/>
                <w:sz w:val="20"/>
                <w:szCs w:val="20"/>
              </w:rPr>
            </w:pPr>
            <w:r w:rsidRPr="000A3F45">
              <w:rPr>
                <w:rStyle w:val="FontStyle11"/>
                <w:b w:val="0"/>
                <w:bCs w:val="0"/>
                <w:sz w:val="20"/>
                <w:szCs w:val="20"/>
              </w:rPr>
              <w:t>-</w:t>
            </w:r>
          </w:p>
        </w:tc>
        <w:tc>
          <w:tcPr>
            <w:tcW w:w="4139" w:type="dxa"/>
          </w:tcPr>
          <w:p w:rsidR="000A3F45" w:rsidRPr="000A3F45" w:rsidRDefault="000A3F45" w:rsidP="000A3F45">
            <w:pPr>
              <w:spacing w:after="0" w:line="240" w:lineRule="auto"/>
              <w:jc w:val="both"/>
              <w:rPr>
                <w:rFonts w:ascii="Times New Roman" w:hAnsi="Times New Roman"/>
                <w:sz w:val="20"/>
                <w:szCs w:val="20"/>
                <w:lang w:val="ru-RU"/>
              </w:rPr>
            </w:pPr>
            <w:r w:rsidRPr="000A3F45">
              <w:rPr>
                <w:rFonts w:ascii="Times New Roman" w:hAnsi="Times New Roman"/>
                <w:sz w:val="20"/>
                <w:szCs w:val="20"/>
                <w:lang w:val="ru-RU"/>
              </w:rPr>
              <w:t xml:space="preserve">заместитель начальника отдела – начальник полиции межмуниципального отдела Министерства внутренних дел Российской Федерации «Яранский», </w:t>
            </w:r>
            <w:r w:rsidRPr="000A3F45">
              <w:rPr>
                <w:rStyle w:val="ac"/>
                <w:rFonts w:ascii="Times New Roman" w:hAnsi="Times New Roman"/>
                <w:i w:val="0"/>
                <w:sz w:val="20"/>
                <w:szCs w:val="20"/>
                <w:lang w:val="ru-RU"/>
              </w:rPr>
              <w:t>подполковник полиции</w:t>
            </w:r>
            <w:r w:rsidRPr="000A3F45">
              <w:rPr>
                <w:rFonts w:ascii="Times New Roman" w:hAnsi="Times New Roman"/>
                <w:sz w:val="20"/>
                <w:szCs w:val="20"/>
                <w:lang w:val="ru-RU"/>
              </w:rPr>
              <w:t xml:space="preserve"> (по согласованию)</w:t>
            </w:r>
          </w:p>
          <w:p w:rsidR="000A3F45" w:rsidRPr="000A3F45" w:rsidRDefault="000A3F45" w:rsidP="000A3F45">
            <w:pPr>
              <w:spacing w:after="0" w:line="240" w:lineRule="auto"/>
              <w:jc w:val="both"/>
              <w:rPr>
                <w:rFonts w:ascii="Times New Roman" w:hAnsi="Times New Roman"/>
                <w:sz w:val="20"/>
                <w:szCs w:val="20"/>
                <w:lang w:val="ru-RU"/>
              </w:rPr>
            </w:pPr>
          </w:p>
        </w:tc>
      </w:tr>
      <w:tr w:rsidR="000A3F45" w:rsidRPr="004522DE" w:rsidTr="00DF7647">
        <w:trPr>
          <w:trHeight w:val="412"/>
        </w:trPr>
        <w:tc>
          <w:tcPr>
            <w:tcW w:w="5028" w:type="dxa"/>
          </w:tcPr>
          <w:p w:rsidR="000A3F45" w:rsidRPr="000A3F45" w:rsidRDefault="000A3F45" w:rsidP="000A3F45">
            <w:pPr>
              <w:spacing w:after="0" w:line="240" w:lineRule="auto"/>
              <w:rPr>
                <w:rFonts w:ascii="Times New Roman" w:hAnsi="Times New Roman"/>
                <w:sz w:val="20"/>
                <w:szCs w:val="20"/>
              </w:rPr>
            </w:pPr>
            <w:r w:rsidRPr="000A3F45">
              <w:rPr>
                <w:rFonts w:ascii="Times New Roman" w:hAnsi="Times New Roman"/>
                <w:sz w:val="20"/>
                <w:szCs w:val="20"/>
              </w:rPr>
              <w:t xml:space="preserve">КУЗНЕЦОВ </w:t>
            </w:r>
          </w:p>
          <w:p w:rsidR="000A3F45" w:rsidRPr="000A3F45" w:rsidRDefault="000A3F45" w:rsidP="000A3F45">
            <w:pPr>
              <w:spacing w:after="0" w:line="240" w:lineRule="auto"/>
              <w:rPr>
                <w:rFonts w:ascii="Times New Roman" w:hAnsi="Times New Roman"/>
                <w:sz w:val="20"/>
                <w:szCs w:val="20"/>
              </w:rPr>
            </w:pPr>
            <w:proofErr w:type="spellStart"/>
            <w:r w:rsidRPr="000A3F45">
              <w:rPr>
                <w:rFonts w:ascii="Times New Roman" w:hAnsi="Times New Roman"/>
                <w:sz w:val="20"/>
                <w:szCs w:val="20"/>
              </w:rPr>
              <w:t>Андрей</w:t>
            </w:r>
            <w:proofErr w:type="spellEnd"/>
            <w:r w:rsidRPr="000A3F45">
              <w:rPr>
                <w:rFonts w:ascii="Times New Roman" w:hAnsi="Times New Roman"/>
                <w:sz w:val="20"/>
                <w:szCs w:val="20"/>
              </w:rPr>
              <w:t xml:space="preserve"> </w:t>
            </w:r>
            <w:proofErr w:type="spellStart"/>
            <w:r w:rsidRPr="000A3F45">
              <w:rPr>
                <w:rFonts w:ascii="Times New Roman" w:hAnsi="Times New Roman"/>
                <w:sz w:val="20"/>
                <w:szCs w:val="20"/>
              </w:rPr>
              <w:t>Леонидович</w:t>
            </w:r>
            <w:proofErr w:type="spellEnd"/>
          </w:p>
        </w:tc>
        <w:tc>
          <w:tcPr>
            <w:tcW w:w="455" w:type="dxa"/>
          </w:tcPr>
          <w:p w:rsidR="000A3F45" w:rsidRPr="000A3F45" w:rsidRDefault="000A3F45" w:rsidP="000A3F45">
            <w:pPr>
              <w:spacing w:after="0" w:line="240" w:lineRule="auto"/>
              <w:rPr>
                <w:rStyle w:val="FontStyle11"/>
                <w:b w:val="0"/>
                <w:bCs w:val="0"/>
                <w:sz w:val="20"/>
                <w:szCs w:val="20"/>
              </w:rPr>
            </w:pPr>
            <w:r w:rsidRPr="000A3F45">
              <w:rPr>
                <w:rStyle w:val="FontStyle11"/>
                <w:b w:val="0"/>
                <w:bCs w:val="0"/>
                <w:sz w:val="20"/>
                <w:szCs w:val="20"/>
              </w:rPr>
              <w:t>-</w:t>
            </w:r>
          </w:p>
        </w:tc>
        <w:tc>
          <w:tcPr>
            <w:tcW w:w="4139" w:type="dxa"/>
          </w:tcPr>
          <w:p w:rsidR="000A3F45" w:rsidRPr="000A3F45" w:rsidRDefault="000A3F45" w:rsidP="000A3F45">
            <w:pPr>
              <w:spacing w:after="0" w:line="240" w:lineRule="auto"/>
              <w:rPr>
                <w:rStyle w:val="FontStyle11"/>
                <w:b w:val="0"/>
                <w:bCs w:val="0"/>
                <w:sz w:val="20"/>
                <w:szCs w:val="20"/>
                <w:lang w:val="ru-RU"/>
              </w:rPr>
            </w:pPr>
            <w:r w:rsidRPr="000A3F45">
              <w:rPr>
                <w:rFonts w:ascii="Times New Roman" w:hAnsi="Times New Roman"/>
                <w:sz w:val="20"/>
                <w:szCs w:val="20"/>
                <w:lang w:val="ru-RU"/>
              </w:rPr>
              <w:t xml:space="preserve">главный врач  КОГБУЗ «Тужинская центральная районная больница» </w:t>
            </w:r>
            <w:r w:rsidRPr="000A3F45">
              <w:rPr>
                <w:rStyle w:val="FontStyle11"/>
                <w:b w:val="0"/>
                <w:bCs w:val="0"/>
                <w:sz w:val="20"/>
                <w:szCs w:val="20"/>
                <w:lang w:val="ru-RU"/>
              </w:rPr>
              <w:t>(по согласованию)</w:t>
            </w:r>
          </w:p>
          <w:p w:rsidR="000A3F45" w:rsidRPr="000A3F45" w:rsidRDefault="000A3F45" w:rsidP="000A3F45">
            <w:pPr>
              <w:spacing w:after="0" w:line="240" w:lineRule="auto"/>
              <w:rPr>
                <w:rFonts w:ascii="Times New Roman" w:hAnsi="Times New Roman"/>
                <w:sz w:val="20"/>
                <w:szCs w:val="20"/>
                <w:lang w:val="ru-RU"/>
              </w:rPr>
            </w:pPr>
          </w:p>
        </w:tc>
      </w:tr>
      <w:tr w:rsidR="000A3F45" w:rsidRPr="004522DE" w:rsidTr="00DF7647">
        <w:trPr>
          <w:trHeight w:val="412"/>
        </w:trPr>
        <w:tc>
          <w:tcPr>
            <w:tcW w:w="5028" w:type="dxa"/>
          </w:tcPr>
          <w:p w:rsidR="000A3F45" w:rsidRPr="000A3F45" w:rsidRDefault="000A3F45" w:rsidP="000A3F45">
            <w:pPr>
              <w:spacing w:after="0" w:line="240" w:lineRule="auto"/>
              <w:rPr>
                <w:rFonts w:ascii="Times New Roman" w:hAnsi="Times New Roman"/>
                <w:sz w:val="20"/>
                <w:szCs w:val="20"/>
              </w:rPr>
            </w:pPr>
            <w:r w:rsidRPr="000A3F45">
              <w:rPr>
                <w:rFonts w:ascii="Times New Roman" w:hAnsi="Times New Roman"/>
                <w:sz w:val="20"/>
                <w:szCs w:val="20"/>
              </w:rPr>
              <w:t>МОХОВ</w:t>
            </w:r>
          </w:p>
          <w:p w:rsidR="000A3F45" w:rsidRPr="000A3F45" w:rsidRDefault="000A3F45" w:rsidP="000A3F45">
            <w:pPr>
              <w:spacing w:after="0" w:line="240" w:lineRule="auto"/>
              <w:rPr>
                <w:rFonts w:ascii="Times New Roman" w:hAnsi="Times New Roman"/>
                <w:sz w:val="20"/>
                <w:szCs w:val="20"/>
              </w:rPr>
            </w:pPr>
            <w:proofErr w:type="spellStart"/>
            <w:r w:rsidRPr="000A3F45">
              <w:rPr>
                <w:rFonts w:ascii="Times New Roman" w:hAnsi="Times New Roman"/>
                <w:sz w:val="20"/>
                <w:szCs w:val="20"/>
              </w:rPr>
              <w:t>Сергей</w:t>
            </w:r>
            <w:proofErr w:type="spellEnd"/>
            <w:r w:rsidRPr="000A3F45">
              <w:rPr>
                <w:rFonts w:ascii="Times New Roman" w:hAnsi="Times New Roman"/>
                <w:sz w:val="20"/>
                <w:szCs w:val="20"/>
              </w:rPr>
              <w:t xml:space="preserve"> </w:t>
            </w:r>
            <w:proofErr w:type="spellStart"/>
            <w:r w:rsidRPr="000A3F45">
              <w:rPr>
                <w:rFonts w:ascii="Times New Roman" w:hAnsi="Times New Roman"/>
                <w:sz w:val="20"/>
                <w:szCs w:val="20"/>
              </w:rPr>
              <w:t>Валентинович</w:t>
            </w:r>
            <w:proofErr w:type="spellEnd"/>
          </w:p>
        </w:tc>
        <w:tc>
          <w:tcPr>
            <w:tcW w:w="455" w:type="dxa"/>
          </w:tcPr>
          <w:p w:rsidR="000A3F45" w:rsidRPr="000A3F45" w:rsidRDefault="000A3F45" w:rsidP="000A3F45">
            <w:pPr>
              <w:spacing w:after="0" w:line="240" w:lineRule="auto"/>
              <w:rPr>
                <w:rStyle w:val="FontStyle11"/>
                <w:b w:val="0"/>
                <w:bCs w:val="0"/>
                <w:sz w:val="20"/>
                <w:szCs w:val="20"/>
              </w:rPr>
            </w:pPr>
            <w:r w:rsidRPr="000A3F45">
              <w:rPr>
                <w:rStyle w:val="FontStyle11"/>
                <w:b w:val="0"/>
                <w:bCs w:val="0"/>
                <w:sz w:val="20"/>
                <w:szCs w:val="20"/>
              </w:rPr>
              <w:t>-</w:t>
            </w:r>
          </w:p>
        </w:tc>
        <w:tc>
          <w:tcPr>
            <w:tcW w:w="4139" w:type="dxa"/>
          </w:tcPr>
          <w:p w:rsidR="000A3F45" w:rsidRPr="000A3F45" w:rsidRDefault="000A3F45" w:rsidP="000A3F45">
            <w:pPr>
              <w:spacing w:after="0" w:line="240" w:lineRule="auto"/>
              <w:rPr>
                <w:rFonts w:ascii="Times New Roman" w:hAnsi="Times New Roman"/>
                <w:sz w:val="20"/>
                <w:szCs w:val="20"/>
                <w:lang w:val="ru-RU"/>
              </w:rPr>
            </w:pPr>
            <w:r w:rsidRPr="000A3F45">
              <w:rPr>
                <w:rFonts w:ascii="Times New Roman" w:hAnsi="Times New Roman"/>
                <w:sz w:val="20"/>
                <w:szCs w:val="20"/>
                <w:lang w:val="ru-RU"/>
              </w:rPr>
              <w:t xml:space="preserve">Начальник филиала по </w:t>
            </w:r>
            <w:proofErr w:type="spellStart"/>
            <w:r w:rsidRPr="000A3F45">
              <w:rPr>
                <w:rFonts w:ascii="Times New Roman" w:hAnsi="Times New Roman"/>
                <w:sz w:val="20"/>
                <w:szCs w:val="20"/>
                <w:lang w:val="ru-RU"/>
              </w:rPr>
              <w:t>Арбажскому</w:t>
            </w:r>
            <w:proofErr w:type="spellEnd"/>
            <w:r w:rsidRPr="000A3F45">
              <w:rPr>
                <w:rFonts w:ascii="Times New Roman" w:hAnsi="Times New Roman"/>
                <w:sz w:val="20"/>
                <w:szCs w:val="20"/>
                <w:lang w:val="ru-RU"/>
              </w:rPr>
              <w:t xml:space="preserve"> району ФКУ УИИ УФСИН России по Кировской области, подполковник внутренней службы (по согласованию)</w:t>
            </w:r>
          </w:p>
          <w:p w:rsidR="000A3F45" w:rsidRPr="000A3F45" w:rsidRDefault="000A3F45" w:rsidP="000A3F45">
            <w:pPr>
              <w:spacing w:after="0" w:line="240" w:lineRule="auto"/>
              <w:rPr>
                <w:rFonts w:ascii="Times New Roman" w:hAnsi="Times New Roman"/>
                <w:sz w:val="20"/>
                <w:szCs w:val="20"/>
                <w:lang w:val="ru-RU"/>
              </w:rPr>
            </w:pPr>
          </w:p>
        </w:tc>
      </w:tr>
      <w:tr w:rsidR="000A3F45" w:rsidRPr="004522DE" w:rsidTr="00DF7647">
        <w:trPr>
          <w:trHeight w:val="986"/>
        </w:trPr>
        <w:tc>
          <w:tcPr>
            <w:tcW w:w="5028" w:type="dxa"/>
          </w:tcPr>
          <w:p w:rsidR="000A3F45" w:rsidRPr="000A3F45" w:rsidRDefault="000A3F45" w:rsidP="000A3F45">
            <w:pPr>
              <w:spacing w:after="0" w:line="240" w:lineRule="auto"/>
              <w:rPr>
                <w:rStyle w:val="FontStyle13"/>
                <w:sz w:val="20"/>
                <w:szCs w:val="20"/>
              </w:rPr>
            </w:pPr>
            <w:r w:rsidRPr="000A3F45">
              <w:rPr>
                <w:rStyle w:val="FontStyle13"/>
                <w:sz w:val="20"/>
                <w:szCs w:val="20"/>
              </w:rPr>
              <w:t>ОНОСОВ</w:t>
            </w:r>
          </w:p>
          <w:p w:rsidR="000A3F45" w:rsidRPr="000A3F45" w:rsidRDefault="000A3F45" w:rsidP="000A3F45">
            <w:pPr>
              <w:spacing w:after="0" w:line="240" w:lineRule="auto"/>
              <w:rPr>
                <w:rStyle w:val="FontStyle13"/>
                <w:sz w:val="20"/>
                <w:szCs w:val="20"/>
              </w:rPr>
            </w:pPr>
            <w:proofErr w:type="spellStart"/>
            <w:r w:rsidRPr="000A3F45">
              <w:rPr>
                <w:rStyle w:val="FontStyle13"/>
                <w:sz w:val="20"/>
                <w:szCs w:val="20"/>
              </w:rPr>
              <w:t>Евгений</w:t>
            </w:r>
            <w:proofErr w:type="spellEnd"/>
            <w:r w:rsidRPr="000A3F45">
              <w:rPr>
                <w:rStyle w:val="FontStyle13"/>
                <w:sz w:val="20"/>
                <w:szCs w:val="20"/>
              </w:rPr>
              <w:t xml:space="preserve"> </w:t>
            </w:r>
            <w:proofErr w:type="spellStart"/>
            <w:r w:rsidRPr="000A3F45">
              <w:rPr>
                <w:rStyle w:val="FontStyle13"/>
                <w:sz w:val="20"/>
                <w:szCs w:val="20"/>
              </w:rPr>
              <w:t>Валерьевич</w:t>
            </w:r>
            <w:proofErr w:type="spellEnd"/>
          </w:p>
        </w:tc>
        <w:tc>
          <w:tcPr>
            <w:tcW w:w="455" w:type="dxa"/>
          </w:tcPr>
          <w:p w:rsidR="000A3F45" w:rsidRPr="000A3F45" w:rsidRDefault="000A3F45" w:rsidP="000A3F45">
            <w:pPr>
              <w:spacing w:after="0" w:line="240" w:lineRule="auto"/>
              <w:rPr>
                <w:rStyle w:val="FontStyle11"/>
                <w:b w:val="0"/>
                <w:bCs w:val="0"/>
                <w:sz w:val="20"/>
                <w:szCs w:val="20"/>
              </w:rPr>
            </w:pPr>
            <w:r w:rsidRPr="000A3F45">
              <w:rPr>
                <w:rStyle w:val="FontStyle11"/>
                <w:b w:val="0"/>
                <w:bCs w:val="0"/>
                <w:sz w:val="20"/>
                <w:szCs w:val="20"/>
              </w:rPr>
              <w:t>-</w:t>
            </w:r>
          </w:p>
        </w:tc>
        <w:tc>
          <w:tcPr>
            <w:tcW w:w="4139" w:type="dxa"/>
          </w:tcPr>
          <w:p w:rsidR="000A3F45" w:rsidRPr="000A3F45" w:rsidRDefault="000A3F45" w:rsidP="000A3F45">
            <w:pPr>
              <w:spacing w:after="0" w:line="240" w:lineRule="auto"/>
              <w:rPr>
                <w:rStyle w:val="FontStyle13"/>
                <w:sz w:val="20"/>
                <w:szCs w:val="20"/>
                <w:lang w:val="ru-RU"/>
              </w:rPr>
            </w:pPr>
            <w:r w:rsidRPr="000A3F45">
              <w:rPr>
                <w:rStyle w:val="FontStyle13"/>
                <w:sz w:val="20"/>
                <w:szCs w:val="20"/>
                <w:lang w:val="ru-RU"/>
              </w:rPr>
              <w:t xml:space="preserve">глава Михайловского сельского поселения (по согласованию) </w:t>
            </w:r>
          </w:p>
        </w:tc>
      </w:tr>
      <w:tr w:rsidR="000A3F45" w:rsidRPr="004522DE" w:rsidTr="00DF7647">
        <w:trPr>
          <w:trHeight w:val="986"/>
        </w:trPr>
        <w:tc>
          <w:tcPr>
            <w:tcW w:w="5028" w:type="dxa"/>
          </w:tcPr>
          <w:p w:rsidR="000A3F45" w:rsidRPr="000A3F45" w:rsidRDefault="000A3F45" w:rsidP="000A3F45">
            <w:pPr>
              <w:spacing w:after="0" w:line="240" w:lineRule="auto"/>
              <w:rPr>
                <w:rFonts w:ascii="Times New Roman" w:hAnsi="Times New Roman"/>
                <w:sz w:val="20"/>
                <w:szCs w:val="20"/>
              </w:rPr>
            </w:pPr>
            <w:r w:rsidRPr="000A3F45">
              <w:rPr>
                <w:rFonts w:ascii="Times New Roman" w:hAnsi="Times New Roman"/>
                <w:sz w:val="20"/>
                <w:szCs w:val="20"/>
              </w:rPr>
              <w:t xml:space="preserve">ПОЛУЭКТОВА </w:t>
            </w:r>
          </w:p>
          <w:p w:rsidR="000A3F45" w:rsidRPr="000A3F45" w:rsidRDefault="000A3F45" w:rsidP="000A3F45">
            <w:pPr>
              <w:spacing w:after="0" w:line="240" w:lineRule="auto"/>
              <w:rPr>
                <w:rFonts w:ascii="Times New Roman" w:hAnsi="Times New Roman"/>
                <w:sz w:val="20"/>
                <w:szCs w:val="20"/>
              </w:rPr>
            </w:pPr>
            <w:proofErr w:type="spellStart"/>
            <w:r w:rsidRPr="000A3F45">
              <w:rPr>
                <w:rFonts w:ascii="Times New Roman" w:hAnsi="Times New Roman"/>
                <w:sz w:val="20"/>
                <w:szCs w:val="20"/>
              </w:rPr>
              <w:t>Нина</w:t>
            </w:r>
            <w:proofErr w:type="spellEnd"/>
            <w:r w:rsidRPr="000A3F45">
              <w:rPr>
                <w:rFonts w:ascii="Times New Roman" w:hAnsi="Times New Roman"/>
                <w:sz w:val="20"/>
                <w:szCs w:val="20"/>
              </w:rPr>
              <w:t xml:space="preserve"> </w:t>
            </w:r>
            <w:proofErr w:type="spellStart"/>
            <w:r w:rsidRPr="000A3F45">
              <w:rPr>
                <w:rFonts w:ascii="Times New Roman" w:hAnsi="Times New Roman"/>
                <w:sz w:val="20"/>
                <w:szCs w:val="20"/>
              </w:rPr>
              <w:t>Алексеевна</w:t>
            </w:r>
            <w:proofErr w:type="spellEnd"/>
          </w:p>
        </w:tc>
        <w:tc>
          <w:tcPr>
            <w:tcW w:w="455" w:type="dxa"/>
          </w:tcPr>
          <w:p w:rsidR="000A3F45" w:rsidRPr="000A3F45" w:rsidRDefault="000A3F45" w:rsidP="000A3F45">
            <w:pPr>
              <w:spacing w:after="0" w:line="240" w:lineRule="auto"/>
              <w:rPr>
                <w:rStyle w:val="FontStyle11"/>
                <w:b w:val="0"/>
                <w:bCs w:val="0"/>
                <w:sz w:val="20"/>
                <w:szCs w:val="20"/>
              </w:rPr>
            </w:pPr>
            <w:r w:rsidRPr="000A3F45">
              <w:rPr>
                <w:rStyle w:val="FontStyle11"/>
                <w:b w:val="0"/>
                <w:bCs w:val="0"/>
                <w:sz w:val="20"/>
                <w:szCs w:val="20"/>
              </w:rPr>
              <w:t>-</w:t>
            </w:r>
          </w:p>
        </w:tc>
        <w:tc>
          <w:tcPr>
            <w:tcW w:w="4139" w:type="dxa"/>
          </w:tcPr>
          <w:p w:rsidR="000A3F45" w:rsidRPr="000A3F45" w:rsidRDefault="000A3F45" w:rsidP="000A3F45">
            <w:pPr>
              <w:spacing w:after="0" w:line="240" w:lineRule="auto"/>
              <w:rPr>
                <w:rStyle w:val="FontStyle11"/>
                <w:b w:val="0"/>
                <w:bCs w:val="0"/>
                <w:sz w:val="20"/>
                <w:szCs w:val="20"/>
                <w:lang w:val="ru-RU"/>
              </w:rPr>
            </w:pPr>
            <w:r w:rsidRPr="000A3F45">
              <w:rPr>
                <w:rFonts w:ascii="Times New Roman" w:hAnsi="Times New Roman"/>
                <w:sz w:val="20"/>
                <w:szCs w:val="20"/>
                <w:lang w:val="ru-RU"/>
              </w:rPr>
              <w:t xml:space="preserve">глава администрации Пачинского сельского поселения </w:t>
            </w:r>
            <w:r w:rsidRPr="000A3F45">
              <w:rPr>
                <w:rStyle w:val="FontStyle11"/>
                <w:b w:val="0"/>
                <w:bCs w:val="0"/>
                <w:sz w:val="20"/>
                <w:szCs w:val="20"/>
                <w:lang w:val="ru-RU"/>
              </w:rPr>
              <w:t>(по согласованию)</w:t>
            </w:r>
          </w:p>
          <w:p w:rsidR="000A3F45" w:rsidRPr="000A3F45" w:rsidRDefault="000A3F45" w:rsidP="000A3F45">
            <w:pPr>
              <w:spacing w:after="0" w:line="240" w:lineRule="auto"/>
              <w:rPr>
                <w:rFonts w:ascii="Times New Roman" w:hAnsi="Times New Roman"/>
                <w:sz w:val="20"/>
                <w:szCs w:val="20"/>
                <w:lang w:val="ru-RU"/>
              </w:rPr>
            </w:pPr>
          </w:p>
        </w:tc>
      </w:tr>
      <w:tr w:rsidR="000A3F45" w:rsidRPr="004522DE" w:rsidTr="00DF7647">
        <w:trPr>
          <w:trHeight w:val="986"/>
        </w:trPr>
        <w:tc>
          <w:tcPr>
            <w:tcW w:w="5028" w:type="dxa"/>
          </w:tcPr>
          <w:p w:rsidR="000A3F45" w:rsidRPr="000A3F45" w:rsidRDefault="000A3F45" w:rsidP="000A3F45">
            <w:pPr>
              <w:spacing w:after="0" w:line="240" w:lineRule="auto"/>
              <w:rPr>
                <w:rFonts w:ascii="Times New Roman" w:hAnsi="Times New Roman"/>
                <w:sz w:val="20"/>
                <w:szCs w:val="20"/>
              </w:rPr>
            </w:pPr>
            <w:r w:rsidRPr="000A3F45">
              <w:rPr>
                <w:rFonts w:ascii="Times New Roman" w:hAnsi="Times New Roman"/>
                <w:sz w:val="20"/>
                <w:szCs w:val="20"/>
              </w:rPr>
              <w:t>СЕНТЕМОВ</w:t>
            </w:r>
          </w:p>
          <w:p w:rsidR="000A3F45" w:rsidRPr="000A3F45" w:rsidRDefault="000A3F45" w:rsidP="000A3F45">
            <w:pPr>
              <w:spacing w:after="0" w:line="240" w:lineRule="auto"/>
              <w:rPr>
                <w:rFonts w:ascii="Times New Roman" w:hAnsi="Times New Roman"/>
                <w:sz w:val="20"/>
                <w:szCs w:val="20"/>
              </w:rPr>
            </w:pPr>
            <w:proofErr w:type="spellStart"/>
            <w:r w:rsidRPr="000A3F45">
              <w:rPr>
                <w:rFonts w:ascii="Times New Roman" w:hAnsi="Times New Roman"/>
                <w:sz w:val="20"/>
                <w:szCs w:val="20"/>
              </w:rPr>
              <w:t>Сергей</w:t>
            </w:r>
            <w:proofErr w:type="spellEnd"/>
            <w:r w:rsidRPr="000A3F45">
              <w:rPr>
                <w:rFonts w:ascii="Times New Roman" w:hAnsi="Times New Roman"/>
                <w:sz w:val="20"/>
                <w:szCs w:val="20"/>
              </w:rPr>
              <w:t xml:space="preserve"> </w:t>
            </w:r>
            <w:proofErr w:type="spellStart"/>
            <w:r w:rsidRPr="000A3F45">
              <w:rPr>
                <w:rFonts w:ascii="Times New Roman" w:hAnsi="Times New Roman"/>
                <w:sz w:val="20"/>
                <w:szCs w:val="20"/>
              </w:rPr>
              <w:t>Иванович</w:t>
            </w:r>
            <w:proofErr w:type="spellEnd"/>
          </w:p>
        </w:tc>
        <w:tc>
          <w:tcPr>
            <w:tcW w:w="455" w:type="dxa"/>
          </w:tcPr>
          <w:p w:rsidR="000A3F45" w:rsidRPr="000A3F45" w:rsidRDefault="000A3F45" w:rsidP="000A3F45">
            <w:pPr>
              <w:spacing w:after="0" w:line="240" w:lineRule="auto"/>
              <w:rPr>
                <w:rStyle w:val="FontStyle11"/>
                <w:b w:val="0"/>
                <w:bCs w:val="0"/>
                <w:sz w:val="20"/>
                <w:szCs w:val="20"/>
              </w:rPr>
            </w:pPr>
            <w:r w:rsidRPr="000A3F45">
              <w:rPr>
                <w:rStyle w:val="FontStyle11"/>
                <w:b w:val="0"/>
                <w:bCs w:val="0"/>
                <w:sz w:val="20"/>
                <w:szCs w:val="20"/>
              </w:rPr>
              <w:t>-</w:t>
            </w:r>
          </w:p>
        </w:tc>
        <w:tc>
          <w:tcPr>
            <w:tcW w:w="4139" w:type="dxa"/>
          </w:tcPr>
          <w:p w:rsidR="000A3F45" w:rsidRPr="000A3F45" w:rsidRDefault="000A3F45" w:rsidP="000A3F45">
            <w:pPr>
              <w:spacing w:after="0" w:line="240" w:lineRule="auto"/>
              <w:rPr>
                <w:rStyle w:val="FontStyle11"/>
                <w:b w:val="0"/>
                <w:bCs w:val="0"/>
                <w:sz w:val="20"/>
                <w:szCs w:val="20"/>
                <w:lang w:val="ru-RU"/>
              </w:rPr>
            </w:pPr>
            <w:r w:rsidRPr="000A3F45">
              <w:rPr>
                <w:rFonts w:ascii="Times New Roman" w:hAnsi="Times New Roman"/>
                <w:sz w:val="20"/>
                <w:szCs w:val="20"/>
                <w:lang w:val="ru-RU"/>
              </w:rPr>
              <w:t xml:space="preserve">глава администрации городского поселения </w:t>
            </w:r>
            <w:r w:rsidRPr="000A3F45">
              <w:rPr>
                <w:rStyle w:val="FontStyle11"/>
                <w:b w:val="0"/>
                <w:bCs w:val="0"/>
                <w:sz w:val="20"/>
                <w:szCs w:val="20"/>
                <w:lang w:val="ru-RU"/>
              </w:rPr>
              <w:t>(по согласованию)</w:t>
            </w:r>
          </w:p>
          <w:p w:rsidR="000A3F45" w:rsidRPr="000A3F45" w:rsidRDefault="000A3F45" w:rsidP="000A3F45">
            <w:pPr>
              <w:spacing w:after="0" w:line="240" w:lineRule="auto"/>
              <w:rPr>
                <w:rFonts w:ascii="Times New Roman" w:hAnsi="Times New Roman"/>
                <w:sz w:val="20"/>
                <w:szCs w:val="20"/>
                <w:lang w:val="ru-RU"/>
              </w:rPr>
            </w:pPr>
          </w:p>
        </w:tc>
      </w:tr>
      <w:tr w:rsidR="000A3F45" w:rsidRPr="004522DE" w:rsidTr="00DF7647">
        <w:trPr>
          <w:trHeight w:val="986"/>
        </w:trPr>
        <w:tc>
          <w:tcPr>
            <w:tcW w:w="5028" w:type="dxa"/>
          </w:tcPr>
          <w:p w:rsidR="000A3F45" w:rsidRPr="000A3F45" w:rsidRDefault="000A3F45" w:rsidP="000A3F45">
            <w:pPr>
              <w:spacing w:after="0" w:line="240" w:lineRule="auto"/>
              <w:rPr>
                <w:rStyle w:val="FontStyle13"/>
                <w:sz w:val="20"/>
                <w:szCs w:val="20"/>
              </w:rPr>
            </w:pPr>
            <w:r w:rsidRPr="000A3F45">
              <w:rPr>
                <w:rStyle w:val="FontStyle13"/>
                <w:sz w:val="20"/>
                <w:szCs w:val="20"/>
              </w:rPr>
              <w:t>СУСЛОВ</w:t>
            </w:r>
          </w:p>
          <w:p w:rsidR="000A3F45" w:rsidRPr="000A3F45" w:rsidRDefault="000A3F45" w:rsidP="000A3F45">
            <w:pPr>
              <w:spacing w:after="0" w:line="240" w:lineRule="auto"/>
              <w:rPr>
                <w:rStyle w:val="FontStyle13"/>
                <w:sz w:val="20"/>
                <w:szCs w:val="20"/>
              </w:rPr>
            </w:pPr>
            <w:proofErr w:type="spellStart"/>
            <w:r w:rsidRPr="000A3F45">
              <w:rPr>
                <w:rStyle w:val="FontStyle13"/>
                <w:sz w:val="20"/>
                <w:szCs w:val="20"/>
              </w:rPr>
              <w:t>Александр</w:t>
            </w:r>
            <w:proofErr w:type="spellEnd"/>
            <w:r w:rsidRPr="000A3F45">
              <w:rPr>
                <w:rStyle w:val="FontStyle13"/>
                <w:sz w:val="20"/>
                <w:szCs w:val="20"/>
              </w:rPr>
              <w:t xml:space="preserve"> </w:t>
            </w:r>
            <w:proofErr w:type="spellStart"/>
            <w:r w:rsidRPr="000A3F45">
              <w:rPr>
                <w:rStyle w:val="FontStyle13"/>
                <w:sz w:val="20"/>
                <w:szCs w:val="20"/>
              </w:rPr>
              <w:t>Иванович</w:t>
            </w:r>
            <w:proofErr w:type="spellEnd"/>
          </w:p>
        </w:tc>
        <w:tc>
          <w:tcPr>
            <w:tcW w:w="455" w:type="dxa"/>
          </w:tcPr>
          <w:p w:rsidR="000A3F45" w:rsidRPr="000A3F45" w:rsidRDefault="000A3F45" w:rsidP="000A3F45">
            <w:pPr>
              <w:spacing w:after="0" w:line="240" w:lineRule="auto"/>
              <w:rPr>
                <w:rStyle w:val="FontStyle11"/>
                <w:b w:val="0"/>
                <w:bCs w:val="0"/>
                <w:sz w:val="20"/>
                <w:szCs w:val="20"/>
              </w:rPr>
            </w:pPr>
            <w:r w:rsidRPr="000A3F45">
              <w:rPr>
                <w:rStyle w:val="FontStyle11"/>
                <w:b w:val="0"/>
                <w:bCs w:val="0"/>
                <w:sz w:val="20"/>
                <w:szCs w:val="20"/>
              </w:rPr>
              <w:t>-</w:t>
            </w:r>
          </w:p>
        </w:tc>
        <w:tc>
          <w:tcPr>
            <w:tcW w:w="4139" w:type="dxa"/>
          </w:tcPr>
          <w:p w:rsidR="000A3F45" w:rsidRPr="000A3F45" w:rsidRDefault="000A3F45" w:rsidP="000A3F45">
            <w:pPr>
              <w:spacing w:after="0" w:line="240" w:lineRule="auto"/>
              <w:rPr>
                <w:rStyle w:val="FontStyle13"/>
                <w:sz w:val="20"/>
                <w:szCs w:val="20"/>
                <w:lang w:val="ru-RU"/>
              </w:rPr>
            </w:pPr>
            <w:r w:rsidRPr="000A3F45">
              <w:rPr>
                <w:rStyle w:val="FontStyle13"/>
                <w:sz w:val="20"/>
                <w:szCs w:val="20"/>
                <w:lang w:val="ru-RU"/>
              </w:rPr>
              <w:t>директор КОГКУ ЦЗН Тужинского района, депутат Тужинской районной Думы (по согласованию)</w:t>
            </w:r>
          </w:p>
          <w:p w:rsidR="000A3F45" w:rsidRPr="000A3F45" w:rsidRDefault="000A3F45" w:rsidP="000A3F45">
            <w:pPr>
              <w:spacing w:after="0" w:line="240" w:lineRule="auto"/>
              <w:rPr>
                <w:rStyle w:val="FontStyle13"/>
                <w:sz w:val="20"/>
                <w:szCs w:val="20"/>
                <w:lang w:val="ru-RU"/>
              </w:rPr>
            </w:pPr>
          </w:p>
        </w:tc>
      </w:tr>
      <w:tr w:rsidR="000A3F45" w:rsidRPr="004522DE" w:rsidTr="00DF7647">
        <w:trPr>
          <w:trHeight w:val="986"/>
        </w:trPr>
        <w:tc>
          <w:tcPr>
            <w:tcW w:w="5028" w:type="dxa"/>
          </w:tcPr>
          <w:p w:rsidR="000A3F45" w:rsidRPr="000A3F45" w:rsidRDefault="000A3F45" w:rsidP="000A3F45">
            <w:pPr>
              <w:spacing w:after="0" w:line="240" w:lineRule="auto"/>
              <w:rPr>
                <w:rFonts w:ascii="Times New Roman" w:hAnsi="Times New Roman"/>
                <w:sz w:val="20"/>
                <w:szCs w:val="20"/>
              </w:rPr>
            </w:pPr>
            <w:r w:rsidRPr="000A3F45">
              <w:rPr>
                <w:rFonts w:ascii="Times New Roman" w:hAnsi="Times New Roman"/>
                <w:sz w:val="20"/>
                <w:szCs w:val="20"/>
              </w:rPr>
              <w:t>ТОХТЕЕВ</w:t>
            </w:r>
          </w:p>
          <w:p w:rsidR="000A3F45" w:rsidRPr="000A3F45" w:rsidRDefault="000A3F45" w:rsidP="000A3F45">
            <w:pPr>
              <w:spacing w:after="0" w:line="240" w:lineRule="auto"/>
              <w:rPr>
                <w:rFonts w:ascii="Times New Roman" w:hAnsi="Times New Roman"/>
                <w:sz w:val="20"/>
                <w:szCs w:val="20"/>
              </w:rPr>
            </w:pPr>
            <w:proofErr w:type="spellStart"/>
            <w:r w:rsidRPr="000A3F45">
              <w:rPr>
                <w:rFonts w:ascii="Times New Roman" w:hAnsi="Times New Roman"/>
                <w:sz w:val="20"/>
                <w:szCs w:val="20"/>
              </w:rPr>
              <w:t>Герман</w:t>
            </w:r>
            <w:proofErr w:type="spellEnd"/>
            <w:r w:rsidRPr="000A3F45">
              <w:rPr>
                <w:rFonts w:ascii="Times New Roman" w:hAnsi="Times New Roman"/>
                <w:sz w:val="20"/>
                <w:szCs w:val="20"/>
              </w:rPr>
              <w:t xml:space="preserve"> </w:t>
            </w:r>
            <w:proofErr w:type="spellStart"/>
            <w:r w:rsidRPr="000A3F45">
              <w:rPr>
                <w:rFonts w:ascii="Times New Roman" w:hAnsi="Times New Roman"/>
                <w:sz w:val="20"/>
                <w:szCs w:val="20"/>
              </w:rPr>
              <w:t>Николаевич</w:t>
            </w:r>
            <w:proofErr w:type="spellEnd"/>
          </w:p>
        </w:tc>
        <w:tc>
          <w:tcPr>
            <w:tcW w:w="455" w:type="dxa"/>
          </w:tcPr>
          <w:p w:rsidR="000A3F45" w:rsidRPr="000A3F45" w:rsidRDefault="000A3F45" w:rsidP="000A3F45">
            <w:pPr>
              <w:spacing w:after="0" w:line="240" w:lineRule="auto"/>
              <w:rPr>
                <w:rStyle w:val="FontStyle11"/>
                <w:b w:val="0"/>
                <w:bCs w:val="0"/>
                <w:sz w:val="20"/>
                <w:szCs w:val="20"/>
              </w:rPr>
            </w:pPr>
            <w:r w:rsidRPr="000A3F45">
              <w:rPr>
                <w:rStyle w:val="FontStyle11"/>
                <w:b w:val="0"/>
                <w:bCs w:val="0"/>
                <w:sz w:val="20"/>
                <w:szCs w:val="20"/>
              </w:rPr>
              <w:t>-</w:t>
            </w:r>
          </w:p>
        </w:tc>
        <w:tc>
          <w:tcPr>
            <w:tcW w:w="4139" w:type="dxa"/>
          </w:tcPr>
          <w:p w:rsidR="000A3F45" w:rsidRPr="000A3F45" w:rsidRDefault="000A3F45" w:rsidP="000A3F45">
            <w:pPr>
              <w:spacing w:after="0" w:line="240" w:lineRule="auto"/>
              <w:rPr>
                <w:rStyle w:val="FontStyle11"/>
                <w:b w:val="0"/>
                <w:bCs w:val="0"/>
                <w:sz w:val="20"/>
                <w:szCs w:val="20"/>
                <w:lang w:val="ru-RU"/>
              </w:rPr>
            </w:pPr>
            <w:r w:rsidRPr="000A3F45">
              <w:rPr>
                <w:rFonts w:ascii="Times New Roman" w:hAnsi="Times New Roman"/>
                <w:sz w:val="20"/>
                <w:szCs w:val="20"/>
                <w:lang w:val="ru-RU"/>
              </w:rPr>
              <w:t xml:space="preserve">глава администрации Ныровского сельского поселения </w:t>
            </w:r>
            <w:r w:rsidRPr="000A3F45">
              <w:rPr>
                <w:rStyle w:val="FontStyle11"/>
                <w:b w:val="0"/>
                <w:bCs w:val="0"/>
                <w:sz w:val="20"/>
                <w:szCs w:val="20"/>
                <w:lang w:val="ru-RU"/>
              </w:rPr>
              <w:t>(по согласованию)</w:t>
            </w:r>
          </w:p>
          <w:p w:rsidR="000A3F45" w:rsidRPr="000A3F45" w:rsidRDefault="000A3F45" w:rsidP="000A3F45">
            <w:pPr>
              <w:spacing w:after="0" w:line="240" w:lineRule="auto"/>
              <w:rPr>
                <w:rFonts w:ascii="Times New Roman" w:hAnsi="Times New Roman"/>
                <w:sz w:val="20"/>
                <w:szCs w:val="20"/>
                <w:lang w:val="ru-RU"/>
              </w:rPr>
            </w:pPr>
          </w:p>
        </w:tc>
      </w:tr>
      <w:tr w:rsidR="000A3F45" w:rsidRPr="004522DE" w:rsidTr="00DF7647">
        <w:trPr>
          <w:trHeight w:val="986"/>
        </w:trPr>
        <w:tc>
          <w:tcPr>
            <w:tcW w:w="5028" w:type="dxa"/>
          </w:tcPr>
          <w:p w:rsidR="000A3F45" w:rsidRPr="000A3F45" w:rsidRDefault="000A3F45" w:rsidP="000A3F45">
            <w:pPr>
              <w:spacing w:after="0" w:line="240" w:lineRule="auto"/>
              <w:rPr>
                <w:rFonts w:ascii="Times New Roman" w:hAnsi="Times New Roman"/>
                <w:sz w:val="20"/>
                <w:szCs w:val="20"/>
              </w:rPr>
            </w:pPr>
            <w:r w:rsidRPr="000A3F45">
              <w:rPr>
                <w:rFonts w:ascii="Times New Roman" w:hAnsi="Times New Roman"/>
                <w:sz w:val="20"/>
                <w:szCs w:val="20"/>
              </w:rPr>
              <w:t>ЧЕСНОКОВ</w:t>
            </w:r>
          </w:p>
          <w:p w:rsidR="000A3F45" w:rsidRPr="000A3F45" w:rsidRDefault="000A3F45" w:rsidP="000A3F45">
            <w:pPr>
              <w:spacing w:after="0" w:line="240" w:lineRule="auto"/>
              <w:rPr>
                <w:rFonts w:ascii="Times New Roman" w:hAnsi="Times New Roman"/>
                <w:sz w:val="20"/>
                <w:szCs w:val="20"/>
              </w:rPr>
            </w:pPr>
            <w:proofErr w:type="spellStart"/>
            <w:r w:rsidRPr="000A3F45">
              <w:rPr>
                <w:rFonts w:ascii="Times New Roman" w:hAnsi="Times New Roman"/>
                <w:sz w:val="20"/>
                <w:szCs w:val="20"/>
              </w:rPr>
              <w:t>Анатолий</w:t>
            </w:r>
            <w:proofErr w:type="spellEnd"/>
            <w:r w:rsidRPr="000A3F45">
              <w:rPr>
                <w:rFonts w:ascii="Times New Roman" w:hAnsi="Times New Roman"/>
                <w:sz w:val="20"/>
                <w:szCs w:val="20"/>
              </w:rPr>
              <w:t xml:space="preserve"> </w:t>
            </w:r>
            <w:proofErr w:type="spellStart"/>
            <w:r w:rsidRPr="000A3F45">
              <w:rPr>
                <w:rFonts w:ascii="Times New Roman" w:hAnsi="Times New Roman"/>
                <w:sz w:val="20"/>
                <w:szCs w:val="20"/>
              </w:rPr>
              <w:t>Николаевич</w:t>
            </w:r>
            <w:proofErr w:type="spellEnd"/>
          </w:p>
        </w:tc>
        <w:tc>
          <w:tcPr>
            <w:tcW w:w="455" w:type="dxa"/>
          </w:tcPr>
          <w:p w:rsidR="000A3F45" w:rsidRPr="000A3F45" w:rsidRDefault="000A3F45" w:rsidP="000A3F45">
            <w:pPr>
              <w:spacing w:after="0" w:line="240" w:lineRule="auto"/>
              <w:rPr>
                <w:rStyle w:val="FontStyle11"/>
                <w:b w:val="0"/>
                <w:bCs w:val="0"/>
                <w:sz w:val="20"/>
                <w:szCs w:val="20"/>
              </w:rPr>
            </w:pPr>
            <w:r w:rsidRPr="000A3F45">
              <w:rPr>
                <w:rStyle w:val="FontStyle11"/>
                <w:b w:val="0"/>
                <w:bCs w:val="0"/>
                <w:sz w:val="20"/>
                <w:szCs w:val="20"/>
              </w:rPr>
              <w:t>-</w:t>
            </w:r>
          </w:p>
        </w:tc>
        <w:tc>
          <w:tcPr>
            <w:tcW w:w="4139" w:type="dxa"/>
          </w:tcPr>
          <w:p w:rsidR="000A3F45" w:rsidRPr="000A3F45" w:rsidRDefault="000A3F45" w:rsidP="000A3F45">
            <w:pPr>
              <w:spacing w:after="0" w:line="240" w:lineRule="auto"/>
              <w:rPr>
                <w:rFonts w:ascii="Times New Roman" w:hAnsi="Times New Roman"/>
                <w:sz w:val="20"/>
                <w:szCs w:val="20"/>
                <w:lang w:val="ru-RU"/>
              </w:rPr>
            </w:pPr>
            <w:r w:rsidRPr="000A3F45">
              <w:rPr>
                <w:rFonts w:ascii="Times New Roman" w:hAnsi="Times New Roman"/>
                <w:sz w:val="20"/>
                <w:szCs w:val="20"/>
                <w:lang w:val="ru-RU"/>
              </w:rPr>
              <w:t xml:space="preserve">ведущий специалист по физкультуре и спорту отдела по социальным вопросам </w:t>
            </w:r>
            <w:r w:rsidRPr="000A3F45">
              <w:rPr>
                <w:rStyle w:val="FontStyle13"/>
                <w:sz w:val="20"/>
                <w:szCs w:val="20"/>
                <w:lang w:val="ru-RU"/>
              </w:rPr>
              <w:t>администрации Тужинского муниципального района</w:t>
            </w:r>
          </w:p>
        </w:tc>
      </w:tr>
      <w:tr w:rsidR="000A3F45" w:rsidRPr="004522DE" w:rsidTr="00DF7647">
        <w:trPr>
          <w:trHeight w:val="986"/>
        </w:trPr>
        <w:tc>
          <w:tcPr>
            <w:tcW w:w="5028" w:type="dxa"/>
          </w:tcPr>
          <w:p w:rsidR="000A3F45" w:rsidRPr="000A3F45" w:rsidRDefault="000A3F45" w:rsidP="000A3F45">
            <w:pPr>
              <w:spacing w:after="0" w:line="240" w:lineRule="auto"/>
              <w:rPr>
                <w:rFonts w:ascii="Times New Roman" w:hAnsi="Times New Roman"/>
                <w:sz w:val="20"/>
                <w:szCs w:val="20"/>
              </w:rPr>
            </w:pPr>
            <w:r w:rsidRPr="000A3F45">
              <w:rPr>
                <w:rFonts w:ascii="Times New Roman" w:hAnsi="Times New Roman"/>
                <w:sz w:val="20"/>
                <w:szCs w:val="20"/>
              </w:rPr>
              <w:t>ШИШКИНА</w:t>
            </w:r>
          </w:p>
          <w:p w:rsidR="000A3F45" w:rsidRPr="000A3F45" w:rsidRDefault="000A3F45" w:rsidP="000A3F45">
            <w:pPr>
              <w:spacing w:after="0" w:line="240" w:lineRule="auto"/>
              <w:rPr>
                <w:rFonts w:ascii="Times New Roman" w:hAnsi="Times New Roman"/>
                <w:sz w:val="20"/>
                <w:szCs w:val="20"/>
              </w:rPr>
            </w:pPr>
            <w:proofErr w:type="spellStart"/>
            <w:r w:rsidRPr="000A3F45">
              <w:rPr>
                <w:rFonts w:ascii="Times New Roman" w:hAnsi="Times New Roman"/>
                <w:sz w:val="20"/>
                <w:szCs w:val="20"/>
              </w:rPr>
              <w:t>Светлана</w:t>
            </w:r>
            <w:proofErr w:type="spellEnd"/>
            <w:r w:rsidRPr="000A3F45">
              <w:rPr>
                <w:rFonts w:ascii="Times New Roman" w:hAnsi="Times New Roman"/>
                <w:sz w:val="20"/>
                <w:szCs w:val="20"/>
              </w:rPr>
              <w:t xml:space="preserve"> </w:t>
            </w:r>
            <w:proofErr w:type="spellStart"/>
            <w:r w:rsidRPr="000A3F45">
              <w:rPr>
                <w:rFonts w:ascii="Times New Roman" w:hAnsi="Times New Roman"/>
                <w:sz w:val="20"/>
                <w:szCs w:val="20"/>
              </w:rPr>
              <w:t>Ивановна</w:t>
            </w:r>
            <w:proofErr w:type="spellEnd"/>
          </w:p>
        </w:tc>
        <w:tc>
          <w:tcPr>
            <w:tcW w:w="455" w:type="dxa"/>
          </w:tcPr>
          <w:p w:rsidR="000A3F45" w:rsidRPr="000A3F45" w:rsidRDefault="000A3F45" w:rsidP="000A3F45">
            <w:pPr>
              <w:spacing w:after="0" w:line="240" w:lineRule="auto"/>
              <w:rPr>
                <w:rStyle w:val="FontStyle11"/>
                <w:b w:val="0"/>
                <w:bCs w:val="0"/>
                <w:sz w:val="20"/>
                <w:szCs w:val="20"/>
              </w:rPr>
            </w:pPr>
            <w:r w:rsidRPr="000A3F45">
              <w:rPr>
                <w:rStyle w:val="FontStyle11"/>
                <w:b w:val="0"/>
                <w:bCs w:val="0"/>
                <w:sz w:val="20"/>
                <w:szCs w:val="20"/>
              </w:rPr>
              <w:t>-</w:t>
            </w:r>
          </w:p>
        </w:tc>
        <w:tc>
          <w:tcPr>
            <w:tcW w:w="4139" w:type="dxa"/>
          </w:tcPr>
          <w:p w:rsidR="000A3F45" w:rsidRPr="000A3F45" w:rsidRDefault="000A3F45" w:rsidP="000A3F45">
            <w:pPr>
              <w:spacing w:after="0" w:line="240" w:lineRule="auto"/>
              <w:rPr>
                <w:rFonts w:ascii="Times New Roman" w:hAnsi="Times New Roman"/>
                <w:sz w:val="20"/>
                <w:szCs w:val="20"/>
                <w:lang w:val="ru-RU"/>
              </w:rPr>
            </w:pPr>
            <w:r w:rsidRPr="000A3F45">
              <w:rPr>
                <w:rFonts w:ascii="Times New Roman" w:hAnsi="Times New Roman"/>
                <w:sz w:val="20"/>
                <w:szCs w:val="20"/>
                <w:lang w:val="ru-RU"/>
              </w:rPr>
              <w:t>управляющая делами администрации Тужинского муниципального района</w:t>
            </w:r>
          </w:p>
          <w:p w:rsidR="000A3F45" w:rsidRPr="000A3F45" w:rsidRDefault="000A3F45" w:rsidP="000A3F45">
            <w:pPr>
              <w:spacing w:after="0" w:line="240" w:lineRule="auto"/>
              <w:rPr>
                <w:rFonts w:ascii="Times New Roman" w:hAnsi="Times New Roman"/>
                <w:sz w:val="20"/>
                <w:szCs w:val="20"/>
                <w:lang w:val="ru-RU"/>
              </w:rPr>
            </w:pPr>
          </w:p>
        </w:tc>
      </w:tr>
      <w:tr w:rsidR="000A3F45" w:rsidRPr="004522DE" w:rsidTr="00DF7647">
        <w:trPr>
          <w:trHeight w:val="986"/>
        </w:trPr>
        <w:tc>
          <w:tcPr>
            <w:tcW w:w="5028" w:type="dxa"/>
          </w:tcPr>
          <w:p w:rsidR="000A3F45" w:rsidRPr="000A3F45" w:rsidRDefault="000A3F45" w:rsidP="000A3F45">
            <w:pPr>
              <w:spacing w:after="0" w:line="240" w:lineRule="auto"/>
              <w:rPr>
                <w:rFonts w:ascii="Times New Roman" w:hAnsi="Times New Roman"/>
                <w:sz w:val="20"/>
                <w:szCs w:val="20"/>
              </w:rPr>
            </w:pPr>
            <w:r w:rsidRPr="000A3F45">
              <w:rPr>
                <w:rFonts w:ascii="Times New Roman" w:hAnsi="Times New Roman"/>
                <w:sz w:val="20"/>
                <w:szCs w:val="20"/>
              </w:rPr>
              <w:t xml:space="preserve">ШЕСТАКОВ </w:t>
            </w:r>
          </w:p>
          <w:p w:rsidR="000A3F45" w:rsidRPr="000A3F45" w:rsidRDefault="000A3F45" w:rsidP="000A3F45">
            <w:pPr>
              <w:spacing w:after="0" w:line="240" w:lineRule="auto"/>
              <w:rPr>
                <w:rFonts w:ascii="Times New Roman" w:hAnsi="Times New Roman"/>
                <w:sz w:val="20"/>
                <w:szCs w:val="20"/>
              </w:rPr>
            </w:pPr>
            <w:proofErr w:type="spellStart"/>
            <w:r w:rsidRPr="000A3F45">
              <w:rPr>
                <w:rFonts w:ascii="Times New Roman" w:hAnsi="Times New Roman"/>
                <w:sz w:val="20"/>
                <w:szCs w:val="20"/>
              </w:rPr>
              <w:t>Андрей</w:t>
            </w:r>
            <w:proofErr w:type="spellEnd"/>
            <w:r w:rsidRPr="000A3F45">
              <w:rPr>
                <w:rFonts w:ascii="Times New Roman" w:hAnsi="Times New Roman"/>
                <w:sz w:val="20"/>
                <w:szCs w:val="20"/>
              </w:rPr>
              <w:t xml:space="preserve"> </w:t>
            </w:r>
            <w:proofErr w:type="spellStart"/>
            <w:r w:rsidRPr="000A3F45">
              <w:rPr>
                <w:rFonts w:ascii="Times New Roman" w:hAnsi="Times New Roman"/>
                <w:sz w:val="20"/>
                <w:szCs w:val="20"/>
              </w:rPr>
              <w:t>Павлович</w:t>
            </w:r>
            <w:proofErr w:type="spellEnd"/>
          </w:p>
        </w:tc>
        <w:tc>
          <w:tcPr>
            <w:tcW w:w="455" w:type="dxa"/>
          </w:tcPr>
          <w:p w:rsidR="000A3F45" w:rsidRPr="000A3F45" w:rsidRDefault="000A3F45" w:rsidP="000A3F45">
            <w:pPr>
              <w:spacing w:after="0" w:line="240" w:lineRule="auto"/>
              <w:rPr>
                <w:rStyle w:val="FontStyle11"/>
                <w:b w:val="0"/>
                <w:bCs w:val="0"/>
                <w:sz w:val="20"/>
                <w:szCs w:val="20"/>
              </w:rPr>
            </w:pPr>
            <w:r w:rsidRPr="000A3F45">
              <w:rPr>
                <w:rStyle w:val="FontStyle11"/>
                <w:b w:val="0"/>
                <w:bCs w:val="0"/>
                <w:sz w:val="20"/>
                <w:szCs w:val="20"/>
              </w:rPr>
              <w:t>-</w:t>
            </w:r>
          </w:p>
        </w:tc>
        <w:tc>
          <w:tcPr>
            <w:tcW w:w="4139" w:type="dxa"/>
          </w:tcPr>
          <w:p w:rsidR="000A3F45" w:rsidRPr="000A3F45" w:rsidRDefault="000A3F45" w:rsidP="000A3F45">
            <w:pPr>
              <w:spacing w:after="0" w:line="240" w:lineRule="auto"/>
              <w:jc w:val="both"/>
              <w:rPr>
                <w:rFonts w:ascii="Times New Roman" w:hAnsi="Times New Roman"/>
                <w:i/>
                <w:sz w:val="20"/>
                <w:szCs w:val="20"/>
                <w:lang w:val="ru-RU"/>
              </w:rPr>
            </w:pPr>
            <w:r w:rsidRPr="000A3F45">
              <w:rPr>
                <w:rStyle w:val="ac"/>
                <w:rFonts w:ascii="Times New Roman" w:hAnsi="Times New Roman"/>
                <w:i w:val="0"/>
                <w:sz w:val="20"/>
                <w:szCs w:val="20"/>
                <w:lang w:val="ru-RU"/>
              </w:rPr>
              <w:t>начальник Межмуниципального отдела Министерства внутренних дел Российской Федерации «Яранский»</w:t>
            </w:r>
            <w:r w:rsidRPr="000A3F45">
              <w:rPr>
                <w:rStyle w:val="ac"/>
                <w:rFonts w:ascii="Times New Roman" w:hAnsi="Times New Roman"/>
                <w:i w:val="0"/>
                <w:sz w:val="20"/>
                <w:szCs w:val="20"/>
              </w:rPr>
              <w:t> </w:t>
            </w:r>
            <w:r w:rsidRPr="000A3F45">
              <w:rPr>
                <w:rStyle w:val="ac"/>
                <w:rFonts w:ascii="Times New Roman" w:hAnsi="Times New Roman"/>
                <w:i w:val="0"/>
                <w:sz w:val="20"/>
                <w:szCs w:val="20"/>
                <w:lang w:val="ru-RU"/>
              </w:rPr>
              <w:t xml:space="preserve"> по Кировской области, подполковник полиции (по согласованию)</w:t>
            </w:r>
          </w:p>
        </w:tc>
      </w:tr>
    </w:tbl>
    <w:p w:rsidR="000A3F45" w:rsidRPr="000A3F45" w:rsidRDefault="000A3F45" w:rsidP="000A3F45">
      <w:pPr>
        <w:spacing w:after="0" w:line="240" w:lineRule="auto"/>
        <w:ind w:firstLine="5103"/>
        <w:jc w:val="right"/>
        <w:rPr>
          <w:rFonts w:ascii="Times New Roman" w:hAnsi="Times New Roman"/>
          <w:sz w:val="20"/>
          <w:szCs w:val="20"/>
          <w:lang w:val="ru-RU"/>
        </w:rPr>
      </w:pPr>
      <w:r w:rsidRPr="000A3F45">
        <w:rPr>
          <w:rFonts w:ascii="Times New Roman" w:hAnsi="Times New Roman"/>
          <w:sz w:val="20"/>
          <w:szCs w:val="20"/>
          <w:lang w:val="ru-RU"/>
        </w:rPr>
        <w:t>Приложение №2</w:t>
      </w:r>
    </w:p>
    <w:p w:rsidR="000A3F45" w:rsidRPr="000A3F45" w:rsidRDefault="000A3F45" w:rsidP="000A3F45">
      <w:pPr>
        <w:spacing w:after="0" w:line="240" w:lineRule="auto"/>
        <w:ind w:left="5103" w:firstLine="6"/>
        <w:jc w:val="right"/>
        <w:rPr>
          <w:rFonts w:ascii="Times New Roman" w:hAnsi="Times New Roman"/>
          <w:sz w:val="20"/>
          <w:szCs w:val="20"/>
          <w:lang w:val="ru-RU"/>
        </w:rPr>
      </w:pPr>
    </w:p>
    <w:p w:rsidR="000A3F45" w:rsidRPr="000A3F45" w:rsidRDefault="000A3F45" w:rsidP="000A3F45">
      <w:pPr>
        <w:spacing w:after="0" w:line="240" w:lineRule="auto"/>
        <w:ind w:left="5103" w:firstLine="6"/>
        <w:jc w:val="right"/>
        <w:rPr>
          <w:rFonts w:ascii="Times New Roman" w:hAnsi="Times New Roman"/>
          <w:sz w:val="20"/>
          <w:szCs w:val="20"/>
          <w:lang w:val="ru-RU"/>
        </w:rPr>
      </w:pPr>
      <w:r w:rsidRPr="000A3F45">
        <w:rPr>
          <w:rFonts w:ascii="Times New Roman" w:hAnsi="Times New Roman"/>
          <w:sz w:val="20"/>
          <w:szCs w:val="20"/>
          <w:lang w:val="ru-RU"/>
        </w:rPr>
        <w:lastRenderedPageBreak/>
        <w:t>УТВЕРЖДЕНО</w:t>
      </w:r>
    </w:p>
    <w:p w:rsidR="000A3F45" w:rsidRPr="000A3F45" w:rsidRDefault="000A3F45" w:rsidP="000A3F45">
      <w:pPr>
        <w:spacing w:after="0" w:line="240" w:lineRule="auto"/>
        <w:ind w:left="5103" w:firstLine="6"/>
        <w:jc w:val="right"/>
        <w:rPr>
          <w:rFonts w:ascii="Times New Roman" w:hAnsi="Times New Roman"/>
          <w:sz w:val="20"/>
          <w:szCs w:val="20"/>
          <w:lang w:val="ru-RU"/>
        </w:rPr>
      </w:pPr>
    </w:p>
    <w:p w:rsidR="000A3F45" w:rsidRPr="000A3F45" w:rsidRDefault="000A3F45" w:rsidP="000A3F45">
      <w:pPr>
        <w:spacing w:after="0" w:line="240" w:lineRule="auto"/>
        <w:ind w:left="5103" w:firstLine="6"/>
        <w:jc w:val="right"/>
        <w:rPr>
          <w:rFonts w:ascii="Times New Roman" w:hAnsi="Times New Roman"/>
          <w:sz w:val="20"/>
          <w:szCs w:val="20"/>
          <w:lang w:val="ru-RU"/>
        </w:rPr>
      </w:pPr>
      <w:r w:rsidRPr="000A3F45">
        <w:rPr>
          <w:rFonts w:ascii="Times New Roman" w:hAnsi="Times New Roman"/>
          <w:sz w:val="20"/>
          <w:szCs w:val="20"/>
          <w:lang w:val="ru-RU"/>
        </w:rPr>
        <w:t xml:space="preserve">постановлением администрации </w:t>
      </w:r>
    </w:p>
    <w:p w:rsidR="000A3F45" w:rsidRPr="000A3F45" w:rsidRDefault="000A3F45" w:rsidP="000A3F45">
      <w:pPr>
        <w:spacing w:after="0" w:line="240" w:lineRule="auto"/>
        <w:ind w:left="5103" w:firstLine="6"/>
        <w:jc w:val="right"/>
        <w:rPr>
          <w:rFonts w:ascii="Times New Roman" w:hAnsi="Times New Roman"/>
          <w:sz w:val="20"/>
          <w:szCs w:val="20"/>
          <w:lang w:val="ru-RU"/>
        </w:rPr>
      </w:pPr>
      <w:r w:rsidRPr="000A3F45">
        <w:rPr>
          <w:rFonts w:ascii="Times New Roman" w:hAnsi="Times New Roman"/>
          <w:sz w:val="20"/>
          <w:szCs w:val="20"/>
          <w:lang w:val="ru-RU"/>
        </w:rPr>
        <w:t>Тужинского муниципального района</w:t>
      </w:r>
    </w:p>
    <w:p w:rsidR="000A3F45" w:rsidRPr="000A3F45" w:rsidRDefault="000A3F45" w:rsidP="000A3F45">
      <w:pPr>
        <w:spacing w:after="0" w:line="240" w:lineRule="auto"/>
        <w:ind w:left="5103" w:firstLine="6"/>
        <w:jc w:val="right"/>
        <w:rPr>
          <w:rFonts w:ascii="Times New Roman" w:hAnsi="Times New Roman"/>
          <w:sz w:val="20"/>
          <w:szCs w:val="20"/>
          <w:lang w:val="ru-RU"/>
        </w:rPr>
      </w:pPr>
      <w:r w:rsidRPr="000A3F45">
        <w:rPr>
          <w:rFonts w:ascii="Times New Roman" w:hAnsi="Times New Roman"/>
          <w:sz w:val="20"/>
          <w:szCs w:val="20"/>
          <w:lang w:val="ru-RU"/>
        </w:rPr>
        <w:t xml:space="preserve">от </w:t>
      </w:r>
      <w:r>
        <w:rPr>
          <w:rFonts w:ascii="Times New Roman" w:hAnsi="Times New Roman"/>
          <w:sz w:val="20"/>
          <w:szCs w:val="20"/>
          <w:u w:val="single"/>
          <w:lang w:val="ru-RU"/>
        </w:rPr>
        <w:t>09.03.2017</w:t>
      </w:r>
      <w:r w:rsidRPr="000A3F45">
        <w:rPr>
          <w:rFonts w:ascii="Times New Roman" w:hAnsi="Times New Roman"/>
          <w:sz w:val="20"/>
          <w:szCs w:val="20"/>
          <w:lang w:val="ru-RU"/>
        </w:rPr>
        <w:t xml:space="preserve"> №</w:t>
      </w:r>
      <w:r>
        <w:rPr>
          <w:rFonts w:ascii="Times New Roman" w:hAnsi="Times New Roman"/>
          <w:sz w:val="20"/>
          <w:szCs w:val="20"/>
          <w:lang w:val="ru-RU"/>
        </w:rPr>
        <w:t xml:space="preserve"> </w:t>
      </w:r>
      <w:r>
        <w:rPr>
          <w:rFonts w:ascii="Times New Roman" w:hAnsi="Times New Roman"/>
          <w:sz w:val="20"/>
          <w:szCs w:val="20"/>
          <w:u w:val="single"/>
          <w:lang w:val="ru-RU"/>
        </w:rPr>
        <w:t>57</w:t>
      </w:r>
    </w:p>
    <w:p w:rsidR="000A3F45" w:rsidRPr="000A3F45" w:rsidRDefault="000A3F45" w:rsidP="000A3F45">
      <w:pPr>
        <w:pStyle w:val="1"/>
        <w:rPr>
          <w:b/>
          <w:sz w:val="20"/>
        </w:rPr>
      </w:pPr>
    </w:p>
    <w:p w:rsidR="000A3F45" w:rsidRPr="000A3F45" w:rsidRDefault="000A3F45" w:rsidP="000A3F45">
      <w:pPr>
        <w:pStyle w:val="1"/>
        <w:jc w:val="left"/>
        <w:rPr>
          <w:b/>
          <w:sz w:val="20"/>
        </w:rPr>
      </w:pPr>
    </w:p>
    <w:p w:rsidR="000A3F45" w:rsidRPr="000A3F45" w:rsidRDefault="000A3F45" w:rsidP="000A3F45">
      <w:pPr>
        <w:pStyle w:val="1"/>
        <w:ind w:right="0" w:firstLine="709"/>
        <w:rPr>
          <w:b/>
          <w:sz w:val="20"/>
        </w:rPr>
      </w:pPr>
      <w:r w:rsidRPr="000A3F45">
        <w:rPr>
          <w:b/>
          <w:sz w:val="20"/>
        </w:rPr>
        <w:t>ПОЛОЖЕНИЕ</w:t>
      </w:r>
    </w:p>
    <w:p w:rsidR="000A3F45" w:rsidRPr="000A3F45" w:rsidRDefault="000A3F45" w:rsidP="000A3F45">
      <w:pPr>
        <w:spacing w:after="0" w:line="240" w:lineRule="auto"/>
        <w:ind w:firstLine="709"/>
        <w:jc w:val="center"/>
        <w:rPr>
          <w:rFonts w:ascii="Times New Roman" w:hAnsi="Times New Roman"/>
          <w:sz w:val="20"/>
          <w:szCs w:val="20"/>
          <w:lang w:val="ru-RU"/>
        </w:rPr>
      </w:pPr>
      <w:r w:rsidRPr="000A3F45">
        <w:rPr>
          <w:rFonts w:ascii="Times New Roman" w:hAnsi="Times New Roman"/>
          <w:sz w:val="20"/>
          <w:szCs w:val="20"/>
          <w:lang w:val="ru-RU"/>
        </w:rPr>
        <w:t>о межведомственной комиссии по профилактике правонарушений</w:t>
      </w:r>
    </w:p>
    <w:p w:rsidR="000A3F45" w:rsidRPr="000A3F45" w:rsidRDefault="000A3F45" w:rsidP="000A3F45">
      <w:pPr>
        <w:spacing w:after="0" w:line="240" w:lineRule="auto"/>
        <w:ind w:firstLine="709"/>
        <w:jc w:val="center"/>
        <w:rPr>
          <w:rFonts w:ascii="Times New Roman" w:hAnsi="Times New Roman"/>
          <w:sz w:val="20"/>
          <w:szCs w:val="20"/>
          <w:lang w:val="ru-RU"/>
        </w:rPr>
      </w:pPr>
      <w:r w:rsidRPr="000A3F45">
        <w:rPr>
          <w:rFonts w:ascii="Times New Roman" w:hAnsi="Times New Roman"/>
          <w:sz w:val="20"/>
          <w:szCs w:val="20"/>
          <w:lang w:val="ru-RU"/>
        </w:rPr>
        <w:t>в Тужинском муниципальном районе</w:t>
      </w:r>
    </w:p>
    <w:p w:rsidR="000A3F45" w:rsidRPr="000A3F45" w:rsidRDefault="000A3F45" w:rsidP="000A3F45">
      <w:pPr>
        <w:spacing w:after="0" w:line="240" w:lineRule="auto"/>
        <w:ind w:firstLine="709"/>
        <w:rPr>
          <w:rFonts w:ascii="Times New Roman" w:hAnsi="Times New Roman"/>
          <w:sz w:val="20"/>
          <w:szCs w:val="20"/>
          <w:lang w:val="ru-RU"/>
        </w:rPr>
      </w:pPr>
    </w:p>
    <w:p w:rsidR="000A3F45" w:rsidRPr="000A3F45" w:rsidRDefault="000A3F45" w:rsidP="000A3F45">
      <w:pPr>
        <w:spacing w:after="0" w:line="240" w:lineRule="auto"/>
        <w:ind w:firstLine="709"/>
        <w:rPr>
          <w:rFonts w:ascii="Times New Roman" w:hAnsi="Times New Roman"/>
          <w:b/>
          <w:sz w:val="20"/>
          <w:szCs w:val="20"/>
          <w:lang w:val="ru-RU"/>
        </w:rPr>
      </w:pPr>
      <w:r w:rsidRPr="000A3F45">
        <w:rPr>
          <w:rFonts w:ascii="Times New Roman" w:hAnsi="Times New Roman"/>
          <w:b/>
          <w:sz w:val="20"/>
          <w:szCs w:val="20"/>
          <w:lang w:val="ru-RU"/>
        </w:rPr>
        <w:t>1. Общие положения</w:t>
      </w:r>
    </w:p>
    <w:p w:rsidR="000A3F45" w:rsidRPr="000A3F45"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1.1. Межведомственная комиссия по профилактике правонарушений в Тужинском муниципальном районе (далее – комиссия) является совещательным и консультативным органом и создаётся в целях обеспечения взаимодействия органов местного самоуправления района, территориальных органов региональной и федеральной исполнительной власти, организаций, осуществляющих работу в сфере профилактики правонарушений.</w:t>
      </w:r>
    </w:p>
    <w:p w:rsidR="000A3F45" w:rsidRPr="000A3F45"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 xml:space="preserve">1.2. </w:t>
      </w:r>
      <w:proofErr w:type="gramStart"/>
      <w:r w:rsidRPr="000A3F45">
        <w:rPr>
          <w:rFonts w:ascii="Times New Roman" w:hAnsi="Times New Roman"/>
          <w:sz w:val="20"/>
          <w:szCs w:val="20"/>
          <w:lang w:val="ru-RU"/>
        </w:rPr>
        <w:t>Комиссия в своей деятельности руководствуется Конституцией РФ, федеральными конституционными законами, федеральными законами, указами и распоряжениями Президента РФ, постановлениями и распоряжениями Правительства РФ, Уставом Кировской области, указами и распоряжениями Губернатора Кировской области, постановлениями и распоряжениями Правительства Кировской области, Уставом муниципального образования Тужинский муниципальный район, а также настоящим Положением.</w:t>
      </w:r>
      <w:proofErr w:type="gramEnd"/>
    </w:p>
    <w:p w:rsidR="000A3F45" w:rsidRPr="000A3F45" w:rsidRDefault="000A3F45" w:rsidP="000A3F45">
      <w:pPr>
        <w:spacing w:after="0" w:line="240" w:lineRule="auto"/>
        <w:ind w:firstLine="709"/>
        <w:rPr>
          <w:rFonts w:ascii="Times New Roman" w:hAnsi="Times New Roman"/>
          <w:b/>
          <w:sz w:val="20"/>
          <w:szCs w:val="20"/>
          <w:lang w:val="ru-RU"/>
        </w:rPr>
      </w:pPr>
      <w:r w:rsidRPr="000A3F45">
        <w:rPr>
          <w:rFonts w:ascii="Times New Roman" w:hAnsi="Times New Roman"/>
          <w:b/>
          <w:sz w:val="20"/>
          <w:szCs w:val="20"/>
          <w:lang w:val="ru-RU"/>
        </w:rPr>
        <w:t>2.Задачи комиссии</w:t>
      </w:r>
    </w:p>
    <w:p w:rsidR="000A3F45" w:rsidRPr="000A3F45" w:rsidRDefault="000A3F45" w:rsidP="000A3F45">
      <w:pPr>
        <w:spacing w:after="0" w:line="240" w:lineRule="auto"/>
        <w:ind w:firstLine="709"/>
        <w:rPr>
          <w:rFonts w:ascii="Times New Roman" w:hAnsi="Times New Roman"/>
          <w:sz w:val="20"/>
          <w:szCs w:val="20"/>
          <w:lang w:val="ru-RU"/>
        </w:rPr>
      </w:pPr>
      <w:r w:rsidRPr="000A3F45">
        <w:rPr>
          <w:rFonts w:ascii="Times New Roman" w:hAnsi="Times New Roman"/>
          <w:sz w:val="20"/>
          <w:szCs w:val="20"/>
          <w:lang w:val="ru-RU"/>
        </w:rPr>
        <w:t>Основными задачами комиссии являются:</w:t>
      </w:r>
    </w:p>
    <w:p w:rsidR="000A3F45" w:rsidRPr="000A3F45"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2.1. Разработка предложений и рекомендаций по созданию условий снижения уровня преступности, предупреждения и пресечения правонарушений, устранения причин и условий, способствующих их возникновению.</w:t>
      </w:r>
    </w:p>
    <w:p w:rsidR="000A3F45" w:rsidRPr="000A3F45" w:rsidRDefault="000A3F45" w:rsidP="000A3F45">
      <w:pPr>
        <w:autoSpaceDE w:val="0"/>
        <w:autoSpaceDN w:val="0"/>
        <w:adjustRightInd w:val="0"/>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2.2. Обеспечение взаимодействия территориальных органов региональной и федеральной исполнительной власти, органов местного самоуправления и организаций в сфере профилактики правонарушений.</w:t>
      </w:r>
    </w:p>
    <w:p w:rsidR="000A3F45" w:rsidRPr="000A3F45" w:rsidRDefault="000A3F45" w:rsidP="000A3F45">
      <w:pPr>
        <w:pStyle w:val="3"/>
        <w:spacing w:after="0"/>
        <w:ind w:firstLine="709"/>
        <w:jc w:val="both"/>
        <w:rPr>
          <w:sz w:val="20"/>
          <w:szCs w:val="20"/>
        </w:rPr>
      </w:pPr>
      <w:r w:rsidRPr="000A3F45">
        <w:rPr>
          <w:sz w:val="20"/>
          <w:szCs w:val="20"/>
        </w:rPr>
        <w:t>2.3. Содействие воссозданию системы профилактики правонарушений на территории района.</w:t>
      </w:r>
    </w:p>
    <w:p w:rsidR="000A3F45" w:rsidRPr="000A3F45" w:rsidRDefault="000A3F45" w:rsidP="000A3F45">
      <w:pPr>
        <w:spacing w:after="0" w:line="240" w:lineRule="auto"/>
        <w:ind w:firstLine="709"/>
        <w:jc w:val="both"/>
        <w:rPr>
          <w:rFonts w:ascii="Times New Roman" w:hAnsi="Times New Roman"/>
          <w:b/>
          <w:sz w:val="20"/>
          <w:szCs w:val="20"/>
          <w:lang w:val="ru-RU"/>
        </w:rPr>
      </w:pPr>
    </w:p>
    <w:p w:rsidR="000A3F45" w:rsidRPr="000A3F45" w:rsidRDefault="000A3F45" w:rsidP="000A3F45">
      <w:pPr>
        <w:spacing w:after="0" w:line="240" w:lineRule="auto"/>
        <w:ind w:firstLine="709"/>
        <w:jc w:val="both"/>
        <w:rPr>
          <w:rFonts w:ascii="Times New Roman" w:hAnsi="Times New Roman"/>
          <w:b/>
          <w:sz w:val="20"/>
          <w:szCs w:val="20"/>
          <w:lang w:val="ru-RU"/>
        </w:rPr>
      </w:pPr>
    </w:p>
    <w:p w:rsidR="000A3F45" w:rsidRPr="000A3F45" w:rsidRDefault="000A3F45" w:rsidP="000A3F45">
      <w:pPr>
        <w:spacing w:after="0" w:line="240" w:lineRule="auto"/>
        <w:ind w:firstLine="709"/>
        <w:jc w:val="both"/>
        <w:rPr>
          <w:rFonts w:ascii="Times New Roman" w:hAnsi="Times New Roman"/>
          <w:b/>
          <w:sz w:val="20"/>
          <w:szCs w:val="20"/>
          <w:lang w:val="ru-RU"/>
        </w:rPr>
      </w:pPr>
      <w:r w:rsidRPr="000A3F45">
        <w:rPr>
          <w:rFonts w:ascii="Times New Roman" w:hAnsi="Times New Roman"/>
          <w:b/>
          <w:sz w:val="20"/>
          <w:szCs w:val="20"/>
          <w:lang w:val="ru-RU"/>
        </w:rPr>
        <w:t>3. Функции комиссии</w:t>
      </w:r>
    </w:p>
    <w:p w:rsidR="000A3F45" w:rsidRPr="000A3F45"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Комиссия в соответствии с возложенными на неё задачами выполняет следующие функции:</w:t>
      </w:r>
    </w:p>
    <w:p w:rsidR="000A3F45" w:rsidRPr="000A3F45"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 xml:space="preserve">3.1. Сбор и анализ информации с целью определения приоритетных направлений, целей и задач профилактики правонарушений, выработки предложений и рекомендаций с учётом изменений </w:t>
      </w:r>
      <w:proofErr w:type="gramStart"/>
      <w:r w:rsidRPr="000A3F45">
        <w:rPr>
          <w:rFonts w:ascii="Times New Roman" w:hAnsi="Times New Roman"/>
          <w:sz w:val="20"/>
          <w:szCs w:val="20"/>
          <w:lang w:val="ru-RU"/>
        </w:rPr>
        <w:t>криминогенной ситуации</w:t>
      </w:r>
      <w:proofErr w:type="gramEnd"/>
      <w:r w:rsidRPr="000A3F45">
        <w:rPr>
          <w:rFonts w:ascii="Times New Roman" w:hAnsi="Times New Roman"/>
          <w:sz w:val="20"/>
          <w:szCs w:val="20"/>
          <w:lang w:val="ru-RU"/>
        </w:rPr>
        <w:t>.</w:t>
      </w:r>
    </w:p>
    <w:p w:rsidR="000A3F45" w:rsidRPr="000A3F45"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3.2. Подготовка в установленном порядке предложений и рекомендаций органам местного самоуправления по реализации их полномочий по вопросам профилактики правонарушений и усилению борьбы с преступностью, а также организациям независимо от организационно-правовых форм и форм собственности в соответствии с действующим законодательством и оказание методической помощи муниципальным поселенческим межведомственным комиссиям по профилактике правонарушений.</w:t>
      </w:r>
    </w:p>
    <w:p w:rsidR="000A3F45" w:rsidRPr="000A3F45"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3.3. Подготовка предложений по разработке и принятию нормативных правовых актов, программ, проектов по профилактике правонарушений и борьбе с преступностью.</w:t>
      </w:r>
    </w:p>
    <w:p w:rsidR="000A3F45" w:rsidRPr="000A3F45"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3.4. Оказание методической помощи общественным формированиям граждан по охране общественного порядка на территории района в организации их работы.</w:t>
      </w:r>
    </w:p>
    <w:p w:rsidR="000A3F45" w:rsidRPr="000A3F45" w:rsidRDefault="000A3F45" w:rsidP="000A3F45">
      <w:pPr>
        <w:spacing w:after="0" w:line="240" w:lineRule="auto"/>
        <w:ind w:firstLine="709"/>
        <w:jc w:val="both"/>
        <w:rPr>
          <w:rFonts w:ascii="Times New Roman" w:hAnsi="Times New Roman"/>
          <w:sz w:val="20"/>
          <w:szCs w:val="20"/>
          <w:lang w:val="ru-RU"/>
        </w:rPr>
      </w:pPr>
    </w:p>
    <w:p w:rsidR="000A3F45" w:rsidRPr="000A3F45" w:rsidRDefault="000A3F45" w:rsidP="000A3F45">
      <w:pPr>
        <w:spacing w:after="0" w:line="240" w:lineRule="auto"/>
        <w:ind w:firstLine="709"/>
        <w:jc w:val="both"/>
        <w:rPr>
          <w:rFonts w:ascii="Times New Roman" w:hAnsi="Times New Roman"/>
          <w:b/>
          <w:sz w:val="20"/>
          <w:szCs w:val="20"/>
          <w:lang w:val="ru-RU"/>
        </w:rPr>
      </w:pPr>
      <w:r w:rsidRPr="000A3F45">
        <w:rPr>
          <w:rFonts w:ascii="Times New Roman" w:hAnsi="Times New Roman"/>
          <w:b/>
          <w:sz w:val="20"/>
          <w:szCs w:val="20"/>
          <w:lang w:val="ru-RU"/>
        </w:rPr>
        <w:t>4. Права комиссии</w:t>
      </w:r>
    </w:p>
    <w:p w:rsidR="000A3F45" w:rsidRPr="000A3F45"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Комиссия имеет право:</w:t>
      </w:r>
    </w:p>
    <w:p w:rsidR="000A3F45" w:rsidRPr="000A3F45"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4.1. Запрашивать в установленном порядке, получать и анализировать информации о состоянии, динамике и тенденциях правонарушений на территории района.</w:t>
      </w:r>
    </w:p>
    <w:p w:rsidR="000A3F45" w:rsidRPr="000A3F45"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4.2. Создавать из членов комиссии рабочие группы для подготовки и (или) решения основных вопросов, относящихся к компетенции комиссии и определять порядок их работы.</w:t>
      </w:r>
    </w:p>
    <w:p w:rsidR="000A3F45" w:rsidRPr="000A3F45" w:rsidRDefault="000A3F45" w:rsidP="000A3F45">
      <w:pPr>
        <w:autoSpaceDE w:val="0"/>
        <w:autoSpaceDN w:val="0"/>
        <w:adjustRightInd w:val="0"/>
        <w:spacing w:after="0" w:line="240" w:lineRule="auto"/>
        <w:ind w:firstLine="540"/>
        <w:jc w:val="both"/>
        <w:rPr>
          <w:rFonts w:ascii="Times New Roman" w:hAnsi="Times New Roman"/>
          <w:b/>
          <w:bCs/>
          <w:sz w:val="20"/>
          <w:szCs w:val="20"/>
          <w:lang w:val="ru-RU"/>
        </w:rPr>
      </w:pPr>
      <w:r w:rsidRPr="000A3F45">
        <w:rPr>
          <w:rFonts w:ascii="Times New Roman" w:hAnsi="Times New Roman"/>
          <w:sz w:val="20"/>
          <w:szCs w:val="20"/>
          <w:lang w:val="ru-RU"/>
        </w:rPr>
        <w:t xml:space="preserve">4.3. </w:t>
      </w:r>
      <w:r w:rsidRPr="000A3F45">
        <w:rPr>
          <w:rFonts w:ascii="Times New Roman" w:hAnsi="Times New Roman"/>
          <w:bCs/>
          <w:sz w:val="20"/>
          <w:szCs w:val="20"/>
          <w:lang w:val="ru-RU"/>
        </w:rPr>
        <w:t>Привлекать должностных лиц и специалистов территориальных органов федеральных органов исполнительной власти, органов исполнительной власти области, органов местного самоуправления района и поселений, организаций, учреждений и предприятий (по согласованию с их руководителями) для участия в своей работе</w:t>
      </w:r>
      <w:r w:rsidRPr="000A3F45">
        <w:rPr>
          <w:rFonts w:ascii="Times New Roman" w:hAnsi="Times New Roman"/>
          <w:b/>
          <w:bCs/>
          <w:sz w:val="20"/>
          <w:szCs w:val="20"/>
          <w:lang w:val="ru-RU"/>
        </w:rPr>
        <w:t>.</w:t>
      </w:r>
    </w:p>
    <w:p w:rsidR="000A3F45" w:rsidRPr="000A3F45" w:rsidRDefault="000A3F45" w:rsidP="000A3F45">
      <w:pPr>
        <w:autoSpaceDE w:val="0"/>
        <w:autoSpaceDN w:val="0"/>
        <w:adjustRightInd w:val="0"/>
        <w:spacing w:after="0" w:line="240" w:lineRule="auto"/>
        <w:ind w:firstLine="540"/>
        <w:jc w:val="both"/>
        <w:rPr>
          <w:rFonts w:ascii="Times New Roman" w:hAnsi="Times New Roman"/>
          <w:sz w:val="20"/>
          <w:szCs w:val="20"/>
          <w:lang w:val="ru-RU"/>
        </w:rPr>
      </w:pPr>
      <w:r w:rsidRPr="000A3F45">
        <w:rPr>
          <w:rFonts w:ascii="Times New Roman" w:hAnsi="Times New Roman"/>
          <w:sz w:val="20"/>
          <w:szCs w:val="20"/>
          <w:lang w:val="ru-RU"/>
        </w:rPr>
        <w:t xml:space="preserve">4.4. Приглашать на свои заседания руководителей территориальных органов федеральных органов исполнительной власти, органов исполнительной власти области, органов местного самоуправления района </w:t>
      </w:r>
      <w:r w:rsidRPr="000A3F45">
        <w:rPr>
          <w:rFonts w:ascii="Times New Roman" w:hAnsi="Times New Roman"/>
          <w:sz w:val="20"/>
          <w:szCs w:val="20"/>
          <w:lang w:val="ru-RU"/>
        </w:rPr>
        <w:lastRenderedPageBreak/>
        <w:t>и поселений, организаций, учреждений и предприятий для заслушивания информации о выполнении возложенных на эти органы и организации задач в сфере профилактики правонарушений.</w:t>
      </w:r>
    </w:p>
    <w:p w:rsidR="000A3F45" w:rsidRPr="000A3F45"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4.5. Принимать в пределах своей компетенции решения рекомендательного характера, необходимые для организации и совершенствования взаимодействия территориальных органов федеральных, региональных органов исполнительной власти, органов местного самоуправления и организаций, обмена информацией и опытом работы в сфере профилактики правонарушений.</w:t>
      </w:r>
    </w:p>
    <w:p w:rsidR="000A3F45" w:rsidRPr="000A3F45" w:rsidRDefault="000A3F45" w:rsidP="000A3F45">
      <w:pPr>
        <w:autoSpaceDE w:val="0"/>
        <w:autoSpaceDN w:val="0"/>
        <w:adjustRightInd w:val="0"/>
        <w:spacing w:after="0" w:line="240" w:lineRule="auto"/>
        <w:ind w:firstLine="540"/>
        <w:jc w:val="both"/>
        <w:rPr>
          <w:rFonts w:ascii="Times New Roman" w:hAnsi="Times New Roman"/>
          <w:sz w:val="20"/>
          <w:szCs w:val="20"/>
          <w:lang w:val="ru-RU"/>
        </w:rPr>
      </w:pPr>
      <w:r w:rsidRPr="000A3F45">
        <w:rPr>
          <w:rFonts w:ascii="Times New Roman" w:hAnsi="Times New Roman"/>
          <w:sz w:val="20"/>
          <w:szCs w:val="20"/>
          <w:lang w:val="ru-RU"/>
        </w:rPr>
        <w:t>4.6. Вносить в установленном порядке предложения органам местного самоуправления района и поселений.</w:t>
      </w:r>
    </w:p>
    <w:p w:rsidR="000A3F45" w:rsidRPr="000A3F45" w:rsidRDefault="000A3F45" w:rsidP="000A3F45">
      <w:pPr>
        <w:spacing w:after="0" w:line="240" w:lineRule="auto"/>
        <w:ind w:firstLine="709"/>
        <w:jc w:val="both"/>
        <w:rPr>
          <w:rFonts w:ascii="Times New Roman" w:hAnsi="Times New Roman"/>
          <w:sz w:val="20"/>
          <w:szCs w:val="20"/>
          <w:lang w:val="ru-RU"/>
        </w:rPr>
      </w:pPr>
    </w:p>
    <w:p w:rsidR="000A3F45" w:rsidRPr="00B50B14" w:rsidRDefault="000A3F45" w:rsidP="000A3F45">
      <w:pPr>
        <w:spacing w:after="0" w:line="240" w:lineRule="auto"/>
        <w:ind w:firstLine="709"/>
        <w:jc w:val="both"/>
        <w:rPr>
          <w:rFonts w:ascii="Times New Roman" w:hAnsi="Times New Roman"/>
          <w:b/>
          <w:sz w:val="20"/>
          <w:szCs w:val="20"/>
          <w:lang w:val="ru-RU"/>
        </w:rPr>
      </w:pPr>
      <w:r w:rsidRPr="00B50B14">
        <w:rPr>
          <w:rFonts w:ascii="Times New Roman" w:hAnsi="Times New Roman"/>
          <w:b/>
          <w:sz w:val="20"/>
          <w:szCs w:val="20"/>
          <w:lang w:val="ru-RU"/>
        </w:rPr>
        <w:t>5. Организация деятельности комиссии</w:t>
      </w:r>
    </w:p>
    <w:p w:rsidR="000A3F45" w:rsidRPr="000A3F45"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5.1. Комиссия осуществляет свою деятельность на общественных началах.</w:t>
      </w:r>
    </w:p>
    <w:p w:rsidR="000A3F45" w:rsidRPr="000A3F45"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5.2. Состав комиссии утверждается постановлением администрации Тужинского муниципального района.</w:t>
      </w:r>
    </w:p>
    <w:p w:rsidR="000A3F45" w:rsidRPr="000A3F45" w:rsidRDefault="000A3F45" w:rsidP="000A3F45">
      <w:pPr>
        <w:autoSpaceDE w:val="0"/>
        <w:autoSpaceDN w:val="0"/>
        <w:adjustRightInd w:val="0"/>
        <w:spacing w:after="0" w:line="240" w:lineRule="auto"/>
        <w:ind w:firstLine="540"/>
        <w:jc w:val="both"/>
        <w:rPr>
          <w:rFonts w:ascii="Times New Roman" w:hAnsi="Times New Roman"/>
          <w:sz w:val="20"/>
          <w:szCs w:val="20"/>
          <w:lang w:val="ru-RU"/>
        </w:rPr>
      </w:pPr>
      <w:r w:rsidRPr="000A3F45">
        <w:rPr>
          <w:rFonts w:ascii="Times New Roman" w:hAnsi="Times New Roman"/>
          <w:sz w:val="20"/>
          <w:szCs w:val="20"/>
          <w:lang w:val="ru-RU"/>
        </w:rPr>
        <w:t>5.3. Комиссию возглавляет председатель, а в его отсутствие - заместитель председателя комиссии.</w:t>
      </w:r>
    </w:p>
    <w:p w:rsidR="000A3F45" w:rsidRPr="000A3F45"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5.4. Работа комиссии осуществляется на основании плана, утверждаемого председателем комиссии.</w:t>
      </w:r>
    </w:p>
    <w:p w:rsidR="000A3F45" w:rsidRPr="000A3F45"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5.5. Заседания комиссии проводятся по мере необходимости, но не реже одного раза в квартал и считаются правомочными при участии не менее половины членов комиссии.</w:t>
      </w:r>
    </w:p>
    <w:p w:rsidR="000A3F45" w:rsidRPr="000A3F45"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5.6. Подготовка материалов к заседанию комиссии осуществляется представителями тех органов власти, организаций, к ведению которых относятся вопросы повестки дня. Материалы представляются в комиссию не позднее 10 дней до проведения комиссии.</w:t>
      </w:r>
    </w:p>
    <w:p w:rsidR="000A3F45" w:rsidRPr="000A3F45"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5.7. Решения комиссии принимаются простым большинством голосов членов комиссии, присутствующих на заседании. В случае равенства голосов, голос председательствующего на заседании является решающим.</w:t>
      </w:r>
    </w:p>
    <w:p w:rsidR="000A3F45" w:rsidRPr="000A3F45"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5.8. Присутствие членов комиссии на заседаниях комиссии обязательно. В случае отсутствия члена комиссии на заседании он вправе излагать своё мнение по рассматриваемым вопросам в письменной форме. При невозможности участия в заседании члены комиссии информируют об этом председателя комиссии.</w:t>
      </w:r>
    </w:p>
    <w:p w:rsidR="000A3F45" w:rsidRPr="000A3F45"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5.9. Члены комиссии обладают равными правами при обсуждении вопросов и принятии решений. В случае несогласия с принятым решением каждый член комиссии вправе изложить письменно особое мнение, которое подлежит обязательному приобщению к протоколу.</w:t>
      </w:r>
    </w:p>
    <w:p w:rsidR="000A3F45" w:rsidRPr="000A3F45"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5.10. Решения комиссии оформляются протоколом и подписываются председательствующим на заседании и секретарём.</w:t>
      </w:r>
    </w:p>
    <w:p w:rsidR="000A3F45" w:rsidRPr="000A3F45"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5.11. В заседаниях комиссии могут принимать участие представители органов прокуратуры и судебных органов.</w:t>
      </w:r>
    </w:p>
    <w:p w:rsidR="000A3F45" w:rsidRPr="000A3F45"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5.12. Председатель комиссии:</w:t>
      </w:r>
    </w:p>
    <w:p w:rsidR="000A3F45" w:rsidRPr="000A3F45"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5.12.1. Организует работу комиссии.</w:t>
      </w:r>
    </w:p>
    <w:p w:rsidR="000A3F45" w:rsidRPr="00B50B14" w:rsidRDefault="000A3F45" w:rsidP="000A3F45">
      <w:pPr>
        <w:spacing w:after="0" w:line="240" w:lineRule="auto"/>
        <w:ind w:firstLine="709"/>
        <w:jc w:val="both"/>
        <w:rPr>
          <w:rFonts w:ascii="Times New Roman" w:hAnsi="Times New Roman"/>
          <w:sz w:val="20"/>
          <w:szCs w:val="20"/>
          <w:lang w:val="ru-RU"/>
        </w:rPr>
      </w:pPr>
      <w:r w:rsidRPr="00B50B14">
        <w:rPr>
          <w:rFonts w:ascii="Times New Roman" w:hAnsi="Times New Roman"/>
          <w:sz w:val="20"/>
          <w:szCs w:val="20"/>
          <w:lang w:val="ru-RU"/>
        </w:rPr>
        <w:t>5.12.2. Подписывает протокол заседания комиссии.</w:t>
      </w:r>
    </w:p>
    <w:p w:rsidR="000A3F45" w:rsidRPr="000A3F45"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5.12.3. Распределяет обязанности между членами комиссии.</w:t>
      </w:r>
    </w:p>
    <w:p w:rsidR="000A3F45" w:rsidRPr="000A3F45"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5.12.4. Создаёт рабочие группы для проработки вопросов, отнесённых к компетенции комиссии, осуществляет контроль над их работой.</w:t>
      </w:r>
    </w:p>
    <w:p w:rsidR="000A3F45" w:rsidRPr="000A3F45"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5.12.5. Представляет интересы комиссии по вопросам, относящимся к её компетенции.</w:t>
      </w:r>
    </w:p>
    <w:p w:rsidR="000A3F45" w:rsidRPr="000A3F45"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5.13. Секретарь комиссии:</w:t>
      </w:r>
    </w:p>
    <w:p w:rsidR="000A3F45" w:rsidRPr="000A3F45"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 xml:space="preserve">5.13.1. Осуществляет подготовку проектов планов работы комиссии и </w:t>
      </w:r>
      <w:proofErr w:type="gramStart"/>
      <w:r w:rsidRPr="000A3F45">
        <w:rPr>
          <w:rFonts w:ascii="Times New Roman" w:hAnsi="Times New Roman"/>
          <w:sz w:val="20"/>
          <w:szCs w:val="20"/>
          <w:lang w:val="ru-RU"/>
        </w:rPr>
        <w:t>контроль за</w:t>
      </w:r>
      <w:proofErr w:type="gramEnd"/>
      <w:r w:rsidRPr="000A3F45">
        <w:rPr>
          <w:rFonts w:ascii="Times New Roman" w:hAnsi="Times New Roman"/>
          <w:sz w:val="20"/>
          <w:szCs w:val="20"/>
          <w:lang w:val="ru-RU"/>
        </w:rPr>
        <w:t xml:space="preserve"> их реализацией, а также подготовку необходимых документов и аналитических материалов к заседаниям комиссии и обеспечивает проведение заседаний в установленный срок.</w:t>
      </w:r>
    </w:p>
    <w:p w:rsidR="000A3F45" w:rsidRPr="000A3F45"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 xml:space="preserve">5.13.2. Оформляет протокол заседаний комиссии, осуществляет </w:t>
      </w:r>
      <w:proofErr w:type="gramStart"/>
      <w:r w:rsidRPr="000A3F45">
        <w:rPr>
          <w:rFonts w:ascii="Times New Roman" w:hAnsi="Times New Roman"/>
          <w:sz w:val="20"/>
          <w:szCs w:val="20"/>
          <w:lang w:val="ru-RU"/>
        </w:rPr>
        <w:t>контроль за</w:t>
      </w:r>
      <w:proofErr w:type="gramEnd"/>
      <w:r w:rsidRPr="000A3F45">
        <w:rPr>
          <w:rFonts w:ascii="Times New Roman" w:hAnsi="Times New Roman"/>
          <w:sz w:val="20"/>
          <w:szCs w:val="20"/>
          <w:lang w:val="ru-RU"/>
        </w:rPr>
        <w:t xml:space="preserve"> их реализацией.</w:t>
      </w:r>
    </w:p>
    <w:p w:rsidR="000A3F45" w:rsidRPr="000A3F45"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5.13.3. Вносит предложения председателю комиссии по внесению изменений и дополнений в план работы комиссии, в повестку дня заседаний комиссии, а также по вопросам организации деятельности комиссии.</w:t>
      </w:r>
    </w:p>
    <w:p w:rsidR="00FD730E" w:rsidRDefault="000A3F45" w:rsidP="000A3F45">
      <w:pPr>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 xml:space="preserve">5.14. Организационно-техническое обеспечение деятельности комиссии осуществляется администрацией Тужинского муниципального </w:t>
      </w:r>
      <w:r>
        <w:rPr>
          <w:rFonts w:ascii="Times New Roman" w:hAnsi="Times New Roman"/>
          <w:sz w:val="20"/>
          <w:szCs w:val="20"/>
          <w:lang w:val="ru-RU"/>
        </w:rPr>
        <w:t>района.</w:t>
      </w:r>
    </w:p>
    <w:p w:rsidR="0064480A" w:rsidRDefault="0064480A" w:rsidP="000A3F45">
      <w:pPr>
        <w:spacing w:after="0" w:line="240" w:lineRule="auto"/>
        <w:ind w:firstLine="709"/>
        <w:jc w:val="both"/>
        <w:rPr>
          <w:rFonts w:ascii="Times New Roman" w:hAnsi="Times New Roman"/>
          <w:sz w:val="20"/>
          <w:szCs w:val="20"/>
          <w:lang w:val="ru-RU"/>
        </w:rPr>
      </w:pPr>
    </w:p>
    <w:p w:rsidR="0064480A" w:rsidRDefault="0064480A" w:rsidP="000A3F45">
      <w:pPr>
        <w:spacing w:after="0" w:line="240" w:lineRule="auto"/>
        <w:ind w:firstLine="709"/>
        <w:jc w:val="both"/>
        <w:rPr>
          <w:rFonts w:ascii="Times New Roman" w:hAnsi="Times New Roman"/>
          <w:sz w:val="20"/>
          <w:szCs w:val="20"/>
          <w:lang w:val="ru-RU"/>
        </w:rPr>
      </w:pPr>
    </w:p>
    <w:p w:rsidR="0064480A" w:rsidRDefault="0064480A" w:rsidP="000A3F45">
      <w:pPr>
        <w:spacing w:after="0" w:line="240" w:lineRule="auto"/>
        <w:ind w:firstLine="709"/>
        <w:jc w:val="both"/>
        <w:rPr>
          <w:rFonts w:ascii="Times New Roman" w:hAnsi="Times New Roman"/>
          <w:sz w:val="20"/>
          <w:szCs w:val="20"/>
          <w:lang w:val="ru-RU"/>
        </w:rPr>
      </w:pPr>
    </w:p>
    <w:p w:rsidR="0064480A" w:rsidRDefault="0064480A" w:rsidP="000A3F45">
      <w:pPr>
        <w:spacing w:after="0" w:line="240" w:lineRule="auto"/>
        <w:ind w:firstLine="709"/>
        <w:jc w:val="both"/>
        <w:rPr>
          <w:rFonts w:ascii="Times New Roman" w:hAnsi="Times New Roman"/>
          <w:sz w:val="20"/>
          <w:szCs w:val="20"/>
          <w:lang w:val="ru-RU"/>
        </w:rPr>
      </w:pPr>
    </w:p>
    <w:p w:rsidR="0064480A" w:rsidRDefault="0064480A" w:rsidP="000A3F45">
      <w:pPr>
        <w:spacing w:after="0" w:line="240" w:lineRule="auto"/>
        <w:ind w:firstLine="709"/>
        <w:jc w:val="both"/>
        <w:rPr>
          <w:rFonts w:ascii="Times New Roman" w:hAnsi="Times New Roman"/>
          <w:sz w:val="20"/>
          <w:szCs w:val="20"/>
          <w:lang w:val="ru-RU"/>
        </w:rPr>
      </w:pPr>
    </w:p>
    <w:p w:rsidR="0064480A" w:rsidRDefault="0064480A" w:rsidP="000A3F45">
      <w:pPr>
        <w:spacing w:after="0" w:line="240" w:lineRule="auto"/>
        <w:ind w:firstLine="709"/>
        <w:jc w:val="both"/>
        <w:rPr>
          <w:rFonts w:ascii="Times New Roman" w:hAnsi="Times New Roman"/>
          <w:sz w:val="20"/>
          <w:szCs w:val="20"/>
          <w:lang w:val="ru-RU"/>
        </w:rPr>
      </w:pPr>
    </w:p>
    <w:p w:rsidR="0064480A" w:rsidRDefault="0064480A" w:rsidP="000A3F45">
      <w:pPr>
        <w:spacing w:after="0" w:line="240" w:lineRule="auto"/>
        <w:ind w:firstLine="709"/>
        <w:jc w:val="both"/>
        <w:rPr>
          <w:rFonts w:ascii="Times New Roman" w:hAnsi="Times New Roman"/>
          <w:sz w:val="20"/>
          <w:szCs w:val="20"/>
          <w:lang w:val="ru-RU"/>
        </w:rPr>
      </w:pPr>
    </w:p>
    <w:p w:rsidR="0064480A" w:rsidRDefault="0064480A" w:rsidP="000A3F45">
      <w:pPr>
        <w:spacing w:after="0" w:line="240" w:lineRule="auto"/>
        <w:ind w:firstLine="709"/>
        <w:jc w:val="both"/>
        <w:rPr>
          <w:rFonts w:ascii="Times New Roman" w:hAnsi="Times New Roman"/>
          <w:sz w:val="20"/>
          <w:szCs w:val="20"/>
          <w:lang w:val="ru-RU"/>
        </w:rPr>
      </w:pPr>
    </w:p>
    <w:p w:rsidR="0064480A" w:rsidRDefault="0064480A" w:rsidP="000A3F45">
      <w:pPr>
        <w:spacing w:after="0" w:line="240" w:lineRule="auto"/>
        <w:ind w:firstLine="709"/>
        <w:jc w:val="both"/>
        <w:rPr>
          <w:rFonts w:ascii="Times New Roman" w:hAnsi="Times New Roman"/>
          <w:sz w:val="20"/>
          <w:szCs w:val="20"/>
          <w:lang w:val="ru-RU"/>
        </w:rPr>
      </w:pPr>
    </w:p>
    <w:p w:rsidR="0064480A" w:rsidRDefault="0064480A" w:rsidP="000A3F45">
      <w:pPr>
        <w:spacing w:after="0" w:line="240" w:lineRule="auto"/>
        <w:ind w:firstLine="709"/>
        <w:jc w:val="both"/>
        <w:rPr>
          <w:rFonts w:ascii="Times New Roman" w:hAnsi="Times New Roman"/>
          <w:sz w:val="20"/>
          <w:szCs w:val="20"/>
          <w:lang w:val="ru-RU"/>
        </w:rPr>
      </w:pPr>
    </w:p>
    <w:p w:rsidR="0064480A" w:rsidRDefault="0064480A" w:rsidP="000A3F45">
      <w:pPr>
        <w:spacing w:after="0" w:line="240" w:lineRule="auto"/>
        <w:ind w:firstLine="709"/>
        <w:jc w:val="both"/>
        <w:rPr>
          <w:rFonts w:ascii="Times New Roman" w:hAnsi="Times New Roman"/>
          <w:sz w:val="20"/>
          <w:szCs w:val="20"/>
          <w:lang w:val="ru-RU"/>
        </w:rPr>
      </w:pPr>
    </w:p>
    <w:p w:rsidR="000A3F45" w:rsidRDefault="000A3F45" w:rsidP="000A3F45">
      <w:pPr>
        <w:spacing w:after="0" w:line="240" w:lineRule="auto"/>
        <w:ind w:firstLine="709"/>
        <w:jc w:val="both"/>
        <w:rPr>
          <w:rFonts w:ascii="Times New Roman" w:hAnsi="Times New Roman"/>
          <w:sz w:val="20"/>
          <w:szCs w:val="20"/>
          <w:lang w:val="ru-RU"/>
        </w:rPr>
      </w:pPr>
    </w:p>
    <w:tbl>
      <w:tblPr>
        <w:tblW w:w="9737" w:type="dxa"/>
        <w:tblInd w:w="108" w:type="dxa"/>
        <w:tblLayout w:type="fixed"/>
        <w:tblLook w:val="0000"/>
      </w:tblPr>
      <w:tblGrid>
        <w:gridCol w:w="4159"/>
        <w:gridCol w:w="1757"/>
        <w:gridCol w:w="3821"/>
      </w:tblGrid>
      <w:tr w:rsidR="000A3F45" w:rsidRPr="004522DE" w:rsidTr="00DF7647">
        <w:trPr>
          <w:trHeight w:val="386"/>
        </w:trPr>
        <w:tc>
          <w:tcPr>
            <w:tcW w:w="9737" w:type="dxa"/>
            <w:gridSpan w:val="3"/>
          </w:tcPr>
          <w:p w:rsidR="000A3F45" w:rsidRDefault="000A3F45" w:rsidP="000A3F45">
            <w:pPr>
              <w:autoSpaceDE w:val="0"/>
              <w:snapToGrid w:val="0"/>
              <w:spacing w:after="0" w:line="240" w:lineRule="auto"/>
              <w:jc w:val="center"/>
              <w:rPr>
                <w:rFonts w:ascii="Times New Roman" w:hAnsi="Times New Roman"/>
                <w:b/>
                <w:sz w:val="20"/>
                <w:szCs w:val="20"/>
                <w:lang w:val="ru-RU"/>
              </w:rPr>
            </w:pPr>
            <w:r w:rsidRPr="000A3F45">
              <w:rPr>
                <w:rFonts w:ascii="Times New Roman" w:hAnsi="Times New Roman"/>
                <w:b/>
                <w:sz w:val="20"/>
                <w:szCs w:val="20"/>
                <w:lang w:val="ru-RU"/>
              </w:rPr>
              <w:lastRenderedPageBreak/>
              <w:t xml:space="preserve">АДМИНИСТРАЦИЯ ТУЖИНСКОГО МУНИЦИПАЛЬНОГО РАЙОНА </w:t>
            </w:r>
          </w:p>
          <w:p w:rsidR="000A3F45" w:rsidRPr="000A3F45" w:rsidRDefault="000A3F45" w:rsidP="000A3F45">
            <w:pPr>
              <w:autoSpaceDE w:val="0"/>
              <w:snapToGrid w:val="0"/>
              <w:spacing w:after="0" w:line="240" w:lineRule="auto"/>
              <w:jc w:val="center"/>
              <w:rPr>
                <w:rFonts w:ascii="Times New Roman" w:hAnsi="Times New Roman"/>
                <w:b/>
                <w:sz w:val="20"/>
                <w:szCs w:val="20"/>
                <w:lang w:val="ru-RU"/>
              </w:rPr>
            </w:pPr>
            <w:r w:rsidRPr="000A3F45">
              <w:rPr>
                <w:rFonts w:ascii="Times New Roman" w:hAnsi="Times New Roman"/>
                <w:b/>
                <w:sz w:val="20"/>
                <w:szCs w:val="20"/>
                <w:lang w:val="ru-RU"/>
              </w:rPr>
              <w:t>КИРОВСКОЙ ОБЛАСТИ</w:t>
            </w:r>
          </w:p>
        </w:tc>
      </w:tr>
      <w:tr w:rsidR="000A3F45" w:rsidRPr="004522DE" w:rsidTr="000A3F45">
        <w:trPr>
          <w:trHeight w:val="96"/>
        </w:trPr>
        <w:tc>
          <w:tcPr>
            <w:tcW w:w="9737" w:type="dxa"/>
            <w:gridSpan w:val="3"/>
          </w:tcPr>
          <w:p w:rsidR="000A3F45" w:rsidRPr="000A3F45" w:rsidRDefault="000A3F45" w:rsidP="000A3F45">
            <w:pPr>
              <w:autoSpaceDE w:val="0"/>
              <w:snapToGrid w:val="0"/>
              <w:spacing w:after="0" w:line="240" w:lineRule="auto"/>
              <w:jc w:val="center"/>
              <w:rPr>
                <w:rFonts w:ascii="Times New Roman" w:hAnsi="Times New Roman"/>
                <w:sz w:val="20"/>
                <w:szCs w:val="20"/>
                <w:lang w:val="ru-RU"/>
              </w:rPr>
            </w:pPr>
          </w:p>
        </w:tc>
      </w:tr>
      <w:tr w:rsidR="000A3F45" w:rsidRPr="000A3F45" w:rsidTr="00DF7647">
        <w:trPr>
          <w:trHeight w:val="216"/>
        </w:trPr>
        <w:tc>
          <w:tcPr>
            <w:tcW w:w="9737" w:type="dxa"/>
            <w:gridSpan w:val="3"/>
          </w:tcPr>
          <w:p w:rsidR="000A3F45" w:rsidRPr="000A3F45" w:rsidRDefault="000A3F45" w:rsidP="000A3F45">
            <w:pPr>
              <w:autoSpaceDE w:val="0"/>
              <w:snapToGrid w:val="0"/>
              <w:spacing w:after="0" w:line="240" w:lineRule="auto"/>
              <w:jc w:val="center"/>
              <w:rPr>
                <w:rFonts w:ascii="Times New Roman" w:hAnsi="Times New Roman"/>
                <w:b/>
                <w:sz w:val="20"/>
                <w:szCs w:val="20"/>
              </w:rPr>
            </w:pPr>
            <w:r w:rsidRPr="000A3F45">
              <w:rPr>
                <w:rFonts w:ascii="Times New Roman" w:hAnsi="Times New Roman"/>
                <w:b/>
                <w:sz w:val="20"/>
                <w:szCs w:val="20"/>
              </w:rPr>
              <w:t>ПОСТАНОВЛЕНИЕ</w:t>
            </w:r>
          </w:p>
        </w:tc>
      </w:tr>
      <w:tr w:rsidR="000A3F45" w:rsidRPr="000A3F45" w:rsidTr="00DF7647">
        <w:trPr>
          <w:trHeight w:val="252"/>
        </w:trPr>
        <w:tc>
          <w:tcPr>
            <w:tcW w:w="9737" w:type="dxa"/>
            <w:gridSpan w:val="3"/>
          </w:tcPr>
          <w:p w:rsidR="000A3F45" w:rsidRPr="000A3F45" w:rsidRDefault="000A3F45" w:rsidP="000A3F45">
            <w:pPr>
              <w:autoSpaceDE w:val="0"/>
              <w:snapToGrid w:val="0"/>
              <w:spacing w:after="0" w:line="240" w:lineRule="auto"/>
              <w:jc w:val="center"/>
              <w:rPr>
                <w:rFonts w:ascii="Times New Roman" w:hAnsi="Times New Roman"/>
                <w:sz w:val="20"/>
                <w:szCs w:val="20"/>
              </w:rPr>
            </w:pPr>
          </w:p>
        </w:tc>
      </w:tr>
      <w:tr w:rsidR="000A3F45" w:rsidRPr="000A3F45" w:rsidTr="00DF7647">
        <w:trPr>
          <w:trHeight w:val="189"/>
        </w:trPr>
        <w:tc>
          <w:tcPr>
            <w:tcW w:w="4159" w:type="dxa"/>
          </w:tcPr>
          <w:p w:rsidR="000A3F45" w:rsidRPr="000A3F45" w:rsidRDefault="000A3F45" w:rsidP="000A3F45">
            <w:pPr>
              <w:tabs>
                <w:tab w:val="center" w:pos="1971"/>
              </w:tabs>
              <w:autoSpaceDE w:val="0"/>
              <w:snapToGrid w:val="0"/>
              <w:spacing w:after="0" w:line="240" w:lineRule="auto"/>
              <w:rPr>
                <w:rFonts w:ascii="Times New Roman" w:hAnsi="Times New Roman"/>
                <w:sz w:val="20"/>
                <w:szCs w:val="20"/>
                <w:u w:val="single"/>
              </w:rPr>
            </w:pPr>
            <w:r w:rsidRPr="000A3F45">
              <w:rPr>
                <w:rFonts w:ascii="Times New Roman" w:hAnsi="Times New Roman"/>
                <w:sz w:val="20"/>
                <w:szCs w:val="20"/>
                <w:u w:val="single"/>
              </w:rPr>
              <w:t>09.03.2017</w:t>
            </w:r>
          </w:p>
        </w:tc>
        <w:tc>
          <w:tcPr>
            <w:tcW w:w="1757" w:type="dxa"/>
          </w:tcPr>
          <w:p w:rsidR="000A3F45" w:rsidRPr="000A3F45" w:rsidRDefault="000A3F45" w:rsidP="000A3F45">
            <w:pPr>
              <w:autoSpaceDE w:val="0"/>
              <w:snapToGrid w:val="0"/>
              <w:spacing w:after="0" w:line="240" w:lineRule="auto"/>
              <w:jc w:val="center"/>
              <w:rPr>
                <w:rFonts w:ascii="Times New Roman" w:hAnsi="Times New Roman"/>
                <w:sz w:val="20"/>
                <w:szCs w:val="20"/>
              </w:rPr>
            </w:pPr>
          </w:p>
        </w:tc>
        <w:tc>
          <w:tcPr>
            <w:tcW w:w="3821" w:type="dxa"/>
          </w:tcPr>
          <w:p w:rsidR="000A3F45" w:rsidRPr="000A3F45" w:rsidRDefault="000A3F45" w:rsidP="000A3F45">
            <w:pPr>
              <w:autoSpaceDE w:val="0"/>
              <w:snapToGrid w:val="0"/>
              <w:spacing w:after="0" w:line="240" w:lineRule="auto"/>
              <w:ind w:right="273"/>
              <w:jc w:val="right"/>
              <w:rPr>
                <w:rFonts w:ascii="Times New Roman" w:hAnsi="Times New Roman"/>
                <w:sz w:val="20"/>
                <w:szCs w:val="20"/>
              </w:rPr>
            </w:pPr>
            <w:r w:rsidRPr="000A3F45">
              <w:rPr>
                <w:rFonts w:ascii="Times New Roman" w:hAnsi="Times New Roman"/>
                <w:sz w:val="20"/>
                <w:szCs w:val="20"/>
              </w:rPr>
              <w:t xml:space="preserve">№ 58     </w:t>
            </w:r>
          </w:p>
        </w:tc>
      </w:tr>
      <w:tr w:rsidR="000A3F45" w:rsidRPr="000A3F45" w:rsidTr="00DF7647">
        <w:trPr>
          <w:trHeight w:val="198"/>
        </w:trPr>
        <w:tc>
          <w:tcPr>
            <w:tcW w:w="4159" w:type="dxa"/>
          </w:tcPr>
          <w:p w:rsidR="000A3F45" w:rsidRPr="000A3F45" w:rsidRDefault="000A3F45" w:rsidP="000A3F45">
            <w:pPr>
              <w:autoSpaceDE w:val="0"/>
              <w:snapToGrid w:val="0"/>
              <w:spacing w:after="0" w:line="240" w:lineRule="auto"/>
              <w:jc w:val="center"/>
              <w:rPr>
                <w:rFonts w:ascii="Times New Roman" w:hAnsi="Times New Roman"/>
                <w:sz w:val="20"/>
                <w:szCs w:val="20"/>
              </w:rPr>
            </w:pPr>
          </w:p>
        </w:tc>
        <w:tc>
          <w:tcPr>
            <w:tcW w:w="1757" w:type="dxa"/>
          </w:tcPr>
          <w:p w:rsidR="000A3F45" w:rsidRPr="000A3F45" w:rsidRDefault="000A3F45" w:rsidP="000A3F45">
            <w:pPr>
              <w:autoSpaceDE w:val="0"/>
              <w:snapToGrid w:val="0"/>
              <w:spacing w:after="0" w:line="240" w:lineRule="auto"/>
              <w:rPr>
                <w:rFonts w:ascii="Times New Roman" w:hAnsi="Times New Roman"/>
                <w:sz w:val="20"/>
                <w:szCs w:val="20"/>
              </w:rPr>
            </w:pPr>
            <w:r w:rsidRPr="000A3F45">
              <w:rPr>
                <w:rFonts w:ascii="Times New Roman" w:hAnsi="Times New Roman"/>
                <w:sz w:val="20"/>
                <w:szCs w:val="20"/>
              </w:rPr>
              <w:t>пгт Тужа</w:t>
            </w:r>
          </w:p>
        </w:tc>
        <w:tc>
          <w:tcPr>
            <w:tcW w:w="3821" w:type="dxa"/>
          </w:tcPr>
          <w:p w:rsidR="000A3F45" w:rsidRPr="000A3F45" w:rsidRDefault="000A3F45" w:rsidP="000A3F45">
            <w:pPr>
              <w:autoSpaceDE w:val="0"/>
              <w:snapToGrid w:val="0"/>
              <w:spacing w:after="0" w:line="240" w:lineRule="auto"/>
              <w:jc w:val="center"/>
              <w:rPr>
                <w:rFonts w:ascii="Times New Roman" w:hAnsi="Times New Roman"/>
                <w:sz w:val="20"/>
                <w:szCs w:val="20"/>
              </w:rPr>
            </w:pPr>
          </w:p>
        </w:tc>
      </w:tr>
      <w:tr w:rsidR="000A3F45" w:rsidRPr="000A3F45" w:rsidTr="00DF7647">
        <w:trPr>
          <w:trHeight w:val="333"/>
        </w:trPr>
        <w:tc>
          <w:tcPr>
            <w:tcW w:w="9737" w:type="dxa"/>
            <w:gridSpan w:val="3"/>
          </w:tcPr>
          <w:p w:rsidR="000A3F45" w:rsidRPr="000A3F45" w:rsidRDefault="000A3F45" w:rsidP="000A3F45">
            <w:pPr>
              <w:autoSpaceDE w:val="0"/>
              <w:snapToGrid w:val="0"/>
              <w:spacing w:after="0" w:line="240" w:lineRule="auto"/>
              <w:jc w:val="center"/>
              <w:rPr>
                <w:rFonts w:ascii="Times New Roman" w:hAnsi="Times New Roman"/>
                <w:sz w:val="20"/>
                <w:szCs w:val="20"/>
              </w:rPr>
            </w:pPr>
          </w:p>
        </w:tc>
      </w:tr>
      <w:tr w:rsidR="000A3F45" w:rsidRPr="004522DE" w:rsidTr="00DF7647">
        <w:trPr>
          <w:trHeight w:val="377"/>
        </w:trPr>
        <w:tc>
          <w:tcPr>
            <w:tcW w:w="9737" w:type="dxa"/>
            <w:gridSpan w:val="3"/>
          </w:tcPr>
          <w:p w:rsidR="000A3F45" w:rsidRPr="000A3F45" w:rsidRDefault="000A3F45" w:rsidP="000A3F45">
            <w:pPr>
              <w:suppressAutoHyphens/>
              <w:autoSpaceDE w:val="0"/>
              <w:snapToGrid w:val="0"/>
              <w:spacing w:after="0" w:line="240" w:lineRule="auto"/>
              <w:jc w:val="center"/>
              <w:rPr>
                <w:rFonts w:ascii="Times New Roman" w:hAnsi="Times New Roman"/>
                <w:b/>
                <w:sz w:val="20"/>
                <w:szCs w:val="20"/>
                <w:lang w:val="ru-RU"/>
              </w:rPr>
            </w:pPr>
            <w:r w:rsidRPr="000A3F45">
              <w:rPr>
                <w:rFonts w:ascii="Times New Roman" w:hAnsi="Times New Roman"/>
                <w:b/>
                <w:sz w:val="20"/>
                <w:szCs w:val="20"/>
                <w:lang w:val="ru-RU"/>
              </w:rPr>
              <w:t>О внесении изменений в постановление администрации Тужинского муниципального района от 27.06.2012 № 367</w:t>
            </w:r>
          </w:p>
        </w:tc>
      </w:tr>
      <w:tr w:rsidR="000A3F45" w:rsidRPr="004522DE" w:rsidTr="00DF7647">
        <w:trPr>
          <w:trHeight w:val="377"/>
        </w:trPr>
        <w:tc>
          <w:tcPr>
            <w:tcW w:w="9737" w:type="dxa"/>
            <w:gridSpan w:val="3"/>
          </w:tcPr>
          <w:p w:rsidR="000A3F45" w:rsidRPr="000A3F45" w:rsidRDefault="000A3F45" w:rsidP="000A3F45">
            <w:pPr>
              <w:autoSpaceDE w:val="0"/>
              <w:snapToGrid w:val="0"/>
              <w:spacing w:after="0" w:line="240" w:lineRule="auto"/>
              <w:jc w:val="both"/>
              <w:rPr>
                <w:rFonts w:ascii="Times New Roman" w:hAnsi="Times New Roman"/>
                <w:sz w:val="20"/>
                <w:szCs w:val="20"/>
                <w:lang w:val="ru-RU"/>
              </w:rPr>
            </w:pPr>
          </w:p>
        </w:tc>
      </w:tr>
      <w:tr w:rsidR="000A3F45" w:rsidRPr="004522DE" w:rsidTr="00DF7647">
        <w:trPr>
          <w:trHeight w:val="80"/>
        </w:trPr>
        <w:tc>
          <w:tcPr>
            <w:tcW w:w="9737" w:type="dxa"/>
            <w:gridSpan w:val="3"/>
          </w:tcPr>
          <w:p w:rsidR="000A3F45" w:rsidRPr="000A3F45" w:rsidRDefault="000A3F45" w:rsidP="000A3F45">
            <w:pPr>
              <w:suppressAutoHyphens/>
              <w:autoSpaceDE w:val="0"/>
              <w:snapToGrid w:val="0"/>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 xml:space="preserve">      Администрация Тужинского муниципального района  ПОСТАНОВЛЯЕТ:</w:t>
            </w:r>
          </w:p>
          <w:p w:rsidR="000A3F45" w:rsidRPr="000A3F45" w:rsidRDefault="000A3F45" w:rsidP="000A3F45">
            <w:pPr>
              <w:suppressAutoHyphens/>
              <w:autoSpaceDE w:val="0"/>
              <w:snapToGrid w:val="0"/>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1. Внести в постановление администрации Тужинского муниципального района от 27.06.2012 №367 «Об утверждении реестра муниципальных услуг Тужинского муниципального района Кировской области» (долее - Реестр) следующее изменение:</w:t>
            </w:r>
          </w:p>
          <w:p w:rsidR="000A3F45" w:rsidRPr="000A3F45" w:rsidRDefault="000A3F45" w:rsidP="000A3F45">
            <w:pPr>
              <w:suppressAutoHyphens/>
              <w:autoSpaceDE w:val="0"/>
              <w:snapToGrid w:val="0"/>
              <w:spacing w:after="0" w:line="240" w:lineRule="auto"/>
              <w:ind w:firstLine="709"/>
              <w:jc w:val="both"/>
              <w:rPr>
                <w:rFonts w:ascii="Times New Roman" w:hAnsi="Times New Roman"/>
                <w:sz w:val="20"/>
                <w:szCs w:val="20"/>
                <w:lang w:val="ru-RU"/>
              </w:rPr>
            </w:pPr>
            <w:r w:rsidRPr="000A3F45">
              <w:rPr>
                <w:rFonts w:ascii="Times New Roman" w:hAnsi="Times New Roman"/>
                <w:sz w:val="20"/>
                <w:szCs w:val="20"/>
                <w:lang w:val="ru-RU"/>
              </w:rPr>
              <w:t>Пункт 28 раздела 1 Реестра исключить.</w:t>
            </w:r>
          </w:p>
          <w:p w:rsidR="000A3F45" w:rsidRPr="000A3F45" w:rsidRDefault="000A3F45" w:rsidP="000A3F45">
            <w:pPr>
              <w:suppressAutoHyphens/>
              <w:autoSpaceDE w:val="0"/>
              <w:snapToGrid w:val="0"/>
              <w:spacing w:after="0" w:line="240" w:lineRule="auto"/>
              <w:ind w:firstLine="743"/>
              <w:jc w:val="both"/>
              <w:rPr>
                <w:rFonts w:ascii="Times New Roman" w:hAnsi="Times New Roman"/>
                <w:sz w:val="20"/>
                <w:szCs w:val="20"/>
                <w:lang w:val="ru-RU"/>
              </w:rPr>
            </w:pPr>
            <w:r w:rsidRPr="000A3F45">
              <w:rPr>
                <w:rFonts w:ascii="Times New Roman" w:hAnsi="Times New Roman"/>
                <w:sz w:val="20"/>
                <w:szCs w:val="20"/>
                <w:lang w:val="ru-RU"/>
              </w:rPr>
              <w:t xml:space="preserve">2. Разместить настоящее постановление на Интернет - </w:t>
            </w:r>
            <w:proofErr w:type="gramStart"/>
            <w:r w:rsidRPr="000A3F45">
              <w:rPr>
                <w:rFonts w:ascii="Times New Roman" w:hAnsi="Times New Roman"/>
                <w:sz w:val="20"/>
                <w:szCs w:val="20"/>
                <w:lang w:val="ru-RU"/>
              </w:rPr>
              <w:t>сайте</w:t>
            </w:r>
            <w:proofErr w:type="gramEnd"/>
            <w:r w:rsidRPr="000A3F45">
              <w:rPr>
                <w:rFonts w:ascii="Times New Roman" w:hAnsi="Times New Roman"/>
                <w:sz w:val="20"/>
                <w:szCs w:val="20"/>
                <w:lang w:val="ru-RU"/>
              </w:rPr>
              <w:t xml:space="preserve"> администрации Тужинского муниципального района.</w:t>
            </w:r>
          </w:p>
          <w:p w:rsidR="000A3F45" w:rsidRPr="000A3F45" w:rsidRDefault="000A3F45" w:rsidP="000A3F45">
            <w:pPr>
              <w:suppressAutoHyphens/>
              <w:autoSpaceDE w:val="0"/>
              <w:snapToGrid w:val="0"/>
              <w:spacing w:after="0" w:line="240" w:lineRule="auto"/>
              <w:ind w:firstLine="743"/>
              <w:jc w:val="both"/>
              <w:rPr>
                <w:rFonts w:ascii="Times New Roman" w:hAnsi="Times New Roman"/>
                <w:sz w:val="20"/>
                <w:szCs w:val="20"/>
                <w:lang w:val="ru-RU"/>
              </w:rPr>
            </w:pPr>
            <w:r w:rsidRPr="000A3F45">
              <w:rPr>
                <w:rFonts w:ascii="Times New Roman" w:hAnsi="Times New Roman"/>
                <w:sz w:val="20"/>
                <w:szCs w:val="20"/>
                <w:lang w:val="ru-RU"/>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0A3F45" w:rsidRPr="000A3F45" w:rsidRDefault="000A3F45" w:rsidP="000A3F45">
            <w:pPr>
              <w:suppressAutoHyphens/>
              <w:autoSpaceDE w:val="0"/>
              <w:snapToGrid w:val="0"/>
              <w:spacing w:after="0" w:line="240" w:lineRule="auto"/>
              <w:jc w:val="both"/>
              <w:rPr>
                <w:rFonts w:ascii="Times New Roman" w:hAnsi="Times New Roman"/>
                <w:sz w:val="20"/>
                <w:szCs w:val="20"/>
                <w:lang w:val="ru-RU"/>
              </w:rPr>
            </w:pPr>
          </w:p>
          <w:tbl>
            <w:tblPr>
              <w:tblStyle w:val="ab"/>
              <w:tblpPr w:leftFromText="180" w:rightFromText="180" w:vertAnchor="text" w:horzAnchor="margin" w:tblpY="29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12"/>
              <w:gridCol w:w="4794"/>
            </w:tblGrid>
            <w:tr w:rsidR="000A3F45" w:rsidRPr="004522DE" w:rsidTr="00DF7647">
              <w:tc>
                <w:tcPr>
                  <w:tcW w:w="4712" w:type="dxa"/>
                </w:tcPr>
                <w:p w:rsidR="000A3F45" w:rsidRDefault="000A3F45" w:rsidP="000A3F45">
                  <w:pPr>
                    <w:suppressAutoHyphens/>
                    <w:autoSpaceDE w:val="0"/>
                    <w:snapToGrid w:val="0"/>
                    <w:rPr>
                      <w:rFonts w:ascii="Times New Roman" w:hAnsi="Times New Roman"/>
                      <w:lang w:val="ru-RU"/>
                    </w:rPr>
                  </w:pPr>
                  <w:r w:rsidRPr="000A3F45">
                    <w:rPr>
                      <w:rFonts w:ascii="Times New Roman" w:hAnsi="Times New Roman"/>
                      <w:lang w:val="ru-RU"/>
                    </w:rPr>
                    <w:t xml:space="preserve">Глава Тужинского </w:t>
                  </w:r>
                </w:p>
                <w:p w:rsidR="000A3F45" w:rsidRPr="000A3F45" w:rsidRDefault="000A3F45" w:rsidP="000A3F45">
                  <w:pPr>
                    <w:suppressAutoHyphens/>
                    <w:autoSpaceDE w:val="0"/>
                    <w:snapToGrid w:val="0"/>
                    <w:rPr>
                      <w:rFonts w:ascii="Times New Roman" w:hAnsi="Times New Roman"/>
                      <w:lang w:val="ru-RU"/>
                    </w:rPr>
                  </w:pPr>
                  <w:r w:rsidRPr="000A3F45">
                    <w:rPr>
                      <w:rFonts w:ascii="Times New Roman" w:hAnsi="Times New Roman"/>
                      <w:lang w:val="ru-RU"/>
                    </w:rPr>
                    <w:t xml:space="preserve">муниципального района </w:t>
                  </w:r>
                  <w:r>
                    <w:rPr>
                      <w:rFonts w:ascii="Times New Roman" w:hAnsi="Times New Roman"/>
                      <w:lang w:val="ru-RU"/>
                    </w:rPr>
                    <w:t xml:space="preserve">            </w:t>
                  </w:r>
                  <w:r w:rsidRPr="000A3F45">
                    <w:rPr>
                      <w:rFonts w:ascii="Times New Roman" w:hAnsi="Times New Roman"/>
                      <w:lang w:val="ru-RU"/>
                    </w:rPr>
                    <w:t xml:space="preserve">Е.В. Видякина                                                                 </w:t>
                  </w:r>
                </w:p>
              </w:tc>
              <w:tc>
                <w:tcPr>
                  <w:tcW w:w="4794" w:type="dxa"/>
                  <w:vAlign w:val="bottom"/>
                </w:tcPr>
                <w:p w:rsidR="000A3F45" w:rsidRPr="000A3F45" w:rsidRDefault="000A3F45" w:rsidP="000A3F45">
                  <w:pPr>
                    <w:suppressAutoHyphens/>
                    <w:autoSpaceDE w:val="0"/>
                    <w:snapToGrid w:val="0"/>
                    <w:jc w:val="right"/>
                    <w:rPr>
                      <w:rFonts w:ascii="Times New Roman" w:hAnsi="Times New Roman"/>
                      <w:lang w:val="ru-RU"/>
                    </w:rPr>
                  </w:pPr>
                  <w:r w:rsidRPr="000A3F45">
                    <w:rPr>
                      <w:rFonts w:ascii="Times New Roman" w:hAnsi="Times New Roman"/>
                      <w:lang w:val="ru-RU"/>
                    </w:rPr>
                    <w:t xml:space="preserve">                                   </w:t>
                  </w:r>
                </w:p>
                <w:p w:rsidR="000A3F45" w:rsidRPr="000A3F45" w:rsidRDefault="000A3F45" w:rsidP="000A3F45">
                  <w:pPr>
                    <w:suppressAutoHyphens/>
                    <w:autoSpaceDE w:val="0"/>
                    <w:snapToGrid w:val="0"/>
                    <w:jc w:val="right"/>
                    <w:rPr>
                      <w:rFonts w:ascii="Times New Roman" w:hAnsi="Times New Roman"/>
                      <w:lang w:val="ru-RU"/>
                    </w:rPr>
                  </w:pPr>
                  <w:r w:rsidRPr="000A3F45">
                    <w:rPr>
                      <w:rFonts w:ascii="Times New Roman" w:hAnsi="Times New Roman"/>
                      <w:lang w:val="ru-RU"/>
                    </w:rPr>
                    <w:t xml:space="preserve">    </w:t>
                  </w:r>
                </w:p>
                <w:p w:rsidR="000A3F45" w:rsidRPr="000A3F45" w:rsidRDefault="000A3F45" w:rsidP="000A3F45">
                  <w:pPr>
                    <w:suppressAutoHyphens/>
                    <w:autoSpaceDE w:val="0"/>
                    <w:snapToGrid w:val="0"/>
                    <w:jc w:val="right"/>
                    <w:rPr>
                      <w:rFonts w:ascii="Times New Roman" w:hAnsi="Times New Roman"/>
                      <w:lang w:val="ru-RU"/>
                    </w:rPr>
                  </w:pPr>
                </w:p>
              </w:tc>
            </w:tr>
          </w:tbl>
          <w:p w:rsidR="000A3F45" w:rsidRPr="000A3F45" w:rsidRDefault="000A3F45" w:rsidP="000A3F45">
            <w:pPr>
              <w:suppressAutoHyphens/>
              <w:autoSpaceDE w:val="0"/>
              <w:snapToGrid w:val="0"/>
              <w:spacing w:after="0" w:line="240" w:lineRule="auto"/>
              <w:jc w:val="both"/>
              <w:rPr>
                <w:rFonts w:ascii="Times New Roman" w:hAnsi="Times New Roman"/>
                <w:sz w:val="20"/>
                <w:szCs w:val="20"/>
                <w:lang w:val="ru-RU"/>
              </w:rPr>
            </w:pPr>
          </w:p>
        </w:tc>
      </w:tr>
    </w:tbl>
    <w:p w:rsidR="000A3F45" w:rsidRPr="000A3F45" w:rsidRDefault="000A3F45" w:rsidP="000A3F45">
      <w:pPr>
        <w:spacing w:after="0" w:line="240" w:lineRule="auto"/>
        <w:ind w:firstLine="709"/>
        <w:jc w:val="both"/>
        <w:rPr>
          <w:rFonts w:ascii="Times New Roman" w:hAnsi="Times New Roman"/>
          <w:sz w:val="20"/>
          <w:szCs w:val="20"/>
          <w:lang w:val="ru-RU"/>
        </w:rPr>
      </w:pPr>
    </w:p>
    <w:p w:rsidR="00FD730E" w:rsidRPr="000A3F45" w:rsidRDefault="00FD730E" w:rsidP="000A3F45">
      <w:pPr>
        <w:spacing w:after="0" w:line="240" w:lineRule="auto"/>
        <w:rPr>
          <w:rFonts w:ascii="Times New Roman" w:hAnsi="Times New Roman"/>
          <w:sz w:val="20"/>
          <w:szCs w:val="20"/>
          <w:lang w:val="ru-RU"/>
        </w:rPr>
      </w:pPr>
    </w:p>
    <w:p w:rsidR="000A3F45" w:rsidRDefault="000A3F45">
      <w:pPr>
        <w:spacing w:after="0" w:line="240" w:lineRule="auto"/>
        <w:rPr>
          <w:rFonts w:ascii="Times New Roman" w:hAnsi="Times New Roman"/>
          <w:sz w:val="20"/>
          <w:szCs w:val="20"/>
          <w:lang w:val="ru-RU"/>
        </w:rPr>
      </w:pPr>
    </w:p>
    <w:p w:rsidR="00B50B14" w:rsidRPr="00B50B14" w:rsidRDefault="00B50B14" w:rsidP="00B50B14">
      <w:pPr>
        <w:autoSpaceDE w:val="0"/>
        <w:autoSpaceDN w:val="0"/>
        <w:adjustRightInd w:val="0"/>
        <w:spacing w:after="0" w:line="240" w:lineRule="auto"/>
        <w:ind w:right="-82"/>
        <w:jc w:val="center"/>
        <w:rPr>
          <w:rFonts w:ascii="Times New Roman" w:hAnsi="Times New Roman"/>
          <w:b/>
          <w:sz w:val="20"/>
          <w:szCs w:val="20"/>
          <w:lang w:val="ru-RU"/>
        </w:rPr>
      </w:pPr>
      <w:r w:rsidRPr="00B50B14">
        <w:rPr>
          <w:rFonts w:ascii="Times New Roman" w:hAnsi="Times New Roman"/>
          <w:b/>
          <w:sz w:val="20"/>
          <w:szCs w:val="20"/>
          <w:lang w:val="ru-RU"/>
        </w:rPr>
        <w:t>АДМИНИСТРАЦИЯ ТУЖИНСКОГО МУНИЦИПАЛЬНОГО РАЙОНА</w:t>
      </w:r>
    </w:p>
    <w:p w:rsidR="00B50B14" w:rsidRDefault="00B50B14" w:rsidP="00B50B14">
      <w:pPr>
        <w:autoSpaceDE w:val="0"/>
        <w:autoSpaceDN w:val="0"/>
        <w:adjustRightInd w:val="0"/>
        <w:spacing w:after="0" w:line="240" w:lineRule="auto"/>
        <w:jc w:val="center"/>
        <w:rPr>
          <w:rFonts w:ascii="Times New Roman" w:hAnsi="Times New Roman"/>
          <w:b/>
          <w:sz w:val="20"/>
          <w:szCs w:val="20"/>
          <w:lang w:val="ru-RU"/>
        </w:rPr>
      </w:pPr>
      <w:r w:rsidRPr="00B50B14">
        <w:rPr>
          <w:rFonts w:ascii="Times New Roman" w:hAnsi="Times New Roman"/>
          <w:b/>
          <w:sz w:val="20"/>
          <w:szCs w:val="20"/>
          <w:lang w:val="ru-RU"/>
        </w:rPr>
        <w:t>КИРОВСКОЙ ОБЛАСТИ</w:t>
      </w:r>
    </w:p>
    <w:p w:rsidR="00B50B14" w:rsidRPr="00B50B14" w:rsidRDefault="00B50B14" w:rsidP="00B50B14">
      <w:pPr>
        <w:autoSpaceDE w:val="0"/>
        <w:autoSpaceDN w:val="0"/>
        <w:adjustRightInd w:val="0"/>
        <w:spacing w:after="0" w:line="240" w:lineRule="auto"/>
        <w:jc w:val="center"/>
        <w:rPr>
          <w:rFonts w:ascii="Times New Roman" w:hAnsi="Times New Roman"/>
          <w:b/>
          <w:sz w:val="20"/>
          <w:szCs w:val="20"/>
          <w:lang w:val="ru-RU"/>
        </w:rPr>
      </w:pPr>
    </w:p>
    <w:p w:rsidR="00B50B14" w:rsidRPr="00B50B14" w:rsidRDefault="00B50B14" w:rsidP="00B50B14">
      <w:pPr>
        <w:pStyle w:val="ConsPlusTitle"/>
        <w:jc w:val="center"/>
        <w:rPr>
          <w:rFonts w:ascii="Times New Roman" w:hAnsi="Times New Roman" w:cs="Times New Roman"/>
        </w:rPr>
      </w:pPr>
      <w:r w:rsidRPr="00B50B14">
        <w:rPr>
          <w:rFonts w:ascii="Times New Roman" w:hAnsi="Times New Roman" w:cs="Times New Roman"/>
        </w:rPr>
        <w:t>ПОСТАНОВЛЕНИЕ</w:t>
      </w:r>
    </w:p>
    <w:tbl>
      <w:tblPr>
        <w:tblW w:w="0" w:type="auto"/>
        <w:tblInd w:w="108" w:type="dxa"/>
        <w:tblBorders>
          <w:bottom w:val="single" w:sz="4" w:space="0" w:color="auto"/>
        </w:tblBorders>
        <w:tblLook w:val="01E0"/>
      </w:tblPr>
      <w:tblGrid>
        <w:gridCol w:w="1773"/>
        <w:gridCol w:w="2668"/>
        <w:gridCol w:w="3268"/>
        <w:gridCol w:w="1647"/>
      </w:tblGrid>
      <w:tr w:rsidR="00B50B14" w:rsidRPr="00B50B14" w:rsidTr="00B50B14">
        <w:tc>
          <w:tcPr>
            <w:tcW w:w="1773" w:type="dxa"/>
            <w:tcBorders>
              <w:bottom w:val="single" w:sz="4" w:space="0" w:color="auto"/>
            </w:tcBorders>
          </w:tcPr>
          <w:p w:rsidR="00B50B14" w:rsidRPr="00B50B14" w:rsidRDefault="00B50B14" w:rsidP="00B50B14">
            <w:pPr>
              <w:autoSpaceDE w:val="0"/>
              <w:autoSpaceDN w:val="0"/>
              <w:adjustRightInd w:val="0"/>
              <w:spacing w:after="0" w:line="240" w:lineRule="auto"/>
              <w:jc w:val="center"/>
              <w:rPr>
                <w:rFonts w:ascii="Times New Roman" w:hAnsi="Times New Roman"/>
                <w:sz w:val="20"/>
                <w:szCs w:val="20"/>
              </w:rPr>
            </w:pPr>
            <w:r w:rsidRPr="00B50B14">
              <w:rPr>
                <w:rFonts w:ascii="Times New Roman" w:hAnsi="Times New Roman"/>
                <w:sz w:val="20"/>
                <w:szCs w:val="20"/>
              </w:rPr>
              <w:t>10.03.2017</w:t>
            </w:r>
          </w:p>
        </w:tc>
        <w:tc>
          <w:tcPr>
            <w:tcW w:w="2668" w:type="dxa"/>
            <w:tcBorders>
              <w:bottom w:val="nil"/>
            </w:tcBorders>
          </w:tcPr>
          <w:p w:rsidR="00B50B14" w:rsidRPr="00B50B14" w:rsidRDefault="00B50B14" w:rsidP="00B50B14">
            <w:pPr>
              <w:autoSpaceDE w:val="0"/>
              <w:autoSpaceDN w:val="0"/>
              <w:adjustRightInd w:val="0"/>
              <w:spacing w:after="0" w:line="240" w:lineRule="auto"/>
              <w:jc w:val="center"/>
              <w:rPr>
                <w:rFonts w:ascii="Times New Roman" w:hAnsi="Times New Roman"/>
                <w:sz w:val="20"/>
                <w:szCs w:val="20"/>
              </w:rPr>
            </w:pPr>
          </w:p>
        </w:tc>
        <w:tc>
          <w:tcPr>
            <w:tcW w:w="3268" w:type="dxa"/>
            <w:tcBorders>
              <w:bottom w:val="nil"/>
            </w:tcBorders>
          </w:tcPr>
          <w:p w:rsidR="00B50B14" w:rsidRPr="00B50B14" w:rsidRDefault="00B50B14" w:rsidP="00B50B14">
            <w:pPr>
              <w:autoSpaceDE w:val="0"/>
              <w:autoSpaceDN w:val="0"/>
              <w:adjustRightInd w:val="0"/>
              <w:spacing w:after="0" w:line="240" w:lineRule="auto"/>
              <w:jc w:val="right"/>
              <w:rPr>
                <w:rFonts w:ascii="Times New Roman" w:hAnsi="Times New Roman"/>
                <w:sz w:val="20"/>
                <w:szCs w:val="20"/>
              </w:rPr>
            </w:pPr>
            <w:r w:rsidRPr="00B50B14">
              <w:rPr>
                <w:rFonts w:ascii="Times New Roman" w:hAnsi="Times New Roman"/>
                <w:sz w:val="20"/>
                <w:szCs w:val="20"/>
              </w:rPr>
              <w:t>№</w:t>
            </w:r>
          </w:p>
        </w:tc>
        <w:tc>
          <w:tcPr>
            <w:tcW w:w="1647" w:type="dxa"/>
            <w:tcBorders>
              <w:bottom w:val="single" w:sz="4" w:space="0" w:color="auto"/>
            </w:tcBorders>
          </w:tcPr>
          <w:p w:rsidR="00B50B14" w:rsidRPr="00B50B14" w:rsidRDefault="00B50B14" w:rsidP="00B50B14">
            <w:pPr>
              <w:autoSpaceDE w:val="0"/>
              <w:autoSpaceDN w:val="0"/>
              <w:adjustRightInd w:val="0"/>
              <w:spacing w:after="0" w:line="240" w:lineRule="auto"/>
              <w:jc w:val="center"/>
              <w:rPr>
                <w:rFonts w:ascii="Times New Roman" w:hAnsi="Times New Roman"/>
                <w:sz w:val="20"/>
                <w:szCs w:val="20"/>
              </w:rPr>
            </w:pPr>
            <w:r w:rsidRPr="00B50B14">
              <w:rPr>
                <w:rFonts w:ascii="Times New Roman" w:hAnsi="Times New Roman"/>
                <w:sz w:val="20"/>
                <w:szCs w:val="20"/>
              </w:rPr>
              <w:t>59</w:t>
            </w:r>
          </w:p>
        </w:tc>
      </w:tr>
      <w:tr w:rsidR="00B50B14" w:rsidRPr="00B50B14" w:rsidTr="00B50B14">
        <w:tc>
          <w:tcPr>
            <w:tcW w:w="9356" w:type="dxa"/>
            <w:gridSpan w:val="4"/>
            <w:tcBorders>
              <w:bottom w:val="nil"/>
            </w:tcBorders>
          </w:tcPr>
          <w:p w:rsidR="00B50B14" w:rsidRPr="00B50B14" w:rsidRDefault="00B50B14" w:rsidP="00B50B14">
            <w:pPr>
              <w:autoSpaceDE w:val="0"/>
              <w:autoSpaceDN w:val="0"/>
              <w:adjustRightInd w:val="0"/>
              <w:spacing w:after="0" w:line="240" w:lineRule="auto"/>
              <w:jc w:val="center"/>
              <w:rPr>
                <w:rStyle w:val="consplusnormal0"/>
                <w:rFonts w:ascii="Times New Roman" w:hAnsi="Times New Roman"/>
                <w:color w:val="000000"/>
                <w:sz w:val="20"/>
                <w:szCs w:val="20"/>
              </w:rPr>
            </w:pPr>
            <w:r w:rsidRPr="00B50B14">
              <w:rPr>
                <w:rStyle w:val="consplusnormal0"/>
                <w:rFonts w:ascii="Times New Roman" w:hAnsi="Times New Roman"/>
                <w:color w:val="000000"/>
                <w:sz w:val="20"/>
                <w:szCs w:val="20"/>
              </w:rPr>
              <w:t>пгт Тужа</w:t>
            </w:r>
          </w:p>
          <w:p w:rsidR="00B50B14" w:rsidRPr="00B50B14" w:rsidRDefault="00B50B14" w:rsidP="00B50B14">
            <w:pPr>
              <w:autoSpaceDE w:val="0"/>
              <w:autoSpaceDN w:val="0"/>
              <w:adjustRightInd w:val="0"/>
              <w:spacing w:after="0" w:line="240" w:lineRule="auto"/>
              <w:jc w:val="center"/>
              <w:rPr>
                <w:rFonts w:ascii="Times New Roman" w:hAnsi="Times New Roman"/>
                <w:sz w:val="20"/>
                <w:szCs w:val="20"/>
              </w:rPr>
            </w:pPr>
          </w:p>
        </w:tc>
      </w:tr>
    </w:tbl>
    <w:p w:rsidR="00B50B14" w:rsidRPr="00B50B14" w:rsidRDefault="00B50B14" w:rsidP="00B50B14">
      <w:pPr>
        <w:pStyle w:val="ConsPlusTitle"/>
        <w:jc w:val="center"/>
        <w:rPr>
          <w:rFonts w:ascii="Times New Roman" w:hAnsi="Times New Roman" w:cs="Times New Roman"/>
        </w:rPr>
      </w:pPr>
      <w:r w:rsidRPr="00B50B14">
        <w:rPr>
          <w:rFonts w:ascii="Times New Roman" w:hAnsi="Times New Roman" w:cs="Times New Roman"/>
        </w:rPr>
        <w:t xml:space="preserve">Об утверждении Положения об организации учета детей, подлежащих </w:t>
      </w:r>
      <w:proofErr w:type="gramStart"/>
      <w:r w:rsidRPr="00B50B14">
        <w:rPr>
          <w:rFonts w:ascii="Times New Roman" w:hAnsi="Times New Roman" w:cs="Times New Roman"/>
        </w:rPr>
        <w:t>обучению по</w:t>
      </w:r>
      <w:proofErr w:type="gramEnd"/>
      <w:r w:rsidRPr="00B50B14">
        <w:rPr>
          <w:rFonts w:ascii="Times New Roman" w:hAnsi="Times New Roman" w:cs="Times New Roman"/>
        </w:rPr>
        <w:t xml:space="preserve"> образовательным программам дошкольного, начального общего, основного общего и среднего общего образования, форм получения образования и обучения, определенных родителями (законными представителями) детей</w:t>
      </w:r>
    </w:p>
    <w:p w:rsidR="00B50B14" w:rsidRPr="00B50B14" w:rsidRDefault="00B50B14" w:rsidP="00B50B14">
      <w:pPr>
        <w:autoSpaceDE w:val="0"/>
        <w:autoSpaceDN w:val="0"/>
        <w:adjustRightInd w:val="0"/>
        <w:spacing w:after="0" w:line="240" w:lineRule="auto"/>
        <w:ind w:firstLine="708"/>
        <w:jc w:val="both"/>
        <w:rPr>
          <w:rFonts w:ascii="Times New Roman" w:hAnsi="Times New Roman"/>
          <w:sz w:val="20"/>
          <w:szCs w:val="20"/>
          <w:lang w:val="ru-RU"/>
        </w:rPr>
      </w:pPr>
    </w:p>
    <w:p w:rsidR="00B50B14" w:rsidRPr="00B50B14" w:rsidRDefault="00B50B14" w:rsidP="00B50B14">
      <w:pPr>
        <w:pStyle w:val="ConsPlusNormal"/>
        <w:ind w:firstLine="540"/>
        <w:jc w:val="both"/>
        <w:rPr>
          <w:rFonts w:ascii="Times New Roman" w:hAnsi="Times New Roman" w:cs="Times New Roman"/>
        </w:rPr>
      </w:pPr>
      <w:proofErr w:type="gramStart"/>
      <w:r w:rsidRPr="00B50B14">
        <w:rPr>
          <w:rFonts w:ascii="Times New Roman" w:hAnsi="Times New Roman" w:cs="Times New Roman"/>
        </w:rPr>
        <w:t xml:space="preserve">В соответствии с Федеральным </w:t>
      </w:r>
      <w:hyperlink r:id="rId10" w:history="1">
        <w:r w:rsidRPr="00B50B14">
          <w:rPr>
            <w:rFonts w:ascii="Times New Roman" w:hAnsi="Times New Roman" w:cs="Times New Roman"/>
          </w:rPr>
          <w:t>законом</w:t>
        </w:r>
      </w:hyperlink>
      <w:r w:rsidRPr="00B50B14">
        <w:rPr>
          <w:rFonts w:ascii="Times New Roman" w:hAnsi="Times New Roman" w:cs="Times New Roman"/>
        </w:rPr>
        <w:t xml:space="preserve"> от 29.12.2012 N 273-ФЗ "Об образовании в Российской Федерации", от 24.06.1999 N 120-ФЗ "Об основах системы профилактики безнадзорности и правонарушений несовершеннолетних", от 06.10.2003 N 131-ФЗ "Об общих принципах организации местного самоуправления в Российской Федерации", в целях реализации полномочий администрации Тужинского муниципального района по учету детей, подлежащих обучению по образовательным программам дошкольного, начального общего, основного общего</w:t>
      </w:r>
      <w:proofErr w:type="gramEnd"/>
      <w:r w:rsidRPr="00B50B14">
        <w:rPr>
          <w:rFonts w:ascii="Times New Roman" w:hAnsi="Times New Roman" w:cs="Times New Roman"/>
        </w:rPr>
        <w:t xml:space="preserve"> и среднего общего образования, обеспечения права граждан, проживающих на территории Тужинского муниципального района, на получение общего образования соответствующего уровня, администрация Тужинского муниципального района ПОСТАНОВЛЯЕТ:</w:t>
      </w:r>
    </w:p>
    <w:p w:rsidR="00B50B14" w:rsidRPr="00B50B14" w:rsidRDefault="00B50B14" w:rsidP="00B50B14">
      <w:pPr>
        <w:pStyle w:val="ConsPlusNormal"/>
        <w:ind w:firstLine="540"/>
        <w:jc w:val="both"/>
        <w:rPr>
          <w:rFonts w:ascii="Times New Roman" w:hAnsi="Times New Roman" w:cs="Times New Roman"/>
        </w:rPr>
      </w:pPr>
      <w:r w:rsidRPr="00B50B14">
        <w:rPr>
          <w:rFonts w:ascii="Times New Roman" w:hAnsi="Times New Roman" w:cs="Times New Roman"/>
        </w:rPr>
        <w:t xml:space="preserve">1. Утвердить </w:t>
      </w:r>
      <w:hyperlink w:anchor="P43" w:history="1">
        <w:r w:rsidRPr="00B50B14">
          <w:rPr>
            <w:rFonts w:ascii="Times New Roman" w:hAnsi="Times New Roman" w:cs="Times New Roman"/>
          </w:rPr>
          <w:t>Положение</w:t>
        </w:r>
      </w:hyperlink>
      <w:r w:rsidRPr="00B50B14">
        <w:rPr>
          <w:rFonts w:ascii="Times New Roman" w:hAnsi="Times New Roman" w:cs="Times New Roman"/>
        </w:rPr>
        <w:t xml:space="preserve"> об организации учета детей, подлежащих </w:t>
      </w:r>
      <w:proofErr w:type="gramStart"/>
      <w:r w:rsidRPr="00B50B14">
        <w:rPr>
          <w:rFonts w:ascii="Times New Roman" w:hAnsi="Times New Roman" w:cs="Times New Roman"/>
        </w:rPr>
        <w:t>обучению по</w:t>
      </w:r>
      <w:proofErr w:type="gramEnd"/>
      <w:r w:rsidRPr="00B50B14">
        <w:rPr>
          <w:rFonts w:ascii="Times New Roman" w:hAnsi="Times New Roman" w:cs="Times New Roman"/>
        </w:rPr>
        <w:t xml:space="preserve"> образовательным программам дошкольного, начального общего, основного общего и среднего общего образования, форм получения образования и обучения, определенных родителями (законными представителями) детей (далее - Положение), согласно приложению.</w:t>
      </w:r>
    </w:p>
    <w:p w:rsidR="00B50B14" w:rsidRPr="00B50B14" w:rsidRDefault="00B50B14" w:rsidP="00B50B14">
      <w:pPr>
        <w:pStyle w:val="ConsPlusNormal"/>
        <w:ind w:firstLine="540"/>
        <w:jc w:val="both"/>
        <w:rPr>
          <w:rFonts w:ascii="Times New Roman" w:hAnsi="Times New Roman" w:cs="Times New Roman"/>
        </w:rPr>
      </w:pPr>
      <w:r w:rsidRPr="00B50B14">
        <w:rPr>
          <w:rFonts w:ascii="Times New Roman" w:hAnsi="Times New Roman" w:cs="Times New Roman"/>
        </w:rPr>
        <w:t xml:space="preserve">2. МКУ «Управление образования администрации Тужинского района Кировской области» (далее - управление образования) организовать ежегодную работу по учету детей, подлежащих </w:t>
      </w:r>
      <w:proofErr w:type="gramStart"/>
      <w:r w:rsidRPr="00B50B14">
        <w:rPr>
          <w:rFonts w:ascii="Times New Roman" w:hAnsi="Times New Roman" w:cs="Times New Roman"/>
        </w:rPr>
        <w:t>обучению по</w:t>
      </w:r>
      <w:proofErr w:type="gramEnd"/>
      <w:r w:rsidRPr="00B50B14">
        <w:rPr>
          <w:rFonts w:ascii="Times New Roman" w:hAnsi="Times New Roman" w:cs="Times New Roman"/>
        </w:rPr>
        <w:t xml:space="preserve"> образовательным программам дошкольного, начального общего, основного общего и среднего общего образования, форм получения образования и обучения, определенных родителями (законными представителями) детей, на территории Тужинского муниципального района. </w:t>
      </w:r>
    </w:p>
    <w:p w:rsidR="00B50B14" w:rsidRPr="00B50B14" w:rsidRDefault="00B50B14" w:rsidP="00B50B14">
      <w:pPr>
        <w:pStyle w:val="ConsPlusNormal"/>
        <w:ind w:firstLine="540"/>
        <w:jc w:val="both"/>
        <w:rPr>
          <w:rFonts w:ascii="Times New Roman" w:hAnsi="Times New Roman" w:cs="Times New Roman"/>
        </w:rPr>
      </w:pPr>
      <w:r w:rsidRPr="00B50B14">
        <w:rPr>
          <w:rFonts w:ascii="Times New Roman" w:hAnsi="Times New Roman" w:cs="Times New Roman"/>
        </w:rPr>
        <w:t xml:space="preserve">3. </w:t>
      </w:r>
      <w:proofErr w:type="gramStart"/>
      <w:r w:rsidRPr="00B50B14">
        <w:rPr>
          <w:rFonts w:ascii="Times New Roman" w:hAnsi="Times New Roman" w:cs="Times New Roman"/>
        </w:rPr>
        <w:t xml:space="preserve">Рекомендовать руководителям органов, организаций и учреждений системы профилактики безнадзорности и правонарушений несовершеннолетних Тужинского муниципального района в пределах </w:t>
      </w:r>
      <w:r w:rsidRPr="00B50B14">
        <w:rPr>
          <w:rFonts w:ascii="Times New Roman" w:hAnsi="Times New Roman" w:cs="Times New Roman"/>
        </w:rPr>
        <w:lastRenderedPageBreak/>
        <w:t>своих полномочий в порядке, установленном законодательством Российской Федерации и (или) законодательством субъектов Российской Федерации оказывать содействие в осуществлении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Тужинского района Кировской области.</w:t>
      </w:r>
      <w:proofErr w:type="gramEnd"/>
    </w:p>
    <w:p w:rsidR="00B50B14" w:rsidRPr="00B50B14" w:rsidRDefault="00B50B14" w:rsidP="00B50B14">
      <w:pPr>
        <w:pStyle w:val="ConsPlusNormal"/>
        <w:ind w:firstLine="540"/>
        <w:jc w:val="both"/>
        <w:rPr>
          <w:rFonts w:ascii="Times New Roman" w:hAnsi="Times New Roman" w:cs="Times New Roman"/>
        </w:rPr>
      </w:pPr>
      <w:r w:rsidRPr="00B50B14">
        <w:rPr>
          <w:rFonts w:ascii="Times New Roman" w:hAnsi="Times New Roman" w:cs="Times New Roman"/>
        </w:rPr>
        <w:t>4.</w:t>
      </w:r>
      <w:proofErr w:type="gramStart"/>
      <w:r w:rsidRPr="00B50B14">
        <w:rPr>
          <w:rFonts w:ascii="Times New Roman" w:hAnsi="Times New Roman" w:cs="Times New Roman"/>
        </w:rPr>
        <w:t>Контроль за</w:t>
      </w:r>
      <w:proofErr w:type="gramEnd"/>
      <w:r w:rsidRPr="00B50B14">
        <w:rPr>
          <w:rFonts w:ascii="Times New Roman" w:hAnsi="Times New Roman" w:cs="Times New Roman"/>
        </w:rPr>
        <w:t xml:space="preserve"> выполнением постановления возложить на начальника управления образования администрации Тужинского района.</w:t>
      </w:r>
    </w:p>
    <w:p w:rsidR="00B50B14" w:rsidRPr="00B50B14" w:rsidRDefault="00B50B14" w:rsidP="00B50B14">
      <w:pPr>
        <w:pStyle w:val="ConsPlusNormal"/>
        <w:ind w:firstLine="540"/>
        <w:jc w:val="both"/>
        <w:rPr>
          <w:rFonts w:ascii="Times New Roman" w:hAnsi="Times New Roman" w:cs="Times New Roman"/>
        </w:rPr>
      </w:pPr>
      <w:r w:rsidRPr="00B50B14">
        <w:rPr>
          <w:rFonts w:ascii="Times New Roman" w:hAnsi="Times New Roman" w:cs="Times New Roman"/>
        </w:rPr>
        <w:t>5.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B50B14" w:rsidRPr="00B50B14" w:rsidRDefault="00B50B14" w:rsidP="00B50B14">
      <w:pPr>
        <w:pStyle w:val="a4"/>
        <w:rPr>
          <w:rFonts w:ascii="Times New Roman" w:hAnsi="Times New Roman"/>
          <w:color w:val="000000"/>
          <w:sz w:val="20"/>
          <w:szCs w:val="20"/>
          <w:lang w:val="ru-RU"/>
        </w:rPr>
      </w:pPr>
    </w:p>
    <w:p w:rsidR="00B50B14" w:rsidRPr="00B50B14" w:rsidRDefault="00B50B14" w:rsidP="00B50B14">
      <w:pPr>
        <w:pStyle w:val="a4"/>
        <w:rPr>
          <w:rFonts w:ascii="Times New Roman" w:hAnsi="Times New Roman"/>
          <w:sz w:val="20"/>
          <w:szCs w:val="20"/>
          <w:lang w:val="ru-RU"/>
        </w:rPr>
      </w:pPr>
      <w:r w:rsidRPr="00B50B14">
        <w:rPr>
          <w:rFonts w:ascii="Times New Roman" w:hAnsi="Times New Roman"/>
          <w:sz w:val="20"/>
          <w:szCs w:val="20"/>
          <w:lang w:val="ru-RU"/>
        </w:rPr>
        <w:t>Глава Тужинского</w:t>
      </w:r>
    </w:p>
    <w:p w:rsidR="00B50B14" w:rsidRPr="00B50B14" w:rsidRDefault="00B50B14" w:rsidP="00B50B14">
      <w:pPr>
        <w:pStyle w:val="a4"/>
        <w:tabs>
          <w:tab w:val="left" w:pos="7230"/>
          <w:tab w:val="left" w:pos="9072"/>
        </w:tabs>
        <w:rPr>
          <w:rFonts w:ascii="Times New Roman" w:hAnsi="Times New Roman"/>
          <w:sz w:val="20"/>
          <w:szCs w:val="20"/>
          <w:lang w:val="ru-RU"/>
        </w:rPr>
      </w:pPr>
      <w:r w:rsidRPr="00B50B14">
        <w:rPr>
          <w:rFonts w:ascii="Times New Roman" w:hAnsi="Times New Roman"/>
          <w:sz w:val="20"/>
          <w:szCs w:val="20"/>
          <w:lang w:val="ru-RU"/>
        </w:rPr>
        <w:t xml:space="preserve"> муниципального района                Е.В. Видякина</w:t>
      </w:r>
    </w:p>
    <w:p w:rsidR="00B50B14" w:rsidRPr="00B50B14" w:rsidRDefault="00B50B14" w:rsidP="00B50B14">
      <w:pPr>
        <w:spacing w:after="0" w:line="240" w:lineRule="auto"/>
        <w:jc w:val="both"/>
        <w:rPr>
          <w:rFonts w:ascii="Times New Roman" w:hAnsi="Times New Roman"/>
          <w:sz w:val="20"/>
          <w:szCs w:val="20"/>
          <w:lang w:val="ru-RU"/>
        </w:rPr>
      </w:pPr>
    </w:p>
    <w:p w:rsidR="00B50B14" w:rsidRPr="00B50B14" w:rsidRDefault="00B50B14" w:rsidP="00B50B14">
      <w:pPr>
        <w:spacing w:after="0" w:line="240" w:lineRule="auto"/>
        <w:jc w:val="both"/>
        <w:rPr>
          <w:rFonts w:ascii="Times New Roman" w:hAnsi="Times New Roman"/>
          <w:sz w:val="20"/>
          <w:szCs w:val="20"/>
          <w:lang w:val="ru-RU"/>
        </w:rPr>
      </w:pPr>
    </w:p>
    <w:p w:rsidR="00B50B14" w:rsidRPr="00B50B14" w:rsidRDefault="00B50B14" w:rsidP="00B50B14">
      <w:pPr>
        <w:spacing w:after="0" w:line="240" w:lineRule="auto"/>
        <w:jc w:val="both"/>
        <w:rPr>
          <w:rFonts w:ascii="Times New Roman" w:hAnsi="Times New Roman"/>
          <w:sz w:val="20"/>
          <w:szCs w:val="20"/>
          <w:lang w:val="ru-RU"/>
        </w:rPr>
      </w:pPr>
    </w:p>
    <w:p w:rsidR="00B50B14" w:rsidRPr="00B50B14" w:rsidRDefault="00B50B14" w:rsidP="00B50B14">
      <w:pPr>
        <w:spacing w:after="0" w:line="240" w:lineRule="auto"/>
        <w:jc w:val="both"/>
        <w:rPr>
          <w:rFonts w:ascii="Times New Roman" w:hAnsi="Times New Roman"/>
          <w:sz w:val="20"/>
          <w:szCs w:val="20"/>
          <w:lang w:val="ru-RU"/>
        </w:rPr>
      </w:pPr>
    </w:p>
    <w:tbl>
      <w:tblPr>
        <w:tblW w:w="4944" w:type="pct"/>
        <w:tblLook w:val="04A0"/>
      </w:tblPr>
      <w:tblGrid>
        <w:gridCol w:w="5355"/>
        <w:gridCol w:w="4109"/>
      </w:tblGrid>
      <w:tr w:rsidR="00B50B14" w:rsidRPr="00B50B14" w:rsidTr="00B50B14">
        <w:tc>
          <w:tcPr>
            <w:tcW w:w="2829" w:type="pct"/>
          </w:tcPr>
          <w:p w:rsidR="00B50B14" w:rsidRPr="00B50B14" w:rsidRDefault="00B50B14" w:rsidP="00B50B14">
            <w:pPr>
              <w:pStyle w:val="ConsPlusNormal"/>
              <w:jc w:val="right"/>
              <w:outlineLvl w:val="0"/>
              <w:rPr>
                <w:rFonts w:ascii="Times New Roman" w:hAnsi="Times New Roman" w:cs="Times New Roman"/>
              </w:rPr>
            </w:pPr>
          </w:p>
          <w:p w:rsidR="00B50B14" w:rsidRPr="00B50B14" w:rsidRDefault="00B50B14" w:rsidP="00B50B14">
            <w:pPr>
              <w:pStyle w:val="ConsPlusNormal"/>
              <w:jc w:val="right"/>
              <w:outlineLvl w:val="0"/>
              <w:rPr>
                <w:rFonts w:ascii="Times New Roman" w:hAnsi="Times New Roman" w:cs="Times New Roman"/>
              </w:rPr>
            </w:pPr>
          </w:p>
          <w:p w:rsidR="00B50B14" w:rsidRPr="00B50B14" w:rsidRDefault="00B50B14" w:rsidP="00B50B14">
            <w:pPr>
              <w:pStyle w:val="ConsPlusNormal"/>
              <w:jc w:val="right"/>
              <w:outlineLvl w:val="0"/>
              <w:rPr>
                <w:rFonts w:ascii="Times New Roman" w:hAnsi="Times New Roman" w:cs="Times New Roman"/>
              </w:rPr>
            </w:pPr>
          </w:p>
          <w:p w:rsidR="00B50B14" w:rsidRPr="00B50B14" w:rsidRDefault="00B50B14" w:rsidP="00B50B14">
            <w:pPr>
              <w:pStyle w:val="ConsPlusNormal"/>
              <w:jc w:val="right"/>
              <w:outlineLvl w:val="0"/>
              <w:rPr>
                <w:rFonts w:ascii="Times New Roman" w:hAnsi="Times New Roman" w:cs="Times New Roman"/>
              </w:rPr>
            </w:pPr>
          </w:p>
        </w:tc>
        <w:tc>
          <w:tcPr>
            <w:tcW w:w="2171" w:type="pct"/>
          </w:tcPr>
          <w:p w:rsidR="00B50B14" w:rsidRPr="00B50B14" w:rsidRDefault="00B50B14" w:rsidP="00B50B14">
            <w:pPr>
              <w:spacing w:after="0" w:line="240" w:lineRule="auto"/>
              <w:jc w:val="right"/>
              <w:rPr>
                <w:rFonts w:ascii="Times New Roman" w:hAnsi="Times New Roman"/>
                <w:sz w:val="20"/>
                <w:szCs w:val="20"/>
                <w:lang w:val="ru-RU"/>
              </w:rPr>
            </w:pPr>
            <w:r w:rsidRPr="00B50B14">
              <w:rPr>
                <w:rFonts w:ascii="Times New Roman" w:hAnsi="Times New Roman"/>
                <w:sz w:val="20"/>
                <w:szCs w:val="20"/>
                <w:lang w:val="ru-RU"/>
              </w:rPr>
              <w:t>Приложение №1</w:t>
            </w:r>
          </w:p>
          <w:p w:rsidR="00B50B14" w:rsidRPr="00B50B14" w:rsidRDefault="00B50B14" w:rsidP="00B50B14">
            <w:pPr>
              <w:spacing w:after="0" w:line="240" w:lineRule="auto"/>
              <w:jc w:val="right"/>
              <w:rPr>
                <w:rFonts w:ascii="Times New Roman" w:hAnsi="Times New Roman"/>
                <w:sz w:val="20"/>
                <w:szCs w:val="20"/>
                <w:lang w:val="ru-RU"/>
              </w:rPr>
            </w:pPr>
          </w:p>
          <w:p w:rsidR="00B50B14" w:rsidRPr="00B50B14" w:rsidRDefault="00B50B14" w:rsidP="00B50B14">
            <w:pPr>
              <w:spacing w:after="0" w:line="240" w:lineRule="auto"/>
              <w:jc w:val="right"/>
              <w:rPr>
                <w:rFonts w:ascii="Times New Roman" w:hAnsi="Times New Roman"/>
                <w:sz w:val="20"/>
                <w:szCs w:val="20"/>
                <w:lang w:val="ru-RU"/>
              </w:rPr>
            </w:pPr>
            <w:r w:rsidRPr="00B50B14">
              <w:rPr>
                <w:rFonts w:ascii="Times New Roman" w:hAnsi="Times New Roman"/>
                <w:sz w:val="20"/>
                <w:szCs w:val="20"/>
                <w:lang w:val="ru-RU"/>
              </w:rPr>
              <w:t>УТВЕРЖДЕНО</w:t>
            </w:r>
          </w:p>
          <w:p w:rsidR="00B50B14" w:rsidRPr="00B50B14" w:rsidRDefault="00B50B14" w:rsidP="00B50B14">
            <w:pPr>
              <w:spacing w:after="0" w:line="240" w:lineRule="auto"/>
              <w:jc w:val="right"/>
              <w:rPr>
                <w:rFonts w:ascii="Times New Roman" w:hAnsi="Times New Roman"/>
                <w:sz w:val="20"/>
                <w:szCs w:val="20"/>
                <w:lang w:val="ru-RU"/>
              </w:rPr>
            </w:pPr>
          </w:p>
          <w:p w:rsidR="00B50B14" w:rsidRPr="00B50B14" w:rsidRDefault="00B50B14" w:rsidP="00B50B14">
            <w:pPr>
              <w:spacing w:after="0" w:line="240" w:lineRule="auto"/>
              <w:jc w:val="right"/>
              <w:rPr>
                <w:rFonts w:ascii="Times New Roman" w:hAnsi="Times New Roman"/>
                <w:sz w:val="20"/>
                <w:szCs w:val="20"/>
                <w:lang w:val="ru-RU"/>
              </w:rPr>
            </w:pPr>
            <w:r w:rsidRPr="00B50B14">
              <w:rPr>
                <w:rFonts w:ascii="Times New Roman" w:hAnsi="Times New Roman"/>
                <w:sz w:val="20"/>
                <w:szCs w:val="20"/>
                <w:lang w:val="ru-RU"/>
              </w:rPr>
              <w:t xml:space="preserve">постановлением администрации </w:t>
            </w:r>
          </w:p>
          <w:p w:rsidR="00B50B14" w:rsidRPr="00B50B14" w:rsidRDefault="00B50B14" w:rsidP="00B50B14">
            <w:pPr>
              <w:spacing w:after="0" w:line="240" w:lineRule="auto"/>
              <w:jc w:val="right"/>
              <w:rPr>
                <w:rFonts w:ascii="Times New Roman" w:hAnsi="Times New Roman"/>
                <w:sz w:val="20"/>
                <w:szCs w:val="20"/>
                <w:lang w:val="ru-RU"/>
              </w:rPr>
            </w:pPr>
            <w:r w:rsidRPr="00B50B14">
              <w:rPr>
                <w:rFonts w:ascii="Times New Roman" w:hAnsi="Times New Roman"/>
                <w:sz w:val="20"/>
                <w:szCs w:val="20"/>
                <w:lang w:val="ru-RU"/>
              </w:rPr>
              <w:t>Тужинского муниципального района</w:t>
            </w:r>
          </w:p>
          <w:p w:rsidR="00B50B14" w:rsidRPr="00B50B14" w:rsidRDefault="00B50B14" w:rsidP="00B50B14">
            <w:pPr>
              <w:spacing w:after="0" w:line="240" w:lineRule="auto"/>
              <w:jc w:val="right"/>
              <w:rPr>
                <w:rFonts w:ascii="Times New Roman" w:hAnsi="Times New Roman"/>
                <w:sz w:val="20"/>
                <w:szCs w:val="20"/>
                <w:lang w:val="ru-RU"/>
              </w:rPr>
            </w:pPr>
            <w:r w:rsidRPr="00B50B14">
              <w:rPr>
                <w:rFonts w:ascii="Times New Roman" w:hAnsi="Times New Roman"/>
                <w:sz w:val="20"/>
                <w:szCs w:val="20"/>
              </w:rPr>
              <w:t xml:space="preserve">от </w:t>
            </w:r>
            <w:r>
              <w:rPr>
                <w:rFonts w:ascii="Times New Roman" w:hAnsi="Times New Roman"/>
                <w:sz w:val="20"/>
                <w:szCs w:val="20"/>
                <w:u w:val="single"/>
                <w:lang w:val="ru-RU"/>
              </w:rPr>
              <w:t>10.03.2017</w:t>
            </w:r>
            <w:r w:rsidRPr="00B50B14">
              <w:rPr>
                <w:rFonts w:ascii="Times New Roman" w:hAnsi="Times New Roman"/>
                <w:sz w:val="20"/>
                <w:szCs w:val="20"/>
              </w:rPr>
              <w:t xml:space="preserve"> №</w:t>
            </w:r>
            <w:r>
              <w:rPr>
                <w:rFonts w:ascii="Times New Roman" w:hAnsi="Times New Roman"/>
                <w:sz w:val="20"/>
                <w:szCs w:val="20"/>
                <w:lang w:val="ru-RU"/>
              </w:rPr>
              <w:t xml:space="preserve"> </w:t>
            </w:r>
            <w:r>
              <w:rPr>
                <w:rFonts w:ascii="Times New Roman" w:hAnsi="Times New Roman"/>
                <w:sz w:val="20"/>
                <w:szCs w:val="20"/>
                <w:u w:val="single"/>
                <w:lang w:val="ru-RU"/>
              </w:rPr>
              <w:t>59</w:t>
            </w:r>
          </w:p>
          <w:p w:rsidR="00B50B14" w:rsidRPr="00B50B14" w:rsidRDefault="00B50B14" w:rsidP="00B50B14">
            <w:pPr>
              <w:pStyle w:val="ConsPlusNormal"/>
              <w:jc w:val="right"/>
              <w:rPr>
                <w:rFonts w:ascii="Times New Roman" w:hAnsi="Times New Roman" w:cs="Times New Roman"/>
              </w:rPr>
            </w:pPr>
          </w:p>
        </w:tc>
      </w:tr>
    </w:tbl>
    <w:p w:rsidR="00B50B14" w:rsidRPr="00B50B14" w:rsidRDefault="00B50B14" w:rsidP="00B50B14">
      <w:pPr>
        <w:pStyle w:val="ConsPlusNormal"/>
        <w:jc w:val="both"/>
        <w:rPr>
          <w:rFonts w:ascii="Times New Roman" w:hAnsi="Times New Roman" w:cs="Times New Roman"/>
        </w:rPr>
      </w:pPr>
    </w:p>
    <w:p w:rsidR="00B50B14" w:rsidRPr="00B50B14" w:rsidRDefault="00B50B14" w:rsidP="00B50B14">
      <w:pPr>
        <w:pStyle w:val="ConsPlusTitle"/>
        <w:jc w:val="center"/>
        <w:rPr>
          <w:rFonts w:ascii="Times New Roman" w:hAnsi="Times New Roman" w:cs="Times New Roman"/>
        </w:rPr>
      </w:pPr>
      <w:bookmarkStart w:id="0" w:name="P43"/>
      <w:bookmarkEnd w:id="0"/>
      <w:r w:rsidRPr="00B50B14">
        <w:rPr>
          <w:rFonts w:ascii="Times New Roman" w:hAnsi="Times New Roman" w:cs="Times New Roman"/>
        </w:rPr>
        <w:t>ПОЛОЖЕНИЕ</w:t>
      </w:r>
    </w:p>
    <w:p w:rsidR="00B50B14" w:rsidRPr="00B50B14" w:rsidRDefault="00B50B14" w:rsidP="00B50B14">
      <w:pPr>
        <w:pStyle w:val="ConsPlusTitle"/>
        <w:jc w:val="center"/>
        <w:rPr>
          <w:rFonts w:ascii="Times New Roman" w:hAnsi="Times New Roman" w:cs="Times New Roman"/>
          <w:b w:val="0"/>
        </w:rPr>
      </w:pPr>
      <w:r w:rsidRPr="00B50B14">
        <w:rPr>
          <w:rFonts w:ascii="Times New Roman" w:hAnsi="Times New Roman" w:cs="Times New Roman"/>
          <w:b w:val="0"/>
        </w:rPr>
        <w:t xml:space="preserve">об организации учета детей, подлежащих </w:t>
      </w:r>
      <w:proofErr w:type="gramStart"/>
      <w:r w:rsidRPr="00B50B14">
        <w:rPr>
          <w:rFonts w:ascii="Times New Roman" w:hAnsi="Times New Roman" w:cs="Times New Roman"/>
          <w:b w:val="0"/>
        </w:rPr>
        <w:t>обучению по</w:t>
      </w:r>
      <w:proofErr w:type="gramEnd"/>
      <w:r w:rsidRPr="00B50B14">
        <w:rPr>
          <w:rFonts w:ascii="Times New Roman" w:hAnsi="Times New Roman" w:cs="Times New Roman"/>
          <w:b w:val="0"/>
        </w:rPr>
        <w:t xml:space="preserve"> образовательным программам дошкольного, начального общего, основного общего и среднего общего образования, форм получения образования и обучения, определенных родителями (законными представителями) детей</w:t>
      </w:r>
    </w:p>
    <w:p w:rsidR="00B50B14" w:rsidRPr="00B50B14" w:rsidRDefault="00B50B14" w:rsidP="00B50B14">
      <w:pPr>
        <w:pStyle w:val="ConsPlusNormal"/>
        <w:jc w:val="both"/>
        <w:rPr>
          <w:rFonts w:ascii="Times New Roman" w:hAnsi="Times New Roman" w:cs="Times New Roman"/>
        </w:rPr>
      </w:pPr>
    </w:p>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1. Общие положения</w:t>
      </w:r>
    </w:p>
    <w:p w:rsidR="00B50B14" w:rsidRPr="00B50B14" w:rsidRDefault="00B50B14" w:rsidP="00B50B14">
      <w:pPr>
        <w:pStyle w:val="ConsPlusNormal"/>
        <w:jc w:val="both"/>
        <w:rPr>
          <w:rFonts w:ascii="Times New Roman" w:hAnsi="Times New Roman" w:cs="Times New Roman"/>
        </w:rPr>
      </w:pP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xml:space="preserve">1.1. </w:t>
      </w:r>
      <w:proofErr w:type="gramStart"/>
      <w:r w:rsidRPr="00B50B14">
        <w:rPr>
          <w:rFonts w:ascii="Times New Roman" w:hAnsi="Times New Roman" w:cs="Times New Roman"/>
        </w:rPr>
        <w:t xml:space="preserve">Положение об 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форм получения образования и обучения, определенных родителями (законными представителями) детей, на территории муниципального образования Тужинский муниципальный район Кировской области (далее - Положение) разработано в соответствии с </w:t>
      </w:r>
      <w:hyperlink r:id="rId11" w:history="1">
        <w:r w:rsidRPr="00B50B14">
          <w:rPr>
            <w:rFonts w:ascii="Times New Roman" w:hAnsi="Times New Roman" w:cs="Times New Roman"/>
          </w:rPr>
          <w:t>Конституцией</w:t>
        </w:r>
      </w:hyperlink>
      <w:r w:rsidRPr="00B50B14">
        <w:rPr>
          <w:rFonts w:ascii="Times New Roman" w:hAnsi="Times New Roman" w:cs="Times New Roman"/>
        </w:rPr>
        <w:t xml:space="preserve"> Российской Федерации, Федеральными </w:t>
      </w:r>
      <w:hyperlink r:id="rId12" w:history="1">
        <w:r w:rsidRPr="00B50B14">
          <w:rPr>
            <w:rFonts w:ascii="Times New Roman" w:hAnsi="Times New Roman" w:cs="Times New Roman"/>
          </w:rPr>
          <w:t>законам</w:t>
        </w:r>
      </w:hyperlink>
      <w:r w:rsidRPr="00B50B14">
        <w:rPr>
          <w:rFonts w:ascii="Times New Roman" w:hAnsi="Times New Roman" w:cs="Times New Roman"/>
        </w:rPr>
        <w:t>и от 24.07.1998 № 124-ФЗ "Об основных гарантиях прав ребенка в Российской</w:t>
      </w:r>
      <w:proofErr w:type="gramEnd"/>
      <w:r w:rsidRPr="00B50B14">
        <w:rPr>
          <w:rFonts w:ascii="Times New Roman" w:hAnsi="Times New Roman" w:cs="Times New Roman"/>
        </w:rPr>
        <w:t xml:space="preserve"> </w:t>
      </w:r>
      <w:proofErr w:type="gramStart"/>
      <w:r w:rsidRPr="00B50B14">
        <w:rPr>
          <w:rFonts w:ascii="Times New Roman" w:hAnsi="Times New Roman" w:cs="Times New Roman"/>
        </w:rPr>
        <w:t>Федерации", от 06.10.2003 № 131-ФЗ "Об общих принципах организации местного самоуправления в Российской Федерации", от 19.02.1993 № 4528-1 "О беженцах", от 19.02.1993 N 4530-1 "О вынужденных переселенцах", от 27.07.2006 № 152-ФЗ "О персональных данных", от 29.12.2012 N 273-ФЗ "Об образовании в Российской Федерации", от 24.06.1999 N 120-ФЗ "Об основах системы профилактики безнадзорности и правонарушений несовершеннолетних", от 27.07.2006 № 149-ФЗ «Об информации, информационных технологиях и</w:t>
      </w:r>
      <w:proofErr w:type="gramEnd"/>
      <w:r w:rsidRPr="00B50B14">
        <w:rPr>
          <w:rFonts w:ascii="Times New Roman" w:hAnsi="Times New Roman" w:cs="Times New Roman"/>
        </w:rPr>
        <w:t xml:space="preserve"> о защите информации», Уставом Тужинского муниципального района, иными нормативными правовыми актами Российской Федерации, Кировской области, Тужинского муниципального района.</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xml:space="preserve">1.2. Настоящее Положение определяет организацию работы по учету детей, подлежащих </w:t>
      </w:r>
      <w:proofErr w:type="gramStart"/>
      <w:r w:rsidRPr="00B50B14">
        <w:rPr>
          <w:rFonts w:ascii="Times New Roman" w:hAnsi="Times New Roman" w:cs="Times New Roman"/>
        </w:rPr>
        <w:t>обучению по</w:t>
      </w:r>
      <w:proofErr w:type="gramEnd"/>
      <w:r w:rsidRPr="00B50B14">
        <w:rPr>
          <w:rFonts w:ascii="Times New Roman" w:hAnsi="Times New Roman" w:cs="Times New Roman"/>
        </w:rPr>
        <w:t xml:space="preserve"> образовательным программам дошкольного, начального общего, основного общего и среднего общего образования в муниципальных образовательных организациях, расположенных на территории Тужинского муниципального района.</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1.3. Ежегодному персональному учету подлежат все дети в возрасте от 0 до 18 лет, проживающие (постоянно или временно) или пребывающие на территории Тужинского района, независимо от наличия (отсутствия) регистрации по месту жительства (пребывания) в целях обеспечения их конституционного права на получение обязательного общего образования.</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1.4. Настоящее Положение разработано в целях:</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обеспечения реализации права граждан на получение общедоступного и бесплатного дошкольного, начального общего, основного общего и среднего общего образования;</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xml:space="preserve">- организации своевременного учета детей, подлежащих </w:t>
      </w:r>
      <w:proofErr w:type="gramStart"/>
      <w:r w:rsidRPr="00B50B14">
        <w:rPr>
          <w:rFonts w:ascii="Times New Roman" w:hAnsi="Times New Roman" w:cs="Times New Roman"/>
        </w:rPr>
        <w:t>обучению по</w:t>
      </w:r>
      <w:proofErr w:type="gramEnd"/>
      <w:r w:rsidRPr="00B50B14">
        <w:rPr>
          <w:rFonts w:ascii="Times New Roman" w:hAnsi="Times New Roman" w:cs="Times New Roman"/>
        </w:rPr>
        <w:t xml:space="preserve"> образовательным программам дошкольного, начального общего, основного общего и среднего общего образования, в муниципальных образовательных организациях на территории Тужинского муниципального района;</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xml:space="preserve">- организации учета детей дошкольного возраста, не охваченных услугами дошкольного образования, и обеспечения равных возможностей для </w:t>
      </w:r>
      <w:proofErr w:type="gramStart"/>
      <w:r w:rsidRPr="00B50B14">
        <w:rPr>
          <w:rFonts w:ascii="Times New Roman" w:hAnsi="Times New Roman" w:cs="Times New Roman"/>
        </w:rPr>
        <w:t>обучения по программе</w:t>
      </w:r>
      <w:proofErr w:type="gramEnd"/>
      <w:r w:rsidRPr="00B50B14">
        <w:rPr>
          <w:rFonts w:ascii="Times New Roman" w:hAnsi="Times New Roman" w:cs="Times New Roman"/>
        </w:rPr>
        <w:t xml:space="preserve"> начального общего образования;</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lastRenderedPageBreak/>
        <w:t xml:space="preserve">- планирования контингента детей, подлежащих приему </w:t>
      </w:r>
      <w:proofErr w:type="gramStart"/>
      <w:r w:rsidRPr="00B50B14">
        <w:rPr>
          <w:rFonts w:ascii="Times New Roman" w:hAnsi="Times New Roman" w:cs="Times New Roman"/>
        </w:rPr>
        <w:t>в первые</w:t>
      </w:r>
      <w:proofErr w:type="gramEnd"/>
      <w:r w:rsidRPr="00B50B14">
        <w:rPr>
          <w:rFonts w:ascii="Times New Roman" w:hAnsi="Times New Roman" w:cs="Times New Roman"/>
        </w:rPr>
        <w:t xml:space="preserve">  классы муниципальных общеобразовательных организаций Тужинского района;</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выявления детей систематически пропускающих учебные занятия без уважительной причины, не получающих образования в нарушение закона и принятия мер по решению проблемы;</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xml:space="preserve">- определения порядка взаимодействия органов, учреждений, организаций, участвующих в выявлении и учете детей, подлежащих </w:t>
      </w:r>
      <w:proofErr w:type="gramStart"/>
      <w:r w:rsidRPr="00B50B14">
        <w:rPr>
          <w:rFonts w:ascii="Times New Roman" w:hAnsi="Times New Roman" w:cs="Times New Roman"/>
        </w:rPr>
        <w:t>обучению по</w:t>
      </w:r>
      <w:proofErr w:type="gramEnd"/>
      <w:r w:rsidRPr="00B50B14">
        <w:rPr>
          <w:rFonts w:ascii="Times New Roman" w:hAnsi="Times New Roman" w:cs="Times New Roman"/>
        </w:rPr>
        <w:t xml:space="preserve"> образовательным программам дошкольного, начального общего, основного общего и среднего общего образования.</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1.5. В соответствии с настоящим Положением информация по учету детей подлежит сбору, передаче, хранению и использованию в порядке, обеспечивающем ее конфиденциальность, в соответствии с требованиями законодательства.</w:t>
      </w:r>
    </w:p>
    <w:p w:rsidR="00B50B14" w:rsidRPr="00B50B14" w:rsidRDefault="00B50B14" w:rsidP="00B50B14">
      <w:pPr>
        <w:pStyle w:val="ConsPlusNormal"/>
        <w:ind w:firstLine="709"/>
        <w:jc w:val="both"/>
        <w:rPr>
          <w:rFonts w:ascii="Times New Roman" w:hAnsi="Times New Roman" w:cs="Times New Roman"/>
        </w:rPr>
      </w:pPr>
    </w:p>
    <w:p w:rsidR="00B50B14" w:rsidRPr="00B50B14" w:rsidRDefault="00B50B14" w:rsidP="00B50B14">
      <w:pPr>
        <w:pStyle w:val="ConsPlusNormal"/>
        <w:ind w:firstLine="709"/>
        <w:jc w:val="center"/>
        <w:outlineLvl w:val="1"/>
        <w:rPr>
          <w:rFonts w:ascii="Times New Roman" w:hAnsi="Times New Roman" w:cs="Times New Roman"/>
        </w:rPr>
      </w:pPr>
      <w:r w:rsidRPr="00B50B14">
        <w:rPr>
          <w:rFonts w:ascii="Times New Roman" w:hAnsi="Times New Roman" w:cs="Times New Roman"/>
        </w:rPr>
        <w:t>2. Организация работы по учету детей</w:t>
      </w:r>
    </w:p>
    <w:p w:rsidR="00B50B14" w:rsidRPr="00B50B14" w:rsidRDefault="00B50B14" w:rsidP="00B50B14">
      <w:pPr>
        <w:pStyle w:val="ConsPlusNormal"/>
        <w:ind w:firstLine="709"/>
        <w:jc w:val="both"/>
        <w:rPr>
          <w:rFonts w:ascii="Times New Roman" w:hAnsi="Times New Roman" w:cs="Times New Roman"/>
        </w:rPr>
      </w:pP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2.1. Организацию работы по учету детей осуществляет управление образования администрации Тужинского района (далее - управление образования).</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xml:space="preserve">2.2. Учет детей, форм получения образования и обучения осуществляется путем формирования единой информационной базы данных о детях, подлежащих </w:t>
      </w:r>
      <w:proofErr w:type="gramStart"/>
      <w:r w:rsidRPr="00B50B14">
        <w:rPr>
          <w:rFonts w:ascii="Times New Roman" w:hAnsi="Times New Roman" w:cs="Times New Roman"/>
        </w:rPr>
        <w:t>обучению по</w:t>
      </w:r>
      <w:proofErr w:type="gramEnd"/>
      <w:r w:rsidRPr="00B50B14">
        <w:rPr>
          <w:rFonts w:ascii="Times New Roman" w:hAnsi="Times New Roman" w:cs="Times New Roman"/>
        </w:rPr>
        <w:t xml:space="preserve"> образовательным программам дошкольного, начального общего, основного общего и среднего общего образования, формах получения образования и формах обучения (далее - единая база данных), которая находится (хранится, функционирует) в управлении образования.</w:t>
      </w:r>
    </w:p>
    <w:p w:rsidR="00B50B14" w:rsidRPr="00B50B14" w:rsidRDefault="00B50B14" w:rsidP="00B50B14">
      <w:pPr>
        <w:pStyle w:val="ConsPlusNormal"/>
        <w:ind w:firstLine="709"/>
        <w:jc w:val="both"/>
        <w:rPr>
          <w:rFonts w:ascii="Times New Roman" w:hAnsi="Times New Roman" w:cs="Times New Roman"/>
        </w:rPr>
      </w:pPr>
      <w:bookmarkStart w:id="1" w:name="P62"/>
      <w:bookmarkEnd w:id="1"/>
      <w:r w:rsidRPr="00B50B14">
        <w:rPr>
          <w:rFonts w:ascii="Times New Roman" w:hAnsi="Times New Roman" w:cs="Times New Roman"/>
        </w:rPr>
        <w:t>2.3. В работе по выявлению и учету детей участвуют:</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управление образования;</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муниципальные образовательные организации, реализующие образовательную программу дошкольного образования (далее - дошкольные образовательные учреждения);</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муниципальные образовательные организации, реализующие образовательные программы начального общего, основного общего и среднего общего образования (далее - общеобразовательные учреждения);</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xml:space="preserve">администрации </w:t>
      </w:r>
      <w:proofErr w:type="gramStart"/>
      <w:r w:rsidRPr="00B50B14">
        <w:rPr>
          <w:rFonts w:ascii="Times New Roman" w:hAnsi="Times New Roman" w:cs="Times New Roman"/>
        </w:rPr>
        <w:t>городского</w:t>
      </w:r>
      <w:proofErr w:type="gramEnd"/>
      <w:r w:rsidRPr="00B50B14">
        <w:rPr>
          <w:rFonts w:ascii="Times New Roman" w:hAnsi="Times New Roman" w:cs="Times New Roman"/>
        </w:rPr>
        <w:t xml:space="preserve"> и сельских поселений Тужинского муниципального района (по согласованию);</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Кировское областное государственное бюджетное учреждение здравоохранения "Тужинская центральная районная больница» (по согласованию);</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КОГ КУ Центр занятости населения Тужинского района (по согласованию);</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xml:space="preserve">КОГКУ социальной защиты «межрайонное управление социальной защиты населения </w:t>
      </w:r>
      <w:proofErr w:type="gramStart"/>
      <w:r w:rsidRPr="00B50B14">
        <w:rPr>
          <w:rFonts w:ascii="Times New Roman" w:hAnsi="Times New Roman" w:cs="Times New Roman"/>
        </w:rPr>
        <w:t>в</w:t>
      </w:r>
      <w:proofErr w:type="gramEnd"/>
      <w:r w:rsidRPr="00B50B14">
        <w:rPr>
          <w:rFonts w:ascii="Times New Roman" w:hAnsi="Times New Roman" w:cs="Times New Roman"/>
        </w:rPr>
        <w:t xml:space="preserve"> Яранском районе» (по согласованию);</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xml:space="preserve">комиссия по делам несовершеннолетних и защите их прав при администрации Тужинского муниципального района; </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xml:space="preserve">пункт полиции «Тужинский» МО МВД России «Яранский» (по согласованию); </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xml:space="preserve">сектор по опеке и попечительству отдела социальных отношений администрации Тужинского муниципального района; </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другие органы и организации, осуществляющие меры по профилактике безнадзорности и правонарушений несовершеннолетних в соответствии с законодательством РФ и Кировской области (по согласованию).</w:t>
      </w:r>
    </w:p>
    <w:p w:rsidR="00B50B14" w:rsidRPr="00B50B14" w:rsidRDefault="00B50B14" w:rsidP="00B50B14">
      <w:pPr>
        <w:pStyle w:val="ConsPlusNormal"/>
        <w:ind w:firstLine="709"/>
        <w:jc w:val="both"/>
        <w:rPr>
          <w:rFonts w:ascii="Times New Roman" w:hAnsi="Times New Roman" w:cs="Times New Roman"/>
        </w:rPr>
      </w:pPr>
      <w:bookmarkStart w:id="2" w:name="P66"/>
      <w:bookmarkEnd w:id="2"/>
      <w:r w:rsidRPr="00B50B14">
        <w:rPr>
          <w:rFonts w:ascii="Times New Roman" w:hAnsi="Times New Roman" w:cs="Times New Roman"/>
        </w:rPr>
        <w:t>2.4. Источниками формирования единой базы данных служат:</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2.4.1. Данные АИС «Комплектование» о детях, стоящих на учете для предоставления места в образовательные организации, реализующие программу дошкольного образования.</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2.4.2. Данные дошкольных образовательных учреждений о детях:</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в возрасте от 0 до 6 лет 6 месяцев, зарегистрированных (проживающих без регистрации) на территориях, за которыми закреплены образовательные организации;</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достигших возраста 6 лет 6 месяцев, завершающих получение дошкольного образования в текущем году и подлежащих приему в 1-й класс в наступающем и следующем за ним учебных годах;</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в возрасте от 0 до 6 лет 6 месяцев (и старше), не посещающих дошкольные образовательные учреждения.</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2.4.2. Данные общеобразовательных учреждений:</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о детях в возрасте от 6 лет 6 месяцев до 18 лет, зарегистрированных (проживающих без регистрации) на территориях, за которыми закреплены общеобразовательные учреждения:</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обучающихся в данном образовательном учреждении, вне зависимости от места их проживания;</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xml:space="preserve">не </w:t>
      </w:r>
      <w:proofErr w:type="gramStart"/>
      <w:r w:rsidRPr="00B50B14">
        <w:rPr>
          <w:rFonts w:ascii="Times New Roman" w:hAnsi="Times New Roman" w:cs="Times New Roman"/>
        </w:rPr>
        <w:t>имеющих</w:t>
      </w:r>
      <w:proofErr w:type="gramEnd"/>
      <w:r w:rsidRPr="00B50B14">
        <w:rPr>
          <w:rFonts w:ascii="Times New Roman" w:hAnsi="Times New Roman" w:cs="Times New Roman"/>
        </w:rPr>
        <w:t xml:space="preserve"> общего образования и не обучающихся в нарушение </w:t>
      </w:r>
      <w:hyperlink r:id="rId13" w:history="1">
        <w:r w:rsidRPr="00B50B14">
          <w:rPr>
            <w:rFonts w:ascii="Times New Roman" w:hAnsi="Times New Roman" w:cs="Times New Roman"/>
          </w:rPr>
          <w:t>Закона</w:t>
        </w:r>
      </w:hyperlink>
      <w:r w:rsidRPr="00B50B14">
        <w:rPr>
          <w:rFonts w:ascii="Times New Roman" w:hAnsi="Times New Roman" w:cs="Times New Roman"/>
        </w:rPr>
        <w:t xml:space="preserve"> Российской Федерации "Об образовании в Российской Федерации";</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xml:space="preserve">не </w:t>
      </w:r>
      <w:proofErr w:type="gramStart"/>
      <w:r w:rsidRPr="00B50B14">
        <w:rPr>
          <w:rFonts w:ascii="Times New Roman" w:hAnsi="Times New Roman" w:cs="Times New Roman"/>
        </w:rPr>
        <w:t>посещающих</w:t>
      </w:r>
      <w:proofErr w:type="gramEnd"/>
      <w:r w:rsidRPr="00B50B14">
        <w:rPr>
          <w:rFonts w:ascii="Times New Roman" w:hAnsi="Times New Roman" w:cs="Times New Roman"/>
        </w:rPr>
        <w:t xml:space="preserve"> или систематически пропускающих по неуважительным причинам учебные занятия.</w:t>
      </w:r>
    </w:p>
    <w:p w:rsidR="00B50B14" w:rsidRPr="00B50B14" w:rsidRDefault="00B50B14" w:rsidP="00B50B14">
      <w:pPr>
        <w:pStyle w:val="ConsPlusNormal"/>
        <w:ind w:firstLine="709"/>
        <w:jc w:val="both"/>
        <w:rPr>
          <w:rFonts w:ascii="Times New Roman" w:hAnsi="Times New Roman" w:cs="Times New Roman"/>
        </w:rPr>
      </w:pPr>
      <w:bookmarkStart w:id="3" w:name="P76"/>
      <w:bookmarkEnd w:id="3"/>
      <w:r w:rsidRPr="00B50B14">
        <w:rPr>
          <w:rFonts w:ascii="Times New Roman" w:hAnsi="Times New Roman" w:cs="Times New Roman"/>
        </w:rPr>
        <w:t>2.4.3. Данные участковых педиатров, фельдшеров фельдшерско-акушерских пунктов, подведомственных КОГБУЗ "Тужинская ЦРБ", о детях:</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lastRenderedPageBreak/>
        <w:t>зарегистрированных (</w:t>
      </w:r>
      <w:proofErr w:type="gramStart"/>
      <w:r w:rsidRPr="00B50B14">
        <w:rPr>
          <w:rFonts w:ascii="Times New Roman" w:hAnsi="Times New Roman" w:cs="Times New Roman"/>
        </w:rPr>
        <w:t>проживающих</w:t>
      </w:r>
      <w:proofErr w:type="gramEnd"/>
      <w:r w:rsidRPr="00B50B14">
        <w:rPr>
          <w:rFonts w:ascii="Times New Roman" w:hAnsi="Times New Roman" w:cs="Times New Roman"/>
        </w:rPr>
        <w:t xml:space="preserve"> без регистрации) и получающих медицинские услуги;</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xml:space="preserve">не </w:t>
      </w:r>
      <w:proofErr w:type="gramStart"/>
      <w:r w:rsidRPr="00B50B14">
        <w:rPr>
          <w:rFonts w:ascii="Times New Roman" w:hAnsi="Times New Roman" w:cs="Times New Roman"/>
        </w:rPr>
        <w:t>получающих</w:t>
      </w:r>
      <w:proofErr w:type="gramEnd"/>
      <w:r w:rsidRPr="00B50B14">
        <w:rPr>
          <w:rFonts w:ascii="Times New Roman" w:hAnsi="Times New Roman" w:cs="Times New Roman"/>
        </w:rPr>
        <w:t xml:space="preserve"> общего образования по медицинским показаниям.</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xml:space="preserve">2.4.4. Данные администраций </w:t>
      </w:r>
      <w:proofErr w:type="gramStart"/>
      <w:r w:rsidRPr="00B50B14">
        <w:rPr>
          <w:rFonts w:ascii="Times New Roman" w:hAnsi="Times New Roman" w:cs="Times New Roman"/>
        </w:rPr>
        <w:t>городского</w:t>
      </w:r>
      <w:proofErr w:type="gramEnd"/>
      <w:r w:rsidRPr="00B50B14">
        <w:rPr>
          <w:rFonts w:ascii="Times New Roman" w:hAnsi="Times New Roman" w:cs="Times New Roman"/>
        </w:rPr>
        <w:t xml:space="preserve"> и сельских поселений Тужинского муниципального района о детях:</w:t>
      </w:r>
    </w:p>
    <w:p w:rsidR="00B50B14" w:rsidRPr="00B50B14" w:rsidRDefault="00B50B14" w:rsidP="00B50B14">
      <w:pPr>
        <w:pStyle w:val="ConsPlusNormal"/>
        <w:ind w:firstLine="709"/>
        <w:jc w:val="both"/>
        <w:rPr>
          <w:rFonts w:ascii="Times New Roman" w:hAnsi="Times New Roman" w:cs="Times New Roman"/>
        </w:rPr>
      </w:pPr>
      <w:proofErr w:type="gramStart"/>
      <w:r w:rsidRPr="00B50B14">
        <w:rPr>
          <w:rFonts w:ascii="Times New Roman" w:hAnsi="Times New Roman" w:cs="Times New Roman"/>
        </w:rPr>
        <w:t xml:space="preserve">зарегистрированных (проживающих без регистрации) на подведомственных территориях; </w:t>
      </w:r>
      <w:proofErr w:type="gramEnd"/>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xml:space="preserve">не </w:t>
      </w:r>
      <w:proofErr w:type="gramStart"/>
      <w:r w:rsidRPr="00B50B14">
        <w:rPr>
          <w:rFonts w:ascii="Times New Roman" w:hAnsi="Times New Roman" w:cs="Times New Roman"/>
        </w:rPr>
        <w:t>имеющих</w:t>
      </w:r>
      <w:proofErr w:type="gramEnd"/>
      <w:r w:rsidRPr="00B50B14">
        <w:rPr>
          <w:rFonts w:ascii="Times New Roman" w:hAnsi="Times New Roman" w:cs="Times New Roman"/>
        </w:rPr>
        <w:t xml:space="preserve"> общего образования и не обучающихся в нарушение </w:t>
      </w:r>
      <w:hyperlink r:id="rId14" w:history="1">
        <w:r w:rsidRPr="00B50B14">
          <w:rPr>
            <w:rFonts w:ascii="Times New Roman" w:hAnsi="Times New Roman" w:cs="Times New Roman"/>
          </w:rPr>
          <w:t>Закона</w:t>
        </w:r>
      </w:hyperlink>
      <w:r w:rsidRPr="00B50B14">
        <w:rPr>
          <w:rFonts w:ascii="Times New Roman" w:hAnsi="Times New Roman" w:cs="Times New Roman"/>
        </w:rPr>
        <w:t xml:space="preserve"> Российской Федерации "Об образовании в Российской Федерации".</w:t>
      </w:r>
    </w:p>
    <w:p w:rsidR="00B50B14" w:rsidRPr="00B50B14" w:rsidRDefault="00B50B14" w:rsidP="00B50B14">
      <w:pPr>
        <w:pStyle w:val="ConsPlusNormal"/>
        <w:ind w:firstLine="709"/>
        <w:jc w:val="both"/>
        <w:rPr>
          <w:rFonts w:ascii="Times New Roman" w:hAnsi="Times New Roman" w:cs="Times New Roman"/>
        </w:rPr>
      </w:pPr>
      <w:bookmarkStart w:id="4" w:name="P78"/>
      <w:bookmarkEnd w:id="4"/>
      <w:r w:rsidRPr="00B50B14">
        <w:rPr>
          <w:rFonts w:ascii="Times New Roman" w:hAnsi="Times New Roman" w:cs="Times New Roman"/>
        </w:rPr>
        <w:t>2.4.5. Данные уполномоченных сотрудников пункта полиции "Тужинский" МО МВД России "Яранский" о детях:</w:t>
      </w:r>
    </w:p>
    <w:p w:rsidR="00B50B14" w:rsidRPr="00B50B14" w:rsidRDefault="00B50B14" w:rsidP="00B50B14">
      <w:pPr>
        <w:pStyle w:val="ConsPlusNormal"/>
        <w:ind w:firstLine="709"/>
        <w:jc w:val="both"/>
        <w:rPr>
          <w:rFonts w:ascii="Times New Roman" w:hAnsi="Times New Roman" w:cs="Times New Roman"/>
        </w:rPr>
      </w:pPr>
      <w:proofErr w:type="gramStart"/>
      <w:r w:rsidRPr="00B50B14">
        <w:rPr>
          <w:rFonts w:ascii="Times New Roman" w:hAnsi="Times New Roman" w:cs="Times New Roman"/>
        </w:rPr>
        <w:t>проживающих</w:t>
      </w:r>
      <w:proofErr w:type="gramEnd"/>
      <w:r w:rsidRPr="00B50B14">
        <w:rPr>
          <w:rFonts w:ascii="Times New Roman" w:hAnsi="Times New Roman" w:cs="Times New Roman"/>
        </w:rPr>
        <w:t xml:space="preserve"> без регистрации на подотчетной территории Тужинского района, полученные в результате оперативной работы;</w:t>
      </w:r>
    </w:p>
    <w:p w:rsidR="00B50B14" w:rsidRPr="00B50B14" w:rsidRDefault="00B50B14" w:rsidP="00B50B14">
      <w:pPr>
        <w:pStyle w:val="ConsPlusNormal"/>
        <w:ind w:firstLine="709"/>
        <w:jc w:val="both"/>
        <w:rPr>
          <w:rFonts w:ascii="Times New Roman" w:hAnsi="Times New Roman" w:cs="Times New Roman"/>
        </w:rPr>
      </w:pPr>
      <w:bookmarkStart w:id="5" w:name="P79"/>
      <w:bookmarkEnd w:id="5"/>
      <w:r w:rsidRPr="00B50B14">
        <w:rPr>
          <w:rFonts w:ascii="Times New Roman" w:hAnsi="Times New Roman" w:cs="Times New Roman"/>
        </w:rPr>
        <w:t>о детях-беженцах и вынужденных переселенцах, проживающих на территории и не получающих общего образования.</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2.4.6. Данные других органов и учреждений системы профилактики безнадзорности и правонарушений несовершеннолетних, полученные в пределах их компетенции.</w:t>
      </w:r>
    </w:p>
    <w:p w:rsidR="00B50B14" w:rsidRPr="00B50B14" w:rsidRDefault="00B50B14" w:rsidP="00B50B14">
      <w:pPr>
        <w:pStyle w:val="ConsPlusNormal"/>
        <w:ind w:firstLine="709"/>
        <w:jc w:val="both"/>
        <w:rPr>
          <w:rFonts w:ascii="Times New Roman" w:hAnsi="Times New Roman" w:cs="Times New Roman"/>
        </w:rPr>
      </w:pPr>
      <w:bookmarkStart w:id="6" w:name="P80"/>
      <w:bookmarkEnd w:id="6"/>
      <w:r w:rsidRPr="00B50B14">
        <w:rPr>
          <w:rFonts w:ascii="Times New Roman" w:hAnsi="Times New Roman" w:cs="Times New Roman"/>
        </w:rPr>
        <w:t xml:space="preserve">2.5. Данные о детях, получаемые в соответствии с </w:t>
      </w:r>
      <w:hyperlink w:anchor="P66" w:history="1">
        <w:r w:rsidRPr="00B50B14">
          <w:rPr>
            <w:rFonts w:ascii="Times New Roman" w:hAnsi="Times New Roman" w:cs="Times New Roman"/>
          </w:rPr>
          <w:t>пунктом 2.4 раздела 2</w:t>
        </w:r>
      </w:hyperlink>
      <w:r w:rsidRPr="00B50B14">
        <w:rPr>
          <w:rFonts w:ascii="Times New Roman" w:hAnsi="Times New Roman" w:cs="Times New Roman"/>
        </w:rPr>
        <w:t xml:space="preserve"> настоящего Положения, оформляются списками, содержащими персональные данные о детях, сформированные в алфавитном порядке по годам рождения. </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2.5.1. Источниками для составления списков могут служить данные органов и организаций, занимающихся регистрацией населения и оказанием услуг.</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xml:space="preserve">2.5.2.Сведения для формирования базы данных предоставляются в электронном виде в формате </w:t>
      </w:r>
      <w:proofErr w:type="spellStart"/>
      <w:r w:rsidRPr="00B50B14">
        <w:rPr>
          <w:rFonts w:ascii="Times New Roman" w:hAnsi="Times New Roman" w:cs="Times New Roman"/>
        </w:rPr>
        <w:t>Excel</w:t>
      </w:r>
      <w:proofErr w:type="spellEnd"/>
      <w:r w:rsidRPr="00B50B14">
        <w:rPr>
          <w:rFonts w:ascii="Times New Roman" w:hAnsi="Times New Roman" w:cs="Times New Roman"/>
        </w:rPr>
        <w:t xml:space="preserve"> и на бумажном носителе ежегодно до 31 декабря текущего года. Сведения на бумажном носителе должны быть заверенными подписью руководителя организации и печатью организации.</w:t>
      </w:r>
    </w:p>
    <w:p w:rsidR="00B50B14" w:rsidRPr="00B50B14" w:rsidRDefault="00B50B14" w:rsidP="00B50B14">
      <w:pPr>
        <w:spacing w:after="0" w:line="240" w:lineRule="auto"/>
        <w:ind w:right="75" w:firstLine="709"/>
        <w:jc w:val="both"/>
        <w:rPr>
          <w:rFonts w:ascii="Times New Roman" w:hAnsi="Times New Roman"/>
          <w:b/>
          <w:sz w:val="20"/>
          <w:szCs w:val="20"/>
          <w:lang w:val="ru-RU"/>
        </w:rPr>
      </w:pPr>
      <w:r w:rsidRPr="00B50B14">
        <w:rPr>
          <w:rFonts w:ascii="Times New Roman" w:hAnsi="Times New Roman"/>
          <w:sz w:val="20"/>
          <w:szCs w:val="20"/>
          <w:lang w:val="ru-RU"/>
        </w:rPr>
        <w:t>2.5.3.Корректировка базы данных проводится ежегодно в сентябре текущего года по итогам комплектования образовательных учреждений и в июле по итогам учебного года.</w:t>
      </w:r>
    </w:p>
    <w:p w:rsidR="00B50B14" w:rsidRPr="00B50B14" w:rsidRDefault="00B50B14" w:rsidP="00B50B14">
      <w:pPr>
        <w:pStyle w:val="ConsPlusNormal"/>
        <w:ind w:firstLine="709"/>
        <w:jc w:val="center"/>
        <w:outlineLvl w:val="1"/>
        <w:rPr>
          <w:rFonts w:ascii="Times New Roman" w:hAnsi="Times New Roman" w:cs="Times New Roman"/>
        </w:rPr>
      </w:pPr>
    </w:p>
    <w:p w:rsidR="00B50B14" w:rsidRPr="00B50B14" w:rsidRDefault="00B50B14" w:rsidP="00B50B14">
      <w:pPr>
        <w:pStyle w:val="ConsPlusNormal"/>
        <w:ind w:firstLine="709"/>
        <w:jc w:val="center"/>
        <w:outlineLvl w:val="1"/>
        <w:rPr>
          <w:rFonts w:ascii="Times New Roman" w:hAnsi="Times New Roman" w:cs="Times New Roman"/>
        </w:rPr>
      </w:pPr>
      <w:r w:rsidRPr="00B50B14">
        <w:rPr>
          <w:rFonts w:ascii="Times New Roman" w:hAnsi="Times New Roman" w:cs="Times New Roman"/>
        </w:rPr>
        <w:t>3. Компетенция учреждений и организаций</w:t>
      </w:r>
    </w:p>
    <w:p w:rsidR="00B50B14" w:rsidRPr="00B50B14" w:rsidRDefault="00B50B14" w:rsidP="00B50B14">
      <w:pPr>
        <w:pStyle w:val="ConsPlusNormal"/>
        <w:ind w:firstLine="709"/>
        <w:jc w:val="center"/>
        <w:rPr>
          <w:rFonts w:ascii="Times New Roman" w:hAnsi="Times New Roman" w:cs="Times New Roman"/>
        </w:rPr>
      </w:pPr>
      <w:r w:rsidRPr="00B50B14">
        <w:rPr>
          <w:rFonts w:ascii="Times New Roman" w:hAnsi="Times New Roman" w:cs="Times New Roman"/>
        </w:rPr>
        <w:t>по обеспечению учета детей</w:t>
      </w:r>
    </w:p>
    <w:p w:rsidR="00B50B14" w:rsidRPr="00B50B14" w:rsidRDefault="00B50B14" w:rsidP="00B50B14">
      <w:pPr>
        <w:pStyle w:val="ConsPlusNormal"/>
        <w:ind w:firstLine="709"/>
        <w:jc w:val="both"/>
        <w:rPr>
          <w:rFonts w:ascii="Times New Roman" w:hAnsi="Times New Roman" w:cs="Times New Roman"/>
        </w:rPr>
      </w:pP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3.1. Управление образования:</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3.1.1. Осуществляет организационное и методическое руководство работой по учету детей, контролирует ведение документации по учету и движению обучающихся, проживающих на территории Тужинского муниципального района.</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3.1.2. Ведет постановку на учет детей для предоставления места в образовательные организации, реализующие программы дошкольного образования;</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xml:space="preserve">3.1.3. Принимает от учреждений и организаций, указанных в </w:t>
      </w:r>
      <w:hyperlink w:anchor="P62" w:history="1">
        <w:r w:rsidRPr="00B50B14">
          <w:rPr>
            <w:rFonts w:ascii="Times New Roman" w:hAnsi="Times New Roman" w:cs="Times New Roman"/>
          </w:rPr>
          <w:t>пункте 2.3 раздела 2</w:t>
        </w:r>
      </w:hyperlink>
      <w:r w:rsidRPr="00B50B14">
        <w:rPr>
          <w:rFonts w:ascii="Times New Roman" w:hAnsi="Times New Roman" w:cs="Times New Roman"/>
        </w:rPr>
        <w:t xml:space="preserve"> настоящего Положения, сведения о детях, составленные в соответствии с требованиями </w:t>
      </w:r>
      <w:hyperlink w:anchor="P80" w:history="1">
        <w:r w:rsidRPr="00B50B14">
          <w:rPr>
            <w:rFonts w:ascii="Times New Roman" w:hAnsi="Times New Roman" w:cs="Times New Roman"/>
          </w:rPr>
          <w:t>пункта 2.5 раздела 2</w:t>
        </w:r>
      </w:hyperlink>
      <w:r w:rsidRPr="00B50B14">
        <w:rPr>
          <w:rFonts w:ascii="Times New Roman" w:hAnsi="Times New Roman" w:cs="Times New Roman"/>
        </w:rPr>
        <w:t xml:space="preserve"> настоящего Положения, и формирует единую базу данных по </w:t>
      </w:r>
      <w:hyperlink w:anchor="P167" w:history="1">
        <w:r w:rsidRPr="00B50B14">
          <w:rPr>
            <w:rFonts w:ascii="Times New Roman" w:hAnsi="Times New Roman" w:cs="Times New Roman"/>
          </w:rPr>
          <w:t>форме № 1</w:t>
        </w:r>
      </w:hyperlink>
      <w:r w:rsidRPr="00B50B14">
        <w:rPr>
          <w:rFonts w:ascii="Times New Roman" w:hAnsi="Times New Roman" w:cs="Times New Roman"/>
        </w:rPr>
        <w:t xml:space="preserve">, указанной в приложении к настоящему Положению. </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xml:space="preserve">3.1.4. Организует регулярный прием информации о детях, подлежащих включению в единую базу данных, своевременно осуществляет ее корректировку в соответствии с информацией, полученной от учреждений и организаций, указанных в </w:t>
      </w:r>
      <w:hyperlink w:anchor="P66" w:history="1">
        <w:r w:rsidRPr="00B50B14">
          <w:rPr>
            <w:rFonts w:ascii="Times New Roman" w:hAnsi="Times New Roman" w:cs="Times New Roman"/>
          </w:rPr>
          <w:t>пункте 2.4 раздела 2</w:t>
        </w:r>
      </w:hyperlink>
      <w:r w:rsidRPr="00B50B14">
        <w:rPr>
          <w:rFonts w:ascii="Times New Roman" w:hAnsi="Times New Roman" w:cs="Times New Roman"/>
        </w:rPr>
        <w:t xml:space="preserve"> настоящего Положения.</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3.1.5. Принимает меры к устройству детей, не получающих общего образования, в подведомственные образовательные учреждения и вносит соответствующие изменения в единую базу данных.</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3.1.6. Осуществляет контроль деятельности образовательных учреждений по выявлению и учету детей, подлежащих обучению.</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xml:space="preserve">3.1.7. Формирует сводный годовой отчет о детях, проживающих на территории Тужинского района по </w:t>
      </w:r>
      <w:hyperlink w:anchor="P167" w:history="1">
        <w:r w:rsidRPr="00B50B14">
          <w:rPr>
            <w:rFonts w:ascii="Times New Roman" w:hAnsi="Times New Roman" w:cs="Times New Roman"/>
          </w:rPr>
          <w:t>форме № 2</w:t>
        </w:r>
      </w:hyperlink>
      <w:r w:rsidRPr="00B50B14">
        <w:rPr>
          <w:rFonts w:ascii="Times New Roman" w:hAnsi="Times New Roman" w:cs="Times New Roman"/>
        </w:rPr>
        <w:t>, указанной в приложении к настоящему Положению.</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xml:space="preserve">3.1.8. Обеспечивает надлежащую защиту сведений, содержащих персональные данные о детях, внесенных в единую базу данных, в соответствии с требованиями Федерального </w:t>
      </w:r>
      <w:hyperlink r:id="rId15" w:history="1">
        <w:r w:rsidRPr="00B50B14">
          <w:rPr>
            <w:rFonts w:ascii="Times New Roman" w:hAnsi="Times New Roman" w:cs="Times New Roman"/>
          </w:rPr>
          <w:t>закона</w:t>
        </w:r>
      </w:hyperlink>
      <w:r w:rsidRPr="00B50B14">
        <w:rPr>
          <w:rFonts w:ascii="Times New Roman" w:hAnsi="Times New Roman" w:cs="Times New Roman"/>
        </w:rPr>
        <w:t xml:space="preserve"> от 27.07.2006 N 149-ФЗ "Об информации, информационных технологиях и о защите информации", Федерального </w:t>
      </w:r>
      <w:hyperlink r:id="rId16" w:history="1">
        <w:r w:rsidRPr="00B50B14">
          <w:rPr>
            <w:rFonts w:ascii="Times New Roman" w:hAnsi="Times New Roman" w:cs="Times New Roman"/>
          </w:rPr>
          <w:t>закона</w:t>
        </w:r>
      </w:hyperlink>
      <w:r w:rsidRPr="00B50B14">
        <w:rPr>
          <w:rFonts w:ascii="Times New Roman" w:hAnsi="Times New Roman" w:cs="Times New Roman"/>
        </w:rPr>
        <w:t xml:space="preserve"> от 27.07.2006 N 152-ФЗ "О персональных данных".</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3.1.9. Принимает сведения от родителей (законных представителей) детей или от образовательных организаций о формах получения образования.</w:t>
      </w:r>
    </w:p>
    <w:p w:rsidR="00B50B14" w:rsidRPr="00B50B14" w:rsidRDefault="00B50B14" w:rsidP="00B50B14">
      <w:pPr>
        <w:pStyle w:val="2"/>
        <w:spacing w:before="0" w:after="0"/>
        <w:jc w:val="both"/>
        <w:rPr>
          <w:rFonts w:ascii="Times New Roman" w:hAnsi="Times New Roman" w:cs="Times New Roman"/>
          <w:sz w:val="20"/>
          <w:szCs w:val="20"/>
        </w:rPr>
      </w:pPr>
      <w:r w:rsidRPr="00B50B14">
        <w:rPr>
          <w:rFonts w:ascii="Times New Roman" w:hAnsi="Times New Roman" w:cs="Times New Roman"/>
          <w:b w:val="0"/>
          <w:i w:val="0"/>
          <w:sz w:val="20"/>
          <w:szCs w:val="20"/>
        </w:rPr>
        <w:t xml:space="preserve">3.1.10. </w:t>
      </w:r>
      <w:proofErr w:type="gramStart"/>
      <w:r w:rsidRPr="00B50B14">
        <w:rPr>
          <w:rFonts w:ascii="Times New Roman" w:hAnsi="Times New Roman" w:cs="Times New Roman"/>
          <w:b w:val="0"/>
          <w:i w:val="0"/>
          <w:sz w:val="20"/>
          <w:szCs w:val="20"/>
        </w:rPr>
        <w:t xml:space="preserve">Предоставляет в министерство образования Кировской области и в комиссию по делам несовершеннолетних и защите из прав при администрации Тужинского муниципального района информацию о результатах проведения федерального статистического наблюдения по </w:t>
      </w:r>
      <w:hyperlink r:id="rId17" w:history="1">
        <w:r w:rsidRPr="00B50B14">
          <w:rPr>
            <w:rFonts w:ascii="Times New Roman" w:hAnsi="Times New Roman" w:cs="Times New Roman"/>
            <w:b w:val="0"/>
            <w:i w:val="0"/>
            <w:sz w:val="20"/>
            <w:szCs w:val="20"/>
          </w:rPr>
          <w:t>форме № 1-НД</w:t>
        </w:r>
      </w:hyperlink>
      <w:r w:rsidRPr="00B50B14">
        <w:rPr>
          <w:rFonts w:ascii="Times New Roman" w:hAnsi="Times New Roman" w:cs="Times New Roman"/>
          <w:b w:val="0"/>
          <w:i w:val="0"/>
          <w:sz w:val="20"/>
          <w:szCs w:val="20"/>
        </w:rPr>
        <w:t xml:space="preserve"> "Сведения о численности детей и подростков в возрасте 7 - 18 лет, не обучающихся в общеобразовательных организациях", утвержденной приказом Росстата от 27.08.2012 № 466 "Об утверждении статистического инструментария для организации Министерством</w:t>
      </w:r>
      <w:proofErr w:type="gramEnd"/>
      <w:r w:rsidRPr="00B50B14">
        <w:rPr>
          <w:rFonts w:ascii="Times New Roman" w:hAnsi="Times New Roman" w:cs="Times New Roman"/>
          <w:b w:val="0"/>
          <w:i w:val="0"/>
          <w:sz w:val="20"/>
          <w:szCs w:val="20"/>
        </w:rPr>
        <w:t xml:space="preserve"> образования и науки Российской Федерации федерального </w:t>
      </w:r>
      <w:r w:rsidRPr="00B50B14">
        <w:rPr>
          <w:rFonts w:ascii="Times New Roman" w:hAnsi="Times New Roman" w:cs="Times New Roman"/>
          <w:b w:val="0"/>
          <w:i w:val="0"/>
          <w:sz w:val="20"/>
          <w:szCs w:val="20"/>
        </w:rPr>
        <w:lastRenderedPageBreak/>
        <w:t>статистического наблюдения за деятельностью образовательных учреждений" ежегодно до 1 ноября текущего года.</w:t>
      </w:r>
    </w:p>
    <w:p w:rsidR="00B50B14" w:rsidRPr="00B50B14" w:rsidRDefault="00B50B14" w:rsidP="00B50B14">
      <w:pPr>
        <w:pStyle w:val="Default"/>
        <w:ind w:firstLine="709"/>
        <w:jc w:val="both"/>
        <w:rPr>
          <w:sz w:val="20"/>
          <w:szCs w:val="20"/>
        </w:rPr>
      </w:pPr>
      <w:r w:rsidRPr="00B50B14">
        <w:rPr>
          <w:sz w:val="20"/>
          <w:szCs w:val="20"/>
        </w:rPr>
        <w:t xml:space="preserve">3.1.11. Направляет до 1 июня в соответствующие муниципальные образовательные учреждения, реализующие программы дошкольного образования, списки детей, стоящих на учете для зачисления в дошкольное образовательное учреждение. </w:t>
      </w:r>
    </w:p>
    <w:p w:rsidR="00B50B14" w:rsidRPr="00B50B14" w:rsidRDefault="00B50B14" w:rsidP="00B50B14">
      <w:pPr>
        <w:pStyle w:val="Default"/>
        <w:ind w:firstLine="709"/>
        <w:jc w:val="both"/>
        <w:rPr>
          <w:sz w:val="20"/>
          <w:szCs w:val="20"/>
        </w:rPr>
      </w:pPr>
      <w:r w:rsidRPr="00B50B14">
        <w:rPr>
          <w:sz w:val="20"/>
          <w:szCs w:val="20"/>
        </w:rPr>
        <w:t xml:space="preserve">3.1.12. Взаимодействует с органами и учреждениями системы профилактики безнадзорности и правонарушений несовершеннолетних, с другими заинтересованными субъектами по вопросам выявления и учета детей, проживающих на территории района. </w:t>
      </w:r>
    </w:p>
    <w:p w:rsidR="00B50B14" w:rsidRPr="00B50B14" w:rsidRDefault="00B50B14" w:rsidP="00B50B14">
      <w:pPr>
        <w:pStyle w:val="Default"/>
        <w:ind w:firstLine="709"/>
        <w:jc w:val="both"/>
        <w:rPr>
          <w:sz w:val="20"/>
          <w:szCs w:val="20"/>
        </w:rPr>
      </w:pPr>
      <w:r w:rsidRPr="00B50B14">
        <w:rPr>
          <w:sz w:val="20"/>
          <w:szCs w:val="20"/>
        </w:rPr>
        <w:t>3.2. Общеобразовательные учреждения:</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xml:space="preserve">3.2.1. Организуют работу по ежегодному выявлению и учету детей в возрасте от 6 лет 6 месяцев до 18 лет, подлежащих обязательному обучению, форм получения образования и обучения, определенных родителями (законными представителями) детей, проживающих на территориях, за которыми закреплены образовательные организации. </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xml:space="preserve">Сведения о детях, указанных в настоящем пункте, оформляются образовательными учреждениями в соответствии с требованиями </w:t>
      </w:r>
      <w:hyperlink w:anchor="P80" w:history="1">
        <w:r w:rsidRPr="00B50B14">
          <w:rPr>
            <w:rFonts w:ascii="Times New Roman" w:hAnsi="Times New Roman" w:cs="Times New Roman"/>
          </w:rPr>
          <w:t>пункта 2.5 раздела 2</w:t>
        </w:r>
      </w:hyperlink>
      <w:r w:rsidRPr="00B50B14">
        <w:rPr>
          <w:rFonts w:ascii="Times New Roman" w:hAnsi="Times New Roman" w:cs="Times New Roman"/>
        </w:rPr>
        <w:t xml:space="preserve"> настоящего Положения и предоставляются в управление образования по установленной </w:t>
      </w:r>
      <w:hyperlink w:anchor="P167" w:history="1">
        <w:r w:rsidRPr="00B50B14">
          <w:rPr>
            <w:rFonts w:ascii="Times New Roman" w:hAnsi="Times New Roman" w:cs="Times New Roman"/>
          </w:rPr>
          <w:t>форме № 3</w:t>
        </w:r>
      </w:hyperlink>
      <w:r w:rsidRPr="00B50B14">
        <w:rPr>
          <w:rFonts w:ascii="Times New Roman" w:hAnsi="Times New Roman" w:cs="Times New Roman"/>
        </w:rPr>
        <w:t>, указанной в приложении к настоящему Положению, на начало учебного года.</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xml:space="preserve">3.2.2. Выявляют несовершеннолетних, не посещающих и систематически пропускающих по неуважительным причинам занятия. Принимают меры по получению ими общего образования, осуществляют систематический </w:t>
      </w:r>
      <w:proofErr w:type="gramStart"/>
      <w:r w:rsidRPr="00B50B14">
        <w:rPr>
          <w:rFonts w:ascii="Times New Roman" w:hAnsi="Times New Roman" w:cs="Times New Roman"/>
        </w:rPr>
        <w:t>контроль за</w:t>
      </w:r>
      <w:proofErr w:type="gramEnd"/>
      <w:r w:rsidRPr="00B50B14">
        <w:rPr>
          <w:rFonts w:ascii="Times New Roman" w:hAnsi="Times New Roman" w:cs="Times New Roman"/>
        </w:rPr>
        <w:t xml:space="preserve"> посещением занятий обучающимися, ведут индивидуальную профилактическую работу с учащимися, имеющими проблемы в поведении, обучении, развитии и социальной адаптации.</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3.2.3. Информируют управление образования, комиссию по делам несовершеннолетних и защите их прав при администрации Тужинского муниципального района о детях, прекративших обучение до получения общего образования, в течение трех дней.</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3.2.4. Представляют сведения о детях, не получающих общего образования, выявленных в ходе совместной работы с уполномоченными сотрудниками пункта полиции на территории, за которой закреплена общеобразовательная организация.</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xml:space="preserve">3.2.5. Ежегодно предоставляют списки обучающихся на 1 сентября по классам. Обеспечивают хранение списков детей, подлежащих обучению, и иной документации по учету и движению обучающихся до получения ими общего образования. </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xml:space="preserve">3.2.6. </w:t>
      </w:r>
      <w:proofErr w:type="gramStart"/>
      <w:r w:rsidRPr="00B50B14">
        <w:rPr>
          <w:rFonts w:ascii="Times New Roman" w:hAnsi="Times New Roman" w:cs="Times New Roman"/>
        </w:rPr>
        <w:t xml:space="preserve">Сведения о движении обучающихся предоставляются образовательными учреждениями  в управление образования ежеквартально по установленным </w:t>
      </w:r>
      <w:hyperlink w:anchor="P197" w:history="1">
        <w:r w:rsidRPr="00B50B14">
          <w:rPr>
            <w:rFonts w:ascii="Times New Roman" w:hAnsi="Times New Roman" w:cs="Times New Roman"/>
          </w:rPr>
          <w:t xml:space="preserve">форме № 4, указанной в приложении к настоящему Положению. </w:t>
        </w:r>
      </w:hyperlink>
      <w:proofErr w:type="gramEnd"/>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xml:space="preserve">3.2.7.Сведения о выпускниках предоставляются на 1 октября текущего года по </w:t>
      </w:r>
      <w:hyperlink w:anchor="P197" w:history="1">
        <w:r w:rsidRPr="00B50B14">
          <w:rPr>
            <w:rFonts w:ascii="Times New Roman" w:hAnsi="Times New Roman" w:cs="Times New Roman"/>
          </w:rPr>
          <w:t xml:space="preserve">форме №5, указанной в приложении к настоящему Положению. </w:t>
        </w:r>
      </w:hyperlink>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xml:space="preserve">3.2.8.Обеспечивают надлежащую защиту сведений, содержащих персональные данные о детях, в соответствии с требованиями Федерального </w:t>
      </w:r>
      <w:hyperlink r:id="rId18" w:history="1">
        <w:r w:rsidRPr="00B50B14">
          <w:rPr>
            <w:rFonts w:ascii="Times New Roman" w:hAnsi="Times New Roman" w:cs="Times New Roman"/>
          </w:rPr>
          <w:t>закона</w:t>
        </w:r>
      </w:hyperlink>
      <w:r w:rsidRPr="00B50B14">
        <w:rPr>
          <w:rFonts w:ascii="Times New Roman" w:hAnsi="Times New Roman" w:cs="Times New Roman"/>
        </w:rPr>
        <w:t xml:space="preserve"> от 27.07.2006 № 149-ФЗ «Об информации, информационных технологиях и о защите информации», Федерального </w:t>
      </w:r>
      <w:hyperlink r:id="rId19" w:history="1">
        <w:r w:rsidRPr="00B50B14">
          <w:rPr>
            <w:rFonts w:ascii="Times New Roman" w:hAnsi="Times New Roman" w:cs="Times New Roman"/>
          </w:rPr>
          <w:t>закона</w:t>
        </w:r>
      </w:hyperlink>
      <w:r w:rsidRPr="00B50B14">
        <w:rPr>
          <w:rFonts w:ascii="Times New Roman" w:hAnsi="Times New Roman" w:cs="Times New Roman"/>
        </w:rPr>
        <w:t xml:space="preserve"> от 27.07.2006 № 152-ФЗ «О персональных данных».</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3.3. Дошкольные образовательные учреждения:</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3.3.1. Формируют списки дошкольников в возрасте от 0 до 6 лет 6 месяцев (и старше), проживающих на территориях, за которыми закреплены образовательные организации по форме № 6, указанной в приложении к настоящему Положению:</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xml:space="preserve">списки </w:t>
      </w:r>
      <w:proofErr w:type="gramStart"/>
      <w:r w:rsidRPr="00B50B14">
        <w:rPr>
          <w:rFonts w:ascii="Times New Roman" w:hAnsi="Times New Roman" w:cs="Times New Roman"/>
        </w:rPr>
        <w:t>завершающих</w:t>
      </w:r>
      <w:proofErr w:type="gramEnd"/>
      <w:r w:rsidRPr="00B50B14">
        <w:rPr>
          <w:rFonts w:ascii="Times New Roman" w:hAnsi="Times New Roman" w:cs="Times New Roman"/>
        </w:rPr>
        <w:t xml:space="preserve"> получение дошкольного образования в текущем году;</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списки подлежащих приему в 1-й класс в наступающем и следующем за ним учебных годах по форме № 7, указанной в приложении к настоящему Положению;</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3.4. Руководители учреждений создают приказом рабочую группу для осуществления сбора информации о детях, проживающих на закрепленной территории.</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3.5. Руководители образовательных учреждений несут в соответствии с действующим законодательством ответственность за достоверность сведений, направленных в управление образования  по текущему учету детей; за ведение и хранение документации по учету и движению обучающихся; за конфиденциальность сведений о детях и родителях; издание локальных актов о сборе, хранении, передаче и защите информации внутри организации.</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xml:space="preserve">3.6. Подразделение по делам несовершеннолетних пункта полиции «Тужинский» МО МВД России «Яранский» оказывает содействие образовательным учреждениям в проведении работы по выявлению и учету детей в рамках своей компетенции. </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xml:space="preserve">3.7. Администрации </w:t>
      </w:r>
      <w:proofErr w:type="gramStart"/>
      <w:r w:rsidRPr="00B50B14">
        <w:rPr>
          <w:rFonts w:ascii="Times New Roman" w:hAnsi="Times New Roman" w:cs="Times New Roman"/>
        </w:rPr>
        <w:t>городского</w:t>
      </w:r>
      <w:proofErr w:type="gramEnd"/>
      <w:r w:rsidRPr="00B50B14">
        <w:rPr>
          <w:rFonts w:ascii="Times New Roman" w:hAnsi="Times New Roman" w:cs="Times New Roman"/>
        </w:rPr>
        <w:t xml:space="preserve"> и сельских поселений Тужинского муниципального района оказывают содействие образовательным учреждениям в проведении работы по выявлению и учету детей в рамках своей компетенции. </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xml:space="preserve">3.8. КОГБУЗ «Тужинская ЦРБ» оказывает содействие управлению образования, образовательным учреждениям Тужинского муниципального района и другим субъектам учета детей в проведении работы в </w:t>
      </w:r>
      <w:r w:rsidRPr="00B50B14">
        <w:rPr>
          <w:rFonts w:ascii="Times New Roman" w:hAnsi="Times New Roman" w:cs="Times New Roman"/>
        </w:rPr>
        <w:lastRenderedPageBreak/>
        <w:t xml:space="preserve">рамках своей компетенции. </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3.9. Информация, полученная в результате проделанной работы, используется:</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управлением образования для формирования и корректировки единой базы данных, развития муниципальной образовательной сети;</w:t>
      </w:r>
    </w:p>
    <w:p w:rsidR="00B50B14" w:rsidRPr="00B50B14" w:rsidRDefault="00B50B14" w:rsidP="00B50B14">
      <w:pPr>
        <w:pStyle w:val="ConsPlusNormal"/>
        <w:ind w:firstLine="709"/>
        <w:jc w:val="both"/>
        <w:rPr>
          <w:rFonts w:ascii="Times New Roman" w:hAnsi="Times New Roman" w:cs="Times New Roman"/>
        </w:rPr>
      </w:pPr>
      <w:r w:rsidRPr="00B50B14">
        <w:rPr>
          <w:rFonts w:ascii="Times New Roman" w:hAnsi="Times New Roman" w:cs="Times New Roman"/>
        </w:rPr>
        <w:t>- комиссией по делам несовершеннолетних и защите их прав при администрации Тужинского муниципального района для осуществления мер по защите и восстановлению прав и законных интересов несовершеннолетних,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B50B14" w:rsidRDefault="00B50B14" w:rsidP="00B50B14">
      <w:pPr>
        <w:pStyle w:val="ConsPlusNormal"/>
        <w:tabs>
          <w:tab w:val="left" w:pos="7725"/>
          <w:tab w:val="right" w:pos="9354"/>
        </w:tabs>
        <w:ind w:firstLine="6804"/>
        <w:jc w:val="right"/>
        <w:outlineLvl w:val="1"/>
        <w:rPr>
          <w:rFonts w:ascii="Times New Roman" w:hAnsi="Times New Roman" w:cs="Times New Roman"/>
        </w:rPr>
      </w:pPr>
    </w:p>
    <w:p w:rsidR="00B50B14" w:rsidRPr="00B50B14" w:rsidRDefault="00B50B14" w:rsidP="00B50B14">
      <w:pPr>
        <w:pStyle w:val="ConsPlusNormal"/>
        <w:tabs>
          <w:tab w:val="left" w:pos="7725"/>
          <w:tab w:val="right" w:pos="9354"/>
        </w:tabs>
        <w:ind w:firstLine="6804"/>
        <w:jc w:val="right"/>
        <w:outlineLvl w:val="1"/>
        <w:rPr>
          <w:rFonts w:ascii="Times New Roman" w:hAnsi="Times New Roman" w:cs="Times New Roman"/>
        </w:rPr>
      </w:pPr>
      <w:r w:rsidRPr="00B50B14">
        <w:rPr>
          <w:rFonts w:ascii="Times New Roman" w:hAnsi="Times New Roman" w:cs="Times New Roman"/>
        </w:rPr>
        <w:t xml:space="preserve">Приложение </w:t>
      </w:r>
    </w:p>
    <w:p w:rsidR="00B50B14" w:rsidRPr="00B50B14" w:rsidRDefault="00B50B14" w:rsidP="00B50B14">
      <w:pPr>
        <w:pStyle w:val="ConsPlusNormal"/>
        <w:tabs>
          <w:tab w:val="left" w:pos="7725"/>
          <w:tab w:val="right" w:pos="9354"/>
        </w:tabs>
        <w:ind w:firstLine="6804"/>
        <w:jc w:val="right"/>
        <w:outlineLvl w:val="1"/>
        <w:rPr>
          <w:rFonts w:ascii="Times New Roman" w:hAnsi="Times New Roman" w:cs="Times New Roman"/>
        </w:rPr>
      </w:pPr>
      <w:r w:rsidRPr="00B50B14">
        <w:rPr>
          <w:rFonts w:ascii="Times New Roman" w:hAnsi="Times New Roman" w:cs="Times New Roman"/>
        </w:rPr>
        <w:t>к Положению</w:t>
      </w:r>
    </w:p>
    <w:p w:rsidR="00B50B14" w:rsidRPr="00B50B14" w:rsidRDefault="00B50B14" w:rsidP="00B50B14">
      <w:pPr>
        <w:pStyle w:val="ConsPlusNormal"/>
        <w:jc w:val="right"/>
        <w:outlineLvl w:val="1"/>
        <w:rPr>
          <w:rFonts w:ascii="Times New Roman" w:hAnsi="Times New Roman" w:cs="Times New Roman"/>
        </w:rPr>
      </w:pPr>
    </w:p>
    <w:p w:rsidR="00B50B14" w:rsidRPr="00B50B14" w:rsidRDefault="00B50B14" w:rsidP="00B50B14">
      <w:pPr>
        <w:pStyle w:val="ConsPlusNormal"/>
        <w:jc w:val="right"/>
        <w:outlineLvl w:val="1"/>
        <w:rPr>
          <w:rFonts w:ascii="Times New Roman" w:hAnsi="Times New Roman" w:cs="Times New Roman"/>
        </w:rPr>
      </w:pPr>
      <w:r w:rsidRPr="00B50B14">
        <w:rPr>
          <w:rFonts w:ascii="Times New Roman" w:hAnsi="Times New Roman" w:cs="Times New Roman"/>
        </w:rPr>
        <w:t>Форма №1</w:t>
      </w:r>
    </w:p>
    <w:p w:rsidR="00B50B14" w:rsidRPr="00B50B14" w:rsidRDefault="00B50B14" w:rsidP="00B50B14">
      <w:pPr>
        <w:pStyle w:val="ConsPlusNormal"/>
        <w:jc w:val="center"/>
        <w:outlineLvl w:val="1"/>
        <w:rPr>
          <w:rFonts w:ascii="Times New Roman" w:hAnsi="Times New Roman" w:cs="Times New Roman"/>
        </w:rPr>
      </w:pPr>
    </w:p>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 xml:space="preserve">Список детей в возрасте от 0 до 18 лет на начало ____________ </w:t>
      </w:r>
      <w:proofErr w:type="gramStart"/>
      <w:r w:rsidRPr="00B50B14">
        <w:rPr>
          <w:rFonts w:ascii="Times New Roman" w:hAnsi="Times New Roman" w:cs="Times New Roman"/>
        </w:rPr>
        <w:t>г</w:t>
      </w:r>
      <w:proofErr w:type="gramEnd"/>
      <w:r w:rsidRPr="00B50B14">
        <w:rPr>
          <w:rFonts w:ascii="Times New Roman" w:hAnsi="Times New Roman" w:cs="Times New Roman"/>
        </w:rPr>
        <w:t>.</w:t>
      </w:r>
    </w:p>
    <w:p w:rsidR="00B50B14" w:rsidRPr="00B50B14" w:rsidRDefault="00B50B14" w:rsidP="00B50B14">
      <w:pPr>
        <w:pStyle w:val="ConsPlusNormal"/>
        <w:outlineLvl w:val="1"/>
        <w:rPr>
          <w:rFonts w:ascii="Times New Roman" w:hAnsi="Times New Roman" w:cs="Times New Roman"/>
        </w:rPr>
      </w:pPr>
      <w:r w:rsidRPr="00B50B14">
        <w:rPr>
          <w:rFonts w:ascii="Times New Roman" w:hAnsi="Times New Roman" w:cs="Times New Roman"/>
        </w:rPr>
        <w:t>№ 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1734"/>
        <w:gridCol w:w="1215"/>
        <w:gridCol w:w="1379"/>
        <w:gridCol w:w="1489"/>
        <w:gridCol w:w="1731"/>
        <w:gridCol w:w="1483"/>
      </w:tblGrid>
      <w:tr w:rsidR="00B50B14" w:rsidRPr="00B50B14" w:rsidTr="00B50B14">
        <w:tc>
          <w:tcPr>
            <w:tcW w:w="573"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 xml:space="preserve">№ </w:t>
            </w:r>
            <w:proofErr w:type="spellStart"/>
            <w:proofErr w:type="gramStart"/>
            <w:r w:rsidRPr="00B50B14">
              <w:rPr>
                <w:rFonts w:ascii="Times New Roman" w:hAnsi="Times New Roman" w:cs="Times New Roman"/>
              </w:rPr>
              <w:t>п</w:t>
            </w:r>
            <w:proofErr w:type="spellEnd"/>
            <w:proofErr w:type="gramEnd"/>
            <w:r w:rsidRPr="00B50B14">
              <w:rPr>
                <w:rFonts w:ascii="Times New Roman" w:hAnsi="Times New Roman" w:cs="Times New Roman"/>
              </w:rPr>
              <w:t>/</w:t>
            </w:r>
            <w:proofErr w:type="spellStart"/>
            <w:r w:rsidRPr="00B50B14">
              <w:rPr>
                <w:rFonts w:ascii="Times New Roman" w:hAnsi="Times New Roman" w:cs="Times New Roman"/>
              </w:rPr>
              <w:t>п</w:t>
            </w:r>
            <w:proofErr w:type="spellEnd"/>
          </w:p>
        </w:tc>
        <w:tc>
          <w:tcPr>
            <w:tcW w:w="1734"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Ф.И.О. ребенка</w:t>
            </w:r>
          </w:p>
        </w:tc>
        <w:tc>
          <w:tcPr>
            <w:tcW w:w="1215"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Дата рождения</w:t>
            </w:r>
          </w:p>
        </w:tc>
        <w:tc>
          <w:tcPr>
            <w:tcW w:w="1379"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Место жительства</w:t>
            </w:r>
          </w:p>
        </w:tc>
        <w:tc>
          <w:tcPr>
            <w:tcW w:w="1489"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Место регистрации</w:t>
            </w:r>
          </w:p>
        </w:tc>
        <w:tc>
          <w:tcPr>
            <w:tcW w:w="1731"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Распределение (где учится, форма получения образования)</w:t>
            </w:r>
          </w:p>
        </w:tc>
        <w:tc>
          <w:tcPr>
            <w:tcW w:w="1483"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 xml:space="preserve">Примечание </w:t>
            </w:r>
          </w:p>
        </w:tc>
      </w:tr>
      <w:tr w:rsidR="00B50B14" w:rsidRPr="00B50B14" w:rsidTr="00B50B14">
        <w:tc>
          <w:tcPr>
            <w:tcW w:w="9604" w:type="dxa"/>
            <w:gridSpan w:val="7"/>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Год рождения</w:t>
            </w:r>
          </w:p>
        </w:tc>
      </w:tr>
      <w:tr w:rsidR="00B50B14" w:rsidRPr="00B50B14" w:rsidTr="00B50B14">
        <w:tc>
          <w:tcPr>
            <w:tcW w:w="573"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1</w:t>
            </w:r>
          </w:p>
        </w:tc>
        <w:tc>
          <w:tcPr>
            <w:tcW w:w="1734" w:type="dxa"/>
          </w:tcPr>
          <w:p w:rsidR="00B50B14" w:rsidRPr="00B50B14" w:rsidRDefault="00B50B14" w:rsidP="00B50B14">
            <w:pPr>
              <w:pStyle w:val="ConsPlusNormal"/>
              <w:jc w:val="center"/>
              <w:outlineLvl w:val="1"/>
              <w:rPr>
                <w:rFonts w:ascii="Times New Roman" w:hAnsi="Times New Roman" w:cs="Times New Roman"/>
              </w:rPr>
            </w:pPr>
          </w:p>
        </w:tc>
        <w:tc>
          <w:tcPr>
            <w:tcW w:w="1215" w:type="dxa"/>
          </w:tcPr>
          <w:p w:rsidR="00B50B14" w:rsidRPr="00B50B14" w:rsidRDefault="00B50B14" w:rsidP="00B50B14">
            <w:pPr>
              <w:pStyle w:val="ConsPlusNormal"/>
              <w:jc w:val="center"/>
              <w:outlineLvl w:val="1"/>
              <w:rPr>
                <w:rFonts w:ascii="Times New Roman" w:hAnsi="Times New Roman" w:cs="Times New Roman"/>
              </w:rPr>
            </w:pPr>
          </w:p>
        </w:tc>
        <w:tc>
          <w:tcPr>
            <w:tcW w:w="1379" w:type="dxa"/>
          </w:tcPr>
          <w:p w:rsidR="00B50B14" w:rsidRPr="00B50B14" w:rsidRDefault="00B50B14" w:rsidP="00B50B14">
            <w:pPr>
              <w:pStyle w:val="ConsPlusNormal"/>
              <w:jc w:val="center"/>
              <w:outlineLvl w:val="1"/>
              <w:rPr>
                <w:rFonts w:ascii="Times New Roman" w:hAnsi="Times New Roman" w:cs="Times New Roman"/>
              </w:rPr>
            </w:pPr>
          </w:p>
        </w:tc>
        <w:tc>
          <w:tcPr>
            <w:tcW w:w="1489" w:type="dxa"/>
          </w:tcPr>
          <w:p w:rsidR="00B50B14" w:rsidRPr="00B50B14" w:rsidRDefault="00B50B14" w:rsidP="00B50B14">
            <w:pPr>
              <w:pStyle w:val="ConsPlusNormal"/>
              <w:jc w:val="center"/>
              <w:outlineLvl w:val="1"/>
              <w:rPr>
                <w:rFonts w:ascii="Times New Roman" w:hAnsi="Times New Roman" w:cs="Times New Roman"/>
              </w:rPr>
            </w:pPr>
          </w:p>
        </w:tc>
        <w:tc>
          <w:tcPr>
            <w:tcW w:w="1731" w:type="dxa"/>
          </w:tcPr>
          <w:p w:rsidR="00B50B14" w:rsidRPr="00B50B14" w:rsidRDefault="00B50B14" w:rsidP="00B50B14">
            <w:pPr>
              <w:pStyle w:val="ConsPlusNormal"/>
              <w:jc w:val="center"/>
              <w:outlineLvl w:val="1"/>
              <w:rPr>
                <w:rFonts w:ascii="Times New Roman" w:hAnsi="Times New Roman" w:cs="Times New Roman"/>
              </w:rPr>
            </w:pPr>
          </w:p>
        </w:tc>
        <w:tc>
          <w:tcPr>
            <w:tcW w:w="1483" w:type="dxa"/>
          </w:tcPr>
          <w:p w:rsidR="00B50B14" w:rsidRPr="00B50B14" w:rsidRDefault="00B50B14" w:rsidP="00B50B14">
            <w:pPr>
              <w:pStyle w:val="ConsPlusNormal"/>
              <w:jc w:val="center"/>
              <w:outlineLvl w:val="1"/>
              <w:rPr>
                <w:rFonts w:ascii="Times New Roman" w:hAnsi="Times New Roman" w:cs="Times New Roman"/>
              </w:rPr>
            </w:pPr>
          </w:p>
        </w:tc>
      </w:tr>
      <w:tr w:rsidR="00B50B14" w:rsidRPr="00B50B14" w:rsidTr="00B50B14">
        <w:tc>
          <w:tcPr>
            <w:tcW w:w="573"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2</w:t>
            </w:r>
          </w:p>
        </w:tc>
        <w:tc>
          <w:tcPr>
            <w:tcW w:w="1734" w:type="dxa"/>
          </w:tcPr>
          <w:p w:rsidR="00B50B14" w:rsidRPr="00B50B14" w:rsidRDefault="00B50B14" w:rsidP="00B50B14">
            <w:pPr>
              <w:pStyle w:val="ConsPlusNormal"/>
              <w:jc w:val="center"/>
              <w:outlineLvl w:val="1"/>
              <w:rPr>
                <w:rFonts w:ascii="Times New Roman" w:hAnsi="Times New Roman" w:cs="Times New Roman"/>
              </w:rPr>
            </w:pPr>
          </w:p>
        </w:tc>
        <w:tc>
          <w:tcPr>
            <w:tcW w:w="1215" w:type="dxa"/>
          </w:tcPr>
          <w:p w:rsidR="00B50B14" w:rsidRPr="00B50B14" w:rsidRDefault="00B50B14" w:rsidP="00B50B14">
            <w:pPr>
              <w:pStyle w:val="ConsPlusNormal"/>
              <w:jc w:val="center"/>
              <w:outlineLvl w:val="1"/>
              <w:rPr>
                <w:rFonts w:ascii="Times New Roman" w:hAnsi="Times New Roman" w:cs="Times New Roman"/>
              </w:rPr>
            </w:pPr>
          </w:p>
        </w:tc>
        <w:tc>
          <w:tcPr>
            <w:tcW w:w="1379" w:type="dxa"/>
          </w:tcPr>
          <w:p w:rsidR="00B50B14" w:rsidRPr="00B50B14" w:rsidRDefault="00B50B14" w:rsidP="00B50B14">
            <w:pPr>
              <w:pStyle w:val="ConsPlusNormal"/>
              <w:jc w:val="center"/>
              <w:outlineLvl w:val="1"/>
              <w:rPr>
                <w:rFonts w:ascii="Times New Roman" w:hAnsi="Times New Roman" w:cs="Times New Roman"/>
              </w:rPr>
            </w:pPr>
          </w:p>
        </w:tc>
        <w:tc>
          <w:tcPr>
            <w:tcW w:w="1489" w:type="dxa"/>
          </w:tcPr>
          <w:p w:rsidR="00B50B14" w:rsidRPr="00B50B14" w:rsidRDefault="00B50B14" w:rsidP="00B50B14">
            <w:pPr>
              <w:pStyle w:val="ConsPlusNormal"/>
              <w:jc w:val="center"/>
              <w:outlineLvl w:val="1"/>
              <w:rPr>
                <w:rFonts w:ascii="Times New Roman" w:hAnsi="Times New Roman" w:cs="Times New Roman"/>
              </w:rPr>
            </w:pPr>
          </w:p>
        </w:tc>
        <w:tc>
          <w:tcPr>
            <w:tcW w:w="1731" w:type="dxa"/>
          </w:tcPr>
          <w:p w:rsidR="00B50B14" w:rsidRPr="00B50B14" w:rsidRDefault="00B50B14" w:rsidP="00B50B14">
            <w:pPr>
              <w:pStyle w:val="ConsPlusNormal"/>
              <w:jc w:val="center"/>
              <w:outlineLvl w:val="1"/>
              <w:rPr>
                <w:rFonts w:ascii="Times New Roman" w:hAnsi="Times New Roman" w:cs="Times New Roman"/>
              </w:rPr>
            </w:pPr>
          </w:p>
        </w:tc>
        <w:tc>
          <w:tcPr>
            <w:tcW w:w="1483" w:type="dxa"/>
          </w:tcPr>
          <w:p w:rsidR="00B50B14" w:rsidRPr="00B50B14" w:rsidRDefault="00B50B14" w:rsidP="00B50B14">
            <w:pPr>
              <w:pStyle w:val="ConsPlusNormal"/>
              <w:jc w:val="center"/>
              <w:outlineLvl w:val="1"/>
              <w:rPr>
                <w:rFonts w:ascii="Times New Roman" w:hAnsi="Times New Roman" w:cs="Times New Roman"/>
              </w:rPr>
            </w:pPr>
          </w:p>
        </w:tc>
      </w:tr>
      <w:tr w:rsidR="00B50B14" w:rsidRPr="00B50B14" w:rsidTr="00B50B14">
        <w:tc>
          <w:tcPr>
            <w:tcW w:w="9604" w:type="dxa"/>
            <w:gridSpan w:val="7"/>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Год рождения</w:t>
            </w:r>
          </w:p>
        </w:tc>
      </w:tr>
      <w:tr w:rsidR="00B50B14" w:rsidRPr="00B50B14" w:rsidTr="00B50B14">
        <w:tc>
          <w:tcPr>
            <w:tcW w:w="573"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1</w:t>
            </w:r>
          </w:p>
        </w:tc>
        <w:tc>
          <w:tcPr>
            <w:tcW w:w="1734" w:type="dxa"/>
          </w:tcPr>
          <w:p w:rsidR="00B50B14" w:rsidRPr="00B50B14" w:rsidRDefault="00B50B14" w:rsidP="00B50B14">
            <w:pPr>
              <w:pStyle w:val="ConsPlusNormal"/>
              <w:jc w:val="center"/>
              <w:outlineLvl w:val="1"/>
              <w:rPr>
                <w:rFonts w:ascii="Times New Roman" w:hAnsi="Times New Roman" w:cs="Times New Roman"/>
              </w:rPr>
            </w:pPr>
          </w:p>
        </w:tc>
        <w:tc>
          <w:tcPr>
            <w:tcW w:w="1215" w:type="dxa"/>
          </w:tcPr>
          <w:p w:rsidR="00B50B14" w:rsidRPr="00B50B14" w:rsidRDefault="00B50B14" w:rsidP="00B50B14">
            <w:pPr>
              <w:pStyle w:val="ConsPlusNormal"/>
              <w:jc w:val="center"/>
              <w:outlineLvl w:val="1"/>
              <w:rPr>
                <w:rFonts w:ascii="Times New Roman" w:hAnsi="Times New Roman" w:cs="Times New Roman"/>
              </w:rPr>
            </w:pPr>
          </w:p>
        </w:tc>
        <w:tc>
          <w:tcPr>
            <w:tcW w:w="1379" w:type="dxa"/>
          </w:tcPr>
          <w:p w:rsidR="00B50B14" w:rsidRPr="00B50B14" w:rsidRDefault="00B50B14" w:rsidP="00B50B14">
            <w:pPr>
              <w:pStyle w:val="ConsPlusNormal"/>
              <w:jc w:val="center"/>
              <w:outlineLvl w:val="1"/>
              <w:rPr>
                <w:rFonts w:ascii="Times New Roman" w:hAnsi="Times New Roman" w:cs="Times New Roman"/>
              </w:rPr>
            </w:pPr>
          </w:p>
        </w:tc>
        <w:tc>
          <w:tcPr>
            <w:tcW w:w="1489" w:type="dxa"/>
          </w:tcPr>
          <w:p w:rsidR="00B50B14" w:rsidRPr="00B50B14" w:rsidRDefault="00B50B14" w:rsidP="00B50B14">
            <w:pPr>
              <w:pStyle w:val="ConsPlusNormal"/>
              <w:jc w:val="center"/>
              <w:outlineLvl w:val="1"/>
              <w:rPr>
                <w:rFonts w:ascii="Times New Roman" w:hAnsi="Times New Roman" w:cs="Times New Roman"/>
              </w:rPr>
            </w:pPr>
          </w:p>
        </w:tc>
        <w:tc>
          <w:tcPr>
            <w:tcW w:w="1731" w:type="dxa"/>
          </w:tcPr>
          <w:p w:rsidR="00B50B14" w:rsidRPr="00B50B14" w:rsidRDefault="00B50B14" w:rsidP="00B50B14">
            <w:pPr>
              <w:pStyle w:val="ConsPlusNormal"/>
              <w:jc w:val="center"/>
              <w:outlineLvl w:val="1"/>
              <w:rPr>
                <w:rFonts w:ascii="Times New Roman" w:hAnsi="Times New Roman" w:cs="Times New Roman"/>
              </w:rPr>
            </w:pPr>
          </w:p>
        </w:tc>
        <w:tc>
          <w:tcPr>
            <w:tcW w:w="1483" w:type="dxa"/>
          </w:tcPr>
          <w:p w:rsidR="00B50B14" w:rsidRPr="00B50B14" w:rsidRDefault="00B50B14" w:rsidP="00B50B14">
            <w:pPr>
              <w:pStyle w:val="ConsPlusNormal"/>
              <w:jc w:val="center"/>
              <w:outlineLvl w:val="1"/>
              <w:rPr>
                <w:rFonts w:ascii="Times New Roman" w:hAnsi="Times New Roman" w:cs="Times New Roman"/>
              </w:rPr>
            </w:pPr>
          </w:p>
        </w:tc>
      </w:tr>
    </w:tbl>
    <w:p w:rsidR="00B50B14" w:rsidRPr="00B50B14" w:rsidRDefault="00B50B14" w:rsidP="00B50B14">
      <w:pPr>
        <w:pStyle w:val="ConsPlusNormal"/>
        <w:outlineLvl w:val="1"/>
        <w:rPr>
          <w:rFonts w:ascii="Times New Roman" w:hAnsi="Times New Roman" w:cs="Times New Roman"/>
        </w:rPr>
      </w:pPr>
      <w:r w:rsidRPr="00B50B14">
        <w:rPr>
          <w:rFonts w:ascii="Times New Roman" w:hAnsi="Times New Roman" w:cs="Times New Roman"/>
        </w:rPr>
        <w:t>№2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4785"/>
      </w:tblGrid>
      <w:tr w:rsidR="00B50B14" w:rsidRPr="00B50B14" w:rsidTr="00B50B14">
        <w:tc>
          <w:tcPr>
            <w:tcW w:w="4819"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Возраст на 1 января текущего года</w:t>
            </w:r>
          </w:p>
        </w:tc>
        <w:tc>
          <w:tcPr>
            <w:tcW w:w="4785"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Количество детей</w:t>
            </w:r>
          </w:p>
        </w:tc>
      </w:tr>
      <w:tr w:rsidR="00B50B14" w:rsidRPr="00B50B14" w:rsidTr="00B50B14">
        <w:tc>
          <w:tcPr>
            <w:tcW w:w="4819"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0-1</w:t>
            </w:r>
          </w:p>
        </w:tc>
        <w:tc>
          <w:tcPr>
            <w:tcW w:w="4785" w:type="dxa"/>
          </w:tcPr>
          <w:p w:rsidR="00B50B14" w:rsidRPr="00B50B14" w:rsidRDefault="00B50B14" w:rsidP="00B50B14">
            <w:pPr>
              <w:pStyle w:val="ConsPlusNormal"/>
              <w:jc w:val="center"/>
              <w:outlineLvl w:val="1"/>
              <w:rPr>
                <w:rFonts w:ascii="Times New Roman" w:hAnsi="Times New Roman" w:cs="Times New Roman"/>
              </w:rPr>
            </w:pPr>
          </w:p>
        </w:tc>
      </w:tr>
      <w:tr w:rsidR="00B50B14" w:rsidRPr="00B50B14" w:rsidTr="00B50B14">
        <w:tc>
          <w:tcPr>
            <w:tcW w:w="4819"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1-2</w:t>
            </w:r>
          </w:p>
        </w:tc>
        <w:tc>
          <w:tcPr>
            <w:tcW w:w="4785" w:type="dxa"/>
          </w:tcPr>
          <w:p w:rsidR="00B50B14" w:rsidRPr="00B50B14" w:rsidRDefault="00B50B14" w:rsidP="00B50B14">
            <w:pPr>
              <w:pStyle w:val="ConsPlusNormal"/>
              <w:jc w:val="center"/>
              <w:outlineLvl w:val="1"/>
              <w:rPr>
                <w:rFonts w:ascii="Times New Roman" w:hAnsi="Times New Roman" w:cs="Times New Roman"/>
              </w:rPr>
            </w:pPr>
          </w:p>
        </w:tc>
      </w:tr>
      <w:tr w:rsidR="00B50B14" w:rsidRPr="00B50B14" w:rsidTr="00B50B14">
        <w:tc>
          <w:tcPr>
            <w:tcW w:w="4819"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2-3</w:t>
            </w:r>
          </w:p>
        </w:tc>
        <w:tc>
          <w:tcPr>
            <w:tcW w:w="4785" w:type="dxa"/>
          </w:tcPr>
          <w:p w:rsidR="00B50B14" w:rsidRPr="00B50B14" w:rsidRDefault="00B50B14" w:rsidP="00B50B14">
            <w:pPr>
              <w:pStyle w:val="ConsPlusNormal"/>
              <w:jc w:val="center"/>
              <w:outlineLvl w:val="1"/>
              <w:rPr>
                <w:rFonts w:ascii="Times New Roman" w:hAnsi="Times New Roman" w:cs="Times New Roman"/>
              </w:rPr>
            </w:pPr>
          </w:p>
        </w:tc>
      </w:tr>
      <w:tr w:rsidR="00B50B14" w:rsidRPr="00B50B14" w:rsidTr="00B50B14">
        <w:tc>
          <w:tcPr>
            <w:tcW w:w="4819"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3-4</w:t>
            </w:r>
          </w:p>
        </w:tc>
        <w:tc>
          <w:tcPr>
            <w:tcW w:w="4785" w:type="dxa"/>
          </w:tcPr>
          <w:p w:rsidR="00B50B14" w:rsidRPr="00B50B14" w:rsidRDefault="00B50B14" w:rsidP="00B50B14">
            <w:pPr>
              <w:pStyle w:val="ConsPlusNormal"/>
              <w:jc w:val="center"/>
              <w:outlineLvl w:val="1"/>
              <w:rPr>
                <w:rFonts w:ascii="Times New Roman" w:hAnsi="Times New Roman" w:cs="Times New Roman"/>
              </w:rPr>
            </w:pPr>
          </w:p>
        </w:tc>
      </w:tr>
      <w:tr w:rsidR="00B50B14" w:rsidRPr="00B50B14" w:rsidTr="00B50B14">
        <w:tc>
          <w:tcPr>
            <w:tcW w:w="4819"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4-5</w:t>
            </w:r>
          </w:p>
        </w:tc>
        <w:tc>
          <w:tcPr>
            <w:tcW w:w="4785" w:type="dxa"/>
          </w:tcPr>
          <w:p w:rsidR="00B50B14" w:rsidRPr="00B50B14" w:rsidRDefault="00B50B14" w:rsidP="00B50B14">
            <w:pPr>
              <w:pStyle w:val="ConsPlusNormal"/>
              <w:jc w:val="center"/>
              <w:outlineLvl w:val="1"/>
              <w:rPr>
                <w:rFonts w:ascii="Times New Roman" w:hAnsi="Times New Roman" w:cs="Times New Roman"/>
              </w:rPr>
            </w:pPr>
          </w:p>
        </w:tc>
      </w:tr>
      <w:tr w:rsidR="00B50B14" w:rsidRPr="00B50B14" w:rsidTr="00B50B14">
        <w:tc>
          <w:tcPr>
            <w:tcW w:w="4819"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5-6</w:t>
            </w:r>
          </w:p>
        </w:tc>
        <w:tc>
          <w:tcPr>
            <w:tcW w:w="4785" w:type="dxa"/>
          </w:tcPr>
          <w:p w:rsidR="00B50B14" w:rsidRPr="00B50B14" w:rsidRDefault="00B50B14" w:rsidP="00B50B14">
            <w:pPr>
              <w:pStyle w:val="ConsPlusNormal"/>
              <w:jc w:val="center"/>
              <w:outlineLvl w:val="1"/>
              <w:rPr>
                <w:rFonts w:ascii="Times New Roman" w:hAnsi="Times New Roman" w:cs="Times New Roman"/>
              </w:rPr>
            </w:pPr>
          </w:p>
        </w:tc>
      </w:tr>
      <w:tr w:rsidR="00B50B14" w:rsidRPr="00B50B14" w:rsidTr="00B50B14">
        <w:tc>
          <w:tcPr>
            <w:tcW w:w="4819"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6-7</w:t>
            </w:r>
          </w:p>
        </w:tc>
        <w:tc>
          <w:tcPr>
            <w:tcW w:w="4785" w:type="dxa"/>
          </w:tcPr>
          <w:p w:rsidR="00B50B14" w:rsidRPr="00B50B14" w:rsidRDefault="00B50B14" w:rsidP="00B50B14">
            <w:pPr>
              <w:pStyle w:val="ConsPlusNormal"/>
              <w:jc w:val="center"/>
              <w:outlineLvl w:val="1"/>
              <w:rPr>
                <w:rFonts w:ascii="Times New Roman" w:hAnsi="Times New Roman" w:cs="Times New Roman"/>
              </w:rPr>
            </w:pPr>
          </w:p>
        </w:tc>
      </w:tr>
      <w:tr w:rsidR="00B50B14" w:rsidRPr="00B50B14" w:rsidTr="00B50B14">
        <w:tc>
          <w:tcPr>
            <w:tcW w:w="4819"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7-8</w:t>
            </w:r>
          </w:p>
        </w:tc>
        <w:tc>
          <w:tcPr>
            <w:tcW w:w="4785" w:type="dxa"/>
          </w:tcPr>
          <w:p w:rsidR="00B50B14" w:rsidRPr="00B50B14" w:rsidRDefault="00B50B14" w:rsidP="00B50B14">
            <w:pPr>
              <w:pStyle w:val="ConsPlusNormal"/>
              <w:jc w:val="center"/>
              <w:outlineLvl w:val="1"/>
              <w:rPr>
                <w:rFonts w:ascii="Times New Roman" w:hAnsi="Times New Roman" w:cs="Times New Roman"/>
              </w:rPr>
            </w:pPr>
          </w:p>
        </w:tc>
      </w:tr>
      <w:tr w:rsidR="00B50B14" w:rsidRPr="00B50B14" w:rsidTr="00B50B14">
        <w:tc>
          <w:tcPr>
            <w:tcW w:w="4819"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8-9</w:t>
            </w:r>
          </w:p>
        </w:tc>
        <w:tc>
          <w:tcPr>
            <w:tcW w:w="4785" w:type="dxa"/>
          </w:tcPr>
          <w:p w:rsidR="00B50B14" w:rsidRPr="00B50B14" w:rsidRDefault="00B50B14" w:rsidP="00B50B14">
            <w:pPr>
              <w:pStyle w:val="ConsPlusNormal"/>
              <w:jc w:val="center"/>
              <w:outlineLvl w:val="1"/>
              <w:rPr>
                <w:rFonts w:ascii="Times New Roman" w:hAnsi="Times New Roman" w:cs="Times New Roman"/>
              </w:rPr>
            </w:pPr>
          </w:p>
        </w:tc>
      </w:tr>
      <w:tr w:rsidR="00B50B14" w:rsidRPr="00B50B14" w:rsidTr="00B50B14">
        <w:tc>
          <w:tcPr>
            <w:tcW w:w="4819"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9-10</w:t>
            </w:r>
          </w:p>
        </w:tc>
        <w:tc>
          <w:tcPr>
            <w:tcW w:w="4785" w:type="dxa"/>
          </w:tcPr>
          <w:p w:rsidR="00B50B14" w:rsidRPr="00B50B14" w:rsidRDefault="00B50B14" w:rsidP="00B50B14">
            <w:pPr>
              <w:pStyle w:val="ConsPlusNormal"/>
              <w:jc w:val="center"/>
              <w:outlineLvl w:val="1"/>
              <w:rPr>
                <w:rFonts w:ascii="Times New Roman" w:hAnsi="Times New Roman" w:cs="Times New Roman"/>
              </w:rPr>
            </w:pPr>
          </w:p>
        </w:tc>
      </w:tr>
      <w:tr w:rsidR="00B50B14" w:rsidRPr="00B50B14" w:rsidTr="00B50B14">
        <w:tc>
          <w:tcPr>
            <w:tcW w:w="4819"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10-11</w:t>
            </w:r>
          </w:p>
        </w:tc>
        <w:tc>
          <w:tcPr>
            <w:tcW w:w="4785" w:type="dxa"/>
          </w:tcPr>
          <w:p w:rsidR="00B50B14" w:rsidRPr="00B50B14" w:rsidRDefault="00B50B14" w:rsidP="00B50B14">
            <w:pPr>
              <w:pStyle w:val="ConsPlusNormal"/>
              <w:jc w:val="center"/>
              <w:outlineLvl w:val="1"/>
              <w:rPr>
                <w:rFonts w:ascii="Times New Roman" w:hAnsi="Times New Roman" w:cs="Times New Roman"/>
              </w:rPr>
            </w:pPr>
          </w:p>
        </w:tc>
      </w:tr>
      <w:tr w:rsidR="00B50B14" w:rsidRPr="00B50B14" w:rsidTr="00B50B14">
        <w:tc>
          <w:tcPr>
            <w:tcW w:w="4819"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11-12</w:t>
            </w:r>
          </w:p>
        </w:tc>
        <w:tc>
          <w:tcPr>
            <w:tcW w:w="4785" w:type="dxa"/>
          </w:tcPr>
          <w:p w:rsidR="00B50B14" w:rsidRPr="00B50B14" w:rsidRDefault="00B50B14" w:rsidP="00B50B14">
            <w:pPr>
              <w:pStyle w:val="ConsPlusNormal"/>
              <w:jc w:val="center"/>
              <w:outlineLvl w:val="1"/>
              <w:rPr>
                <w:rFonts w:ascii="Times New Roman" w:hAnsi="Times New Roman" w:cs="Times New Roman"/>
              </w:rPr>
            </w:pPr>
          </w:p>
        </w:tc>
      </w:tr>
      <w:tr w:rsidR="00B50B14" w:rsidRPr="00B50B14" w:rsidTr="00B50B14">
        <w:tc>
          <w:tcPr>
            <w:tcW w:w="4819"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12-13</w:t>
            </w:r>
          </w:p>
        </w:tc>
        <w:tc>
          <w:tcPr>
            <w:tcW w:w="4785" w:type="dxa"/>
          </w:tcPr>
          <w:p w:rsidR="00B50B14" w:rsidRPr="00B50B14" w:rsidRDefault="00B50B14" w:rsidP="00B50B14">
            <w:pPr>
              <w:pStyle w:val="ConsPlusNormal"/>
              <w:jc w:val="center"/>
              <w:outlineLvl w:val="1"/>
              <w:rPr>
                <w:rFonts w:ascii="Times New Roman" w:hAnsi="Times New Roman" w:cs="Times New Roman"/>
              </w:rPr>
            </w:pPr>
          </w:p>
        </w:tc>
      </w:tr>
      <w:tr w:rsidR="00B50B14" w:rsidRPr="00B50B14" w:rsidTr="00B50B14">
        <w:tc>
          <w:tcPr>
            <w:tcW w:w="4819"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13-14</w:t>
            </w:r>
          </w:p>
        </w:tc>
        <w:tc>
          <w:tcPr>
            <w:tcW w:w="4785" w:type="dxa"/>
          </w:tcPr>
          <w:p w:rsidR="00B50B14" w:rsidRPr="00B50B14" w:rsidRDefault="00B50B14" w:rsidP="00B50B14">
            <w:pPr>
              <w:pStyle w:val="ConsPlusNormal"/>
              <w:jc w:val="center"/>
              <w:outlineLvl w:val="1"/>
              <w:rPr>
                <w:rFonts w:ascii="Times New Roman" w:hAnsi="Times New Roman" w:cs="Times New Roman"/>
              </w:rPr>
            </w:pPr>
          </w:p>
        </w:tc>
      </w:tr>
      <w:tr w:rsidR="00B50B14" w:rsidRPr="00B50B14" w:rsidTr="00B50B14">
        <w:tc>
          <w:tcPr>
            <w:tcW w:w="4819"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14-15</w:t>
            </w:r>
          </w:p>
        </w:tc>
        <w:tc>
          <w:tcPr>
            <w:tcW w:w="4785" w:type="dxa"/>
          </w:tcPr>
          <w:p w:rsidR="00B50B14" w:rsidRPr="00B50B14" w:rsidRDefault="00B50B14" w:rsidP="00B50B14">
            <w:pPr>
              <w:pStyle w:val="ConsPlusNormal"/>
              <w:jc w:val="center"/>
              <w:outlineLvl w:val="1"/>
              <w:rPr>
                <w:rFonts w:ascii="Times New Roman" w:hAnsi="Times New Roman" w:cs="Times New Roman"/>
              </w:rPr>
            </w:pPr>
          </w:p>
        </w:tc>
      </w:tr>
      <w:tr w:rsidR="00B50B14" w:rsidRPr="00B50B14" w:rsidTr="00B50B14">
        <w:tc>
          <w:tcPr>
            <w:tcW w:w="4819"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15-16</w:t>
            </w:r>
          </w:p>
        </w:tc>
        <w:tc>
          <w:tcPr>
            <w:tcW w:w="4785" w:type="dxa"/>
          </w:tcPr>
          <w:p w:rsidR="00B50B14" w:rsidRPr="00B50B14" w:rsidRDefault="00B50B14" w:rsidP="00B50B14">
            <w:pPr>
              <w:pStyle w:val="ConsPlusNormal"/>
              <w:jc w:val="center"/>
              <w:outlineLvl w:val="1"/>
              <w:rPr>
                <w:rFonts w:ascii="Times New Roman" w:hAnsi="Times New Roman" w:cs="Times New Roman"/>
              </w:rPr>
            </w:pPr>
          </w:p>
        </w:tc>
      </w:tr>
      <w:tr w:rsidR="00B50B14" w:rsidRPr="00B50B14" w:rsidTr="00B50B14">
        <w:tc>
          <w:tcPr>
            <w:tcW w:w="4819"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16-17</w:t>
            </w:r>
          </w:p>
        </w:tc>
        <w:tc>
          <w:tcPr>
            <w:tcW w:w="4785" w:type="dxa"/>
          </w:tcPr>
          <w:p w:rsidR="00B50B14" w:rsidRPr="00B50B14" w:rsidRDefault="00B50B14" w:rsidP="00B50B14">
            <w:pPr>
              <w:pStyle w:val="ConsPlusNormal"/>
              <w:jc w:val="center"/>
              <w:outlineLvl w:val="1"/>
              <w:rPr>
                <w:rFonts w:ascii="Times New Roman" w:hAnsi="Times New Roman" w:cs="Times New Roman"/>
              </w:rPr>
            </w:pPr>
          </w:p>
        </w:tc>
      </w:tr>
      <w:tr w:rsidR="00B50B14" w:rsidRPr="00B50B14" w:rsidTr="00B50B14">
        <w:tc>
          <w:tcPr>
            <w:tcW w:w="4819"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17-18</w:t>
            </w:r>
          </w:p>
        </w:tc>
        <w:tc>
          <w:tcPr>
            <w:tcW w:w="4785" w:type="dxa"/>
          </w:tcPr>
          <w:p w:rsidR="00B50B14" w:rsidRPr="00B50B14" w:rsidRDefault="00B50B14" w:rsidP="00B50B14">
            <w:pPr>
              <w:pStyle w:val="ConsPlusNormal"/>
              <w:jc w:val="center"/>
              <w:outlineLvl w:val="1"/>
              <w:rPr>
                <w:rFonts w:ascii="Times New Roman" w:hAnsi="Times New Roman" w:cs="Times New Roman"/>
              </w:rPr>
            </w:pPr>
          </w:p>
        </w:tc>
      </w:tr>
    </w:tbl>
    <w:p w:rsidR="00B50B14" w:rsidRPr="00B50B14" w:rsidRDefault="00B50B14" w:rsidP="00B50B14">
      <w:pPr>
        <w:pStyle w:val="ConsPlusNormal"/>
        <w:outlineLvl w:val="1"/>
        <w:rPr>
          <w:rFonts w:ascii="Times New Roman" w:hAnsi="Times New Roman" w:cs="Times New Roman"/>
        </w:rPr>
      </w:pPr>
    </w:p>
    <w:p w:rsidR="00B50B14" w:rsidRPr="00B50B14" w:rsidRDefault="00B50B14" w:rsidP="00B50B14">
      <w:pPr>
        <w:pStyle w:val="ConsPlusNormal"/>
        <w:outlineLvl w:val="1"/>
        <w:rPr>
          <w:rFonts w:ascii="Times New Roman" w:hAnsi="Times New Roman" w:cs="Times New Roman"/>
        </w:rPr>
      </w:pPr>
      <w:r w:rsidRPr="00B50B14">
        <w:rPr>
          <w:rFonts w:ascii="Times New Roman" w:hAnsi="Times New Roman" w:cs="Times New Roman"/>
        </w:rPr>
        <w:t>Специалист управления образования __________________ /__________________/</w:t>
      </w:r>
    </w:p>
    <w:p w:rsidR="00B50B14" w:rsidRPr="00B50B14" w:rsidRDefault="00B50B14" w:rsidP="00B50B14">
      <w:pPr>
        <w:pStyle w:val="ConsPlusNormal"/>
        <w:jc w:val="right"/>
        <w:outlineLvl w:val="1"/>
        <w:rPr>
          <w:rFonts w:ascii="Times New Roman" w:hAnsi="Times New Roman" w:cs="Times New Roman"/>
        </w:rPr>
      </w:pPr>
    </w:p>
    <w:p w:rsidR="00B50B14" w:rsidRPr="00B50B14" w:rsidRDefault="00B50B14" w:rsidP="00B50B14">
      <w:pPr>
        <w:pStyle w:val="ConsPlusNormal"/>
        <w:outlineLvl w:val="1"/>
        <w:rPr>
          <w:rFonts w:ascii="Times New Roman" w:hAnsi="Times New Roman" w:cs="Times New Roman"/>
        </w:rPr>
      </w:pPr>
      <w:r w:rsidRPr="00B50B14">
        <w:rPr>
          <w:rFonts w:ascii="Times New Roman" w:hAnsi="Times New Roman" w:cs="Times New Roman"/>
        </w:rPr>
        <w:t>М.п.</w:t>
      </w:r>
    </w:p>
    <w:p w:rsidR="00B50B14" w:rsidRDefault="00B50B14" w:rsidP="00B50B14">
      <w:pPr>
        <w:pStyle w:val="ConsPlusNormal"/>
        <w:jc w:val="right"/>
        <w:outlineLvl w:val="1"/>
        <w:rPr>
          <w:rFonts w:ascii="Times New Roman" w:hAnsi="Times New Roman" w:cs="Times New Roman"/>
        </w:rPr>
      </w:pPr>
    </w:p>
    <w:p w:rsidR="00B50B14" w:rsidRPr="00B50B14" w:rsidRDefault="00B50B14" w:rsidP="00B50B14">
      <w:pPr>
        <w:pStyle w:val="ConsPlusNormal"/>
        <w:jc w:val="right"/>
        <w:outlineLvl w:val="1"/>
        <w:rPr>
          <w:rFonts w:ascii="Times New Roman" w:hAnsi="Times New Roman" w:cs="Times New Roman"/>
        </w:rPr>
      </w:pPr>
      <w:r w:rsidRPr="00B50B14">
        <w:rPr>
          <w:rFonts w:ascii="Times New Roman" w:hAnsi="Times New Roman" w:cs="Times New Roman"/>
        </w:rPr>
        <w:t>Форма № 2</w:t>
      </w:r>
    </w:p>
    <w:p w:rsidR="00B50B14" w:rsidRPr="00B50B14" w:rsidRDefault="00B50B14" w:rsidP="00B50B14">
      <w:pPr>
        <w:pStyle w:val="ConsPlusNormal"/>
        <w:jc w:val="center"/>
        <w:rPr>
          <w:rFonts w:ascii="Times New Roman" w:hAnsi="Times New Roman" w:cs="Times New Roman"/>
        </w:rPr>
      </w:pPr>
      <w:bookmarkStart w:id="7" w:name="P167"/>
      <w:bookmarkEnd w:id="7"/>
      <w:r w:rsidRPr="00B50B14">
        <w:rPr>
          <w:rFonts w:ascii="Times New Roman" w:hAnsi="Times New Roman" w:cs="Times New Roman"/>
        </w:rPr>
        <w:t xml:space="preserve">Сводный отчет </w:t>
      </w:r>
    </w:p>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 xml:space="preserve">о детях, проживающих на территории Тужинского района, подлежащих обучению по программам общего образования _______________ </w:t>
      </w:r>
      <w:proofErr w:type="gramStart"/>
      <w:r w:rsidRPr="00B50B14">
        <w:rPr>
          <w:rFonts w:ascii="Times New Roman" w:hAnsi="Times New Roman" w:cs="Times New Roman"/>
        </w:rPr>
        <w:t>г</w:t>
      </w:r>
      <w:proofErr w:type="gramEnd"/>
      <w:r w:rsidRPr="00B50B14">
        <w:rPr>
          <w:rFonts w:ascii="Times New Roman" w:hAnsi="Times New Roman" w:cs="Times New Roman"/>
        </w:rPr>
        <w:t>.</w:t>
      </w:r>
    </w:p>
    <w:p w:rsidR="00B50B14" w:rsidRPr="00B50B14" w:rsidRDefault="00B50B14" w:rsidP="00B50B14">
      <w:pPr>
        <w:pStyle w:val="ConsPlusNormal"/>
        <w:rPr>
          <w:rFonts w:ascii="Times New Roman" w:hAnsi="Times New Roman" w:cs="Times New Roman"/>
        </w:rPr>
      </w:pPr>
      <w:r w:rsidRPr="00B50B14">
        <w:rPr>
          <w:rFonts w:ascii="Times New Roman" w:hAnsi="Times New Roman" w:cs="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813"/>
        <w:gridCol w:w="444"/>
        <w:gridCol w:w="444"/>
        <w:gridCol w:w="444"/>
        <w:gridCol w:w="444"/>
        <w:gridCol w:w="482"/>
        <w:gridCol w:w="444"/>
        <w:gridCol w:w="444"/>
        <w:gridCol w:w="444"/>
        <w:gridCol w:w="444"/>
        <w:gridCol w:w="444"/>
        <w:gridCol w:w="482"/>
        <w:gridCol w:w="505"/>
        <w:gridCol w:w="505"/>
        <w:gridCol w:w="544"/>
        <w:gridCol w:w="704"/>
      </w:tblGrid>
      <w:tr w:rsidR="00B50B14" w:rsidRPr="00B50B14" w:rsidTr="00DF7647">
        <w:tc>
          <w:tcPr>
            <w:tcW w:w="565"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 xml:space="preserve">№ </w:t>
            </w:r>
            <w:proofErr w:type="spellStart"/>
            <w:proofErr w:type="gramStart"/>
            <w:r w:rsidRPr="00B50B14">
              <w:rPr>
                <w:rFonts w:ascii="Times New Roman" w:hAnsi="Times New Roman" w:cs="Times New Roman"/>
              </w:rPr>
              <w:t>п</w:t>
            </w:r>
            <w:proofErr w:type="spellEnd"/>
            <w:proofErr w:type="gramEnd"/>
            <w:r w:rsidRPr="00B50B14">
              <w:rPr>
                <w:rFonts w:ascii="Times New Roman" w:hAnsi="Times New Roman" w:cs="Times New Roman"/>
              </w:rPr>
              <w:t>/</w:t>
            </w:r>
            <w:proofErr w:type="spellStart"/>
            <w:r w:rsidRPr="00B50B14">
              <w:rPr>
                <w:rFonts w:ascii="Times New Roman" w:hAnsi="Times New Roman" w:cs="Times New Roman"/>
              </w:rPr>
              <w:t>п</w:t>
            </w:r>
            <w:proofErr w:type="spellEnd"/>
          </w:p>
        </w:tc>
        <w:tc>
          <w:tcPr>
            <w:tcW w:w="1924"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классы</w:t>
            </w:r>
          </w:p>
        </w:tc>
        <w:tc>
          <w:tcPr>
            <w:tcW w:w="501"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1</w:t>
            </w:r>
          </w:p>
        </w:tc>
        <w:tc>
          <w:tcPr>
            <w:tcW w:w="501"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2</w:t>
            </w:r>
          </w:p>
        </w:tc>
        <w:tc>
          <w:tcPr>
            <w:tcW w:w="501"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3</w:t>
            </w:r>
          </w:p>
        </w:tc>
        <w:tc>
          <w:tcPr>
            <w:tcW w:w="500"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4</w:t>
            </w:r>
          </w:p>
        </w:tc>
        <w:tc>
          <w:tcPr>
            <w:tcW w:w="526"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1-4</w:t>
            </w:r>
          </w:p>
        </w:tc>
        <w:tc>
          <w:tcPr>
            <w:tcW w:w="500"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5</w:t>
            </w:r>
          </w:p>
        </w:tc>
        <w:tc>
          <w:tcPr>
            <w:tcW w:w="500"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6</w:t>
            </w:r>
          </w:p>
        </w:tc>
        <w:tc>
          <w:tcPr>
            <w:tcW w:w="500"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7</w:t>
            </w:r>
          </w:p>
        </w:tc>
        <w:tc>
          <w:tcPr>
            <w:tcW w:w="500"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8</w:t>
            </w:r>
          </w:p>
        </w:tc>
        <w:tc>
          <w:tcPr>
            <w:tcW w:w="500"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9</w:t>
            </w:r>
          </w:p>
        </w:tc>
        <w:tc>
          <w:tcPr>
            <w:tcW w:w="526"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5-9</w:t>
            </w:r>
          </w:p>
        </w:tc>
        <w:tc>
          <w:tcPr>
            <w:tcW w:w="544"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10</w:t>
            </w:r>
          </w:p>
        </w:tc>
        <w:tc>
          <w:tcPr>
            <w:tcW w:w="544"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11</w:t>
            </w:r>
          </w:p>
        </w:tc>
        <w:tc>
          <w:tcPr>
            <w:tcW w:w="571"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10-11</w:t>
            </w:r>
          </w:p>
        </w:tc>
        <w:tc>
          <w:tcPr>
            <w:tcW w:w="718"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всего</w:t>
            </w:r>
          </w:p>
        </w:tc>
      </w:tr>
      <w:tr w:rsidR="00B50B14" w:rsidRPr="004522DE" w:rsidTr="00DF7647">
        <w:tc>
          <w:tcPr>
            <w:tcW w:w="565"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1</w:t>
            </w:r>
          </w:p>
        </w:tc>
        <w:tc>
          <w:tcPr>
            <w:tcW w:w="1924" w:type="dxa"/>
          </w:tcPr>
          <w:p w:rsidR="00B50B14" w:rsidRPr="00B50B14" w:rsidRDefault="00B50B14" w:rsidP="00B50B14">
            <w:pPr>
              <w:pStyle w:val="ConsPlusNormal"/>
              <w:jc w:val="center"/>
              <w:rPr>
                <w:rFonts w:ascii="Times New Roman" w:hAnsi="Times New Roman" w:cs="Times New Roman"/>
              </w:rPr>
            </w:pPr>
            <w:proofErr w:type="gramStart"/>
            <w:r w:rsidRPr="00B50B14">
              <w:rPr>
                <w:rFonts w:ascii="Times New Roman" w:hAnsi="Times New Roman" w:cs="Times New Roman"/>
              </w:rPr>
              <w:t>Обучающихся</w:t>
            </w:r>
            <w:proofErr w:type="gramEnd"/>
            <w:r w:rsidRPr="00B50B14">
              <w:rPr>
                <w:rFonts w:ascii="Times New Roman" w:hAnsi="Times New Roman" w:cs="Times New Roman"/>
              </w:rPr>
              <w:t xml:space="preserve"> на начало отчетного года</w:t>
            </w:r>
          </w:p>
        </w:tc>
        <w:tc>
          <w:tcPr>
            <w:tcW w:w="501" w:type="dxa"/>
          </w:tcPr>
          <w:p w:rsidR="00B50B14" w:rsidRPr="00B50B14" w:rsidRDefault="00B50B14" w:rsidP="00B50B14">
            <w:pPr>
              <w:pStyle w:val="ConsPlusNormal"/>
              <w:jc w:val="center"/>
              <w:rPr>
                <w:rFonts w:ascii="Times New Roman" w:hAnsi="Times New Roman" w:cs="Times New Roman"/>
              </w:rPr>
            </w:pPr>
          </w:p>
        </w:tc>
        <w:tc>
          <w:tcPr>
            <w:tcW w:w="501" w:type="dxa"/>
          </w:tcPr>
          <w:p w:rsidR="00B50B14" w:rsidRPr="00B50B14" w:rsidRDefault="00B50B14" w:rsidP="00B50B14">
            <w:pPr>
              <w:pStyle w:val="ConsPlusNormal"/>
              <w:jc w:val="center"/>
              <w:rPr>
                <w:rFonts w:ascii="Times New Roman" w:hAnsi="Times New Roman" w:cs="Times New Roman"/>
              </w:rPr>
            </w:pPr>
          </w:p>
        </w:tc>
        <w:tc>
          <w:tcPr>
            <w:tcW w:w="501"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26"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26" w:type="dxa"/>
          </w:tcPr>
          <w:p w:rsidR="00B50B14" w:rsidRPr="00B50B14" w:rsidRDefault="00B50B14" w:rsidP="00B50B14">
            <w:pPr>
              <w:pStyle w:val="ConsPlusNormal"/>
              <w:jc w:val="center"/>
              <w:rPr>
                <w:rFonts w:ascii="Times New Roman" w:hAnsi="Times New Roman" w:cs="Times New Roman"/>
              </w:rPr>
            </w:pPr>
          </w:p>
        </w:tc>
        <w:tc>
          <w:tcPr>
            <w:tcW w:w="544" w:type="dxa"/>
          </w:tcPr>
          <w:p w:rsidR="00B50B14" w:rsidRPr="00B50B14" w:rsidRDefault="00B50B14" w:rsidP="00B50B14">
            <w:pPr>
              <w:pStyle w:val="ConsPlusNormal"/>
              <w:jc w:val="center"/>
              <w:rPr>
                <w:rFonts w:ascii="Times New Roman" w:hAnsi="Times New Roman" w:cs="Times New Roman"/>
              </w:rPr>
            </w:pPr>
          </w:p>
        </w:tc>
        <w:tc>
          <w:tcPr>
            <w:tcW w:w="544" w:type="dxa"/>
          </w:tcPr>
          <w:p w:rsidR="00B50B14" w:rsidRPr="00B50B14" w:rsidRDefault="00B50B14" w:rsidP="00B50B14">
            <w:pPr>
              <w:pStyle w:val="ConsPlusNormal"/>
              <w:jc w:val="center"/>
              <w:rPr>
                <w:rFonts w:ascii="Times New Roman" w:hAnsi="Times New Roman" w:cs="Times New Roman"/>
              </w:rPr>
            </w:pPr>
          </w:p>
        </w:tc>
        <w:tc>
          <w:tcPr>
            <w:tcW w:w="571" w:type="dxa"/>
          </w:tcPr>
          <w:p w:rsidR="00B50B14" w:rsidRPr="00B50B14" w:rsidRDefault="00B50B14" w:rsidP="00B50B14">
            <w:pPr>
              <w:pStyle w:val="ConsPlusNormal"/>
              <w:jc w:val="center"/>
              <w:rPr>
                <w:rFonts w:ascii="Times New Roman" w:hAnsi="Times New Roman" w:cs="Times New Roman"/>
              </w:rPr>
            </w:pPr>
          </w:p>
        </w:tc>
        <w:tc>
          <w:tcPr>
            <w:tcW w:w="718" w:type="dxa"/>
          </w:tcPr>
          <w:p w:rsidR="00B50B14" w:rsidRPr="00B50B14" w:rsidRDefault="00B50B14" w:rsidP="00B50B14">
            <w:pPr>
              <w:pStyle w:val="ConsPlusNormal"/>
              <w:jc w:val="center"/>
              <w:rPr>
                <w:rFonts w:ascii="Times New Roman" w:hAnsi="Times New Roman" w:cs="Times New Roman"/>
              </w:rPr>
            </w:pPr>
          </w:p>
        </w:tc>
      </w:tr>
      <w:tr w:rsidR="00B50B14" w:rsidRPr="00B50B14" w:rsidTr="00DF7647">
        <w:tc>
          <w:tcPr>
            <w:tcW w:w="565"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2</w:t>
            </w:r>
          </w:p>
        </w:tc>
        <w:tc>
          <w:tcPr>
            <w:tcW w:w="1924"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 xml:space="preserve">Всего прибыло за </w:t>
            </w:r>
            <w:r w:rsidRPr="00B50B14">
              <w:rPr>
                <w:rFonts w:ascii="Times New Roman" w:hAnsi="Times New Roman" w:cs="Times New Roman"/>
              </w:rPr>
              <w:lastRenderedPageBreak/>
              <w:t>год</w:t>
            </w:r>
          </w:p>
        </w:tc>
        <w:tc>
          <w:tcPr>
            <w:tcW w:w="501" w:type="dxa"/>
          </w:tcPr>
          <w:p w:rsidR="00B50B14" w:rsidRPr="00B50B14" w:rsidRDefault="00B50B14" w:rsidP="00B50B14">
            <w:pPr>
              <w:pStyle w:val="ConsPlusNormal"/>
              <w:jc w:val="center"/>
              <w:rPr>
                <w:rFonts w:ascii="Times New Roman" w:hAnsi="Times New Roman" w:cs="Times New Roman"/>
              </w:rPr>
            </w:pPr>
          </w:p>
        </w:tc>
        <w:tc>
          <w:tcPr>
            <w:tcW w:w="501" w:type="dxa"/>
          </w:tcPr>
          <w:p w:rsidR="00B50B14" w:rsidRPr="00B50B14" w:rsidRDefault="00B50B14" w:rsidP="00B50B14">
            <w:pPr>
              <w:pStyle w:val="ConsPlusNormal"/>
              <w:jc w:val="center"/>
              <w:rPr>
                <w:rFonts w:ascii="Times New Roman" w:hAnsi="Times New Roman" w:cs="Times New Roman"/>
              </w:rPr>
            </w:pPr>
          </w:p>
        </w:tc>
        <w:tc>
          <w:tcPr>
            <w:tcW w:w="501"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26"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26" w:type="dxa"/>
          </w:tcPr>
          <w:p w:rsidR="00B50B14" w:rsidRPr="00B50B14" w:rsidRDefault="00B50B14" w:rsidP="00B50B14">
            <w:pPr>
              <w:pStyle w:val="ConsPlusNormal"/>
              <w:jc w:val="center"/>
              <w:rPr>
                <w:rFonts w:ascii="Times New Roman" w:hAnsi="Times New Roman" w:cs="Times New Roman"/>
              </w:rPr>
            </w:pPr>
          </w:p>
        </w:tc>
        <w:tc>
          <w:tcPr>
            <w:tcW w:w="544" w:type="dxa"/>
          </w:tcPr>
          <w:p w:rsidR="00B50B14" w:rsidRPr="00B50B14" w:rsidRDefault="00B50B14" w:rsidP="00B50B14">
            <w:pPr>
              <w:pStyle w:val="ConsPlusNormal"/>
              <w:jc w:val="center"/>
              <w:rPr>
                <w:rFonts w:ascii="Times New Roman" w:hAnsi="Times New Roman" w:cs="Times New Roman"/>
              </w:rPr>
            </w:pPr>
          </w:p>
        </w:tc>
        <w:tc>
          <w:tcPr>
            <w:tcW w:w="544" w:type="dxa"/>
          </w:tcPr>
          <w:p w:rsidR="00B50B14" w:rsidRPr="00B50B14" w:rsidRDefault="00B50B14" w:rsidP="00B50B14">
            <w:pPr>
              <w:pStyle w:val="ConsPlusNormal"/>
              <w:jc w:val="center"/>
              <w:rPr>
                <w:rFonts w:ascii="Times New Roman" w:hAnsi="Times New Roman" w:cs="Times New Roman"/>
              </w:rPr>
            </w:pPr>
          </w:p>
        </w:tc>
        <w:tc>
          <w:tcPr>
            <w:tcW w:w="571" w:type="dxa"/>
          </w:tcPr>
          <w:p w:rsidR="00B50B14" w:rsidRPr="00B50B14" w:rsidRDefault="00B50B14" w:rsidP="00B50B14">
            <w:pPr>
              <w:pStyle w:val="ConsPlusNormal"/>
              <w:jc w:val="center"/>
              <w:rPr>
                <w:rFonts w:ascii="Times New Roman" w:hAnsi="Times New Roman" w:cs="Times New Roman"/>
              </w:rPr>
            </w:pPr>
          </w:p>
        </w:tc>
        <w:tc>
          <w:tcPr>
            <w:tcW w:w="718" w:type="dxa"/>
          </w:tcPr>
          <w:p w:rsidR="00B50B14" w:rsidRPr="00B50B14" w:rsidRDefault="00B50B14" w:rsidP="00B50B14">
            <w:pPr>
              <w:pStyle w:val="ConsPlusNormal"/>
              <w:jc w:val="center"/>
              <w:rPr>
                <w:rFonts w:ascii="Times New Roman" w:hAnsi="Times New Roman" w:cs="Times New Roman"/>
              </w:rPr>
            </w:pPr>
          </w:p>
        </w:tc>
      </w:tr>
      <w:tr w:rsidR="00B50B14" w:rsidRPr="00B50B14" w:rsidTr="00DF7647">
        <w:tc>
          <w:tcPr>
            <w:tcW w:w="565"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lastRenderedPageBreak/>
              <w:t>3</w:t>
            </w:r>
          </w:p>
        </w:tc>
        <w:tc>
          <w:tcPr>
            <w:tcW w:w="1924"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Всего убыло за год:</w:t>
            </w:r>
          </w:p>
        </w:tc>
        <w:tc>
          <w:tcPr>
            <w:tcW w:w="501" w:type="dxa"/>
          </w:tcPr>
          <w:p w:rsidR="00B50B14" w:rsidRPr="00B50B14" w:rsidRDefault="00B50B14" w:rsidP="00B50B14">
            <w:pPr>
              <w:pStyle w:val="ConsPlusNormal"/>
              <w:jc w:val="center"/>
              <w:rPr>
                <w:rFonts w:ascii="Times New Roman" w:hAnsi="Times New Roman" w:cs="Times New Roman"/>
              </w:rPr>
            </w:pPr>
          </w:p>
        </w:tc>
        <w:tc>
          <w:tcPr>
            <w:tcW w:w="501" w:type="dxa"/>
          </w:tcPr>
          <w:p w:rsidR="00B50B14" w:rsidRPr="00B50B14" w:rsidRDefault="00B50B14" w:rsidP="00B50B14">
            <w:pPr>
              <w:pStyle w:val="ConsPlusNormal"/>
              <w:jc w:val="center"/>
              <w:rPr>
                <w:rFonts w:ascii="Times New Roman" w:hAnsi="Times New Roman" w:cs="Times New Roman"/>
              </w:rPr>
            </w:pPr>
          </w:p>
        </w:tc>
        <w:tc>
          <w:tcPr>
            <w:tcW w:w="501"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26"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26" w:type="dxa"/>
          </w:tcPr>
          <w:p w:rsidR="00B50B14" w:rsidRPr="00B50B14" w:rsidRDefault="00B50B14" w:rsidP="00B50B14">
            <w:pPr>
              <w:pStyle w:val="ConsPlusNormal"/>
              <w:jc w:val="center"/>
              <w:rPr>
                <w:rFonts w:ascii="Times New Roman" w:hAnsi="Times New Roman" w:cs="Times New Roman"/>
              </w:rPr>
            </w:pPr>
          </w:p>
        </w:tc>
        <w:tc>
          <w:tcPr>
            <w:tcW w:w="544" w:type="dxa"/>
          </w:tcPr>
          <w:p w:rsidR="00B50B14" w:rsidRPr="00B50B14" w:rsidRDefault="00B50B14" w:rsidP="00B50B14">
            <w:pPr>
              <w:pStyle w:val="ConsPlusNormal"/>
              <w:jc w:val="center"/>
              <w:rPr>
                <w:rFonts w:ascii="Times New Roman" w:hAnsi="Times New Roman" w:cs="Times New Roman"/>
              </w:rPr>
            </w:pPr>
          </w:p>
        </w:tc>
        <w:tc>
          <w:tcPr>
            <w:tcW w:w="544" w:type="dxa"/>
          </w:tcPr>
          <w:p w:rsidR="00B50B14" w:rsidRPr="00B50B14" w:rsidRDefault="00B50B14" w:rsidP="00B50B14">
            <w:pPr>
              <w:pStyle w:val="ConsPlusNormal"/>
              <w:jc w:val="center"/>
              <w:rPr>
                <w:rFonts w:ascii="Times New Roman" w:hAnsi="Times New Roman" w:cs="Times New Roman"/>
              </w:rPr>
            </w:pPr>
          </w:p>
        </w:tc>
        <w:tc>
          <w:tcPr>
            <w:tcW w:w="571" w:type="dxa"/>
          </w:tcPr>
          <w:p w:rsidR="00B50B14" w:rsidRPr="00B50B14" w:rsidRDefault="00B50B14" w:rsidP="00B50B14">
            <w:pPr>
              <w:pStyle w:val="ConsPlusNormal"/>
              <w:jc w:val="center"/>
              <w:rPr>
                <w:rFonts w:ascii="Times New Roman" w:hAnsi="Times New Roman" w:cs="Times New Roman"/>
              </w:rPr>
            </w:pPr>
          </w:p>
        </w:tc>
        <w:tc>
          <w:tcPr>
            <w:tcW w:w="718" w:type="dxa"/>
          </w:tcPr>
          <w:p w:rsidR="00B50B14" w:rsidRPr="00B50B14" w:rsidRDefault="00B50B14" w:rsidP="00B50B14">
            <w:pPr>
              <w:pStyle w:val="ConsPlusNormal"/>
              <w:jc w:val="center"/>
              <w:rPr>
                <w:rFonts w:ascii="Times New Roman" w:hAnsi="Times New Roman" w:cs="Times New Roman"/>
              </w:rPr>
            </w:pPr>
          </w:p>
        </w:tc>
      </w:tr>
      <w:tr w:rsidR="00B50B14" w:rsidRPr="00B50B14" w:rsidTr="00DF7647">
        <w:tc>
          <w:tcPr>
            <w:tcW w:w="565" w:type="dxa"/>
          </w:tcPr>
          <w:p w:rsidR="00B50B14" w:rsidRPr="00B50B14" w:rsidRDefault="00B50B14" w:rsidP="00B50B14">
            <w:pPr>
              <w:pStyle w:val="ConsPlusNormal"/>
              <w:jc w:val="center"/>
              <w:rPr>
                <w:rFonts w:ascii="Times New Roman" w:hAnsi="Times New Roman" w:cs="Times New Roman"/>
              </w:rPr>
            </w:pPr>
          </w:p>
        </w:tc>
        <w:tc>
          <w:tcPr>
            <w:tcW w:w="1924"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 xml:space="preserve">в другие школы </w:t>
            </w:r>
          </w:p>
        </w:tc>
        <w:tc>
          <w:tcPr>
            <w:tcW w:w="501" w:type="dxa"/>
          </w:tcPr>
          <w:p w:rsidR="00B50B14" w:rsidRPr="00B50B14" w:rsidRDefault="00B50B14" w:rsidP="00B50B14">
            <w:pPr>
              <w:pStyle w:val="ConsPlusNormal"/>
              <w:jc w:val="center"/>
              <w:rPr>
                <w:rFonts w:ascii="Times New Roman" w:hAnsi="Times New Roman" w:cs="Times New Roman"/>
              </w:rPr>
            </w:pPr>
          </w:p>
        </w:tc>
        <w:tc>
          <w:tcPr>
            <w:tcW w:w="501" w:type="dxa"/>
          </w:tcPr>
          <w:p w:rsidR="00B50B14" w:rsidRPr="00B50B14" w:rsidRDefault="00B50B14" w:rsidP="00B50B14">
            <w:pPr>
              <w:pStyle w:val="ConsPlusNormal"/>
              <w:jc w:val="center"/>
              <w:rPr>
                <w:rFonts w:ascii="Times New Roman" w:hAnsi="Times New Roman" w:cs="Times New Roman"/>
              </w:rPr>
            </w:pPr>
          </w:p>
        </w:tc>
        <w:tc>
          <w:tcPr>
            <w:tcW w:w="501"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26"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26" w:type="dxa"/>
          </w:tcPr>
          <w:p w:rsidR="00B50B14" w:rsidRPr="00B50B14" w:rsidRDefault="00B50B14" w:rsidP="00B50B14">
            <w:pPr>
              <w:pStyle w:val="ConsPlusNormal"/>
              <w:jc w:val="center"/>
              <w:rPr>
                <w:rFonts w:ascii="Times New Roman" w:hAnsi="Times New Roman" w:cs="Times New Roman"/>
              </w:rPr>
            </w:pPr>
          </w:p>
        </w:tc>
        <w:tc>
          <w:tcPr>
            <w:tcW w:w="544" w:type="dxa"/>
          </w:tcPr>
          <w:p w:rsidR="00B50B14" w:rsidRPr="00B50B14" w:rsidRDefault="00B50B14" w:rsidP="00B50B14">
            <w:pPr>
              <w:pStyle w:val="ConsPlusNormal"/>
              <w:jc w:val="center"/>
              <w:rPr>
                <w:rFonts w:ascii="Times New Roman" w:hAnsi="Times New Roman" w:cs="Times New Roman"/>
              </w:rPr>
            </w:pPr>
          </w:p>
        </w:tc>
        <w:tc>
          <w:tcPr>
            <w:tcW w:w="544" w:type="dxa"/>
          </w:tcPr>
          <w:p w:rsidR="00B50B14" w:rsidRPr="00B50B14" w:rsidRDefault="00B50B14" w:rsidP="00B50B14">
            <w:pPr>
              <w:pStyle w:val="ConsPlusNormal"/>
              <w:jc w:val="center"/>
              <w:rPr>
                <w:rFonts w:ascii="Times New Roman" w:hAnsi="Times New Roman" w:cs="Times New Roman"/>
              </w:rPr>
            </w:pPr>
          </w:p>
        </w:tc>
        <w:tc>
          <w:tcPr>
            <w:tcW w:w="571" w:type="dxa"/>
          </w:tcPr>
          <w:p w:rsidR="00B50B14" w:rsidRPr="00B50B14" w:rsidRDefault="00B50B14" w:rsidP="00B50B14">
            <w:pPr>
              <w:pStyle w:val="ConsPlusNormal"/>
              <w:jc w:val="center"/>
              <w:rPr>
                <w:rFonts w:ascii="Times New Roman" w:hAnsi="Times New Roman" w:cs="Times New Roman"/>
              </w:rPr>
            </w:pPr>
          </w:p>
        </w:tc>
        <w:tc>
          <w:tcPr>
            <w:tcW w:w="718" w:type="dxa"/>
          </w:tcPr>
          <w:p w:rsidR="00B50B14" w:rsidRPr="00B50B14" w:rsidRDefault="00B50B14" w:rsidP="00B50B14">
            <w:pPr>
              <w:pStyle w:val="ConsPlusNormal"/>
              <w:jc w:val="center"/>
              <w:rPr>
                <w:rFonts w:ascii="Times New Roman" w:hAnsi="Times New Roman" w:cs="Times New Roman"/>
              </w:rPr>
            </w:pPr>
          </w:p>
        </w:tc>
      </w:tr>
      <w:tr w:rsidR="00B50B14" w:rsidRPr="00B50B14" w:rsidTr="00DF7647">
        <w:tc>
          <w:tcPr>
            <w:tcW w:w="565" w:type="dxa"/>
          </w:tcPr>
          <w:p w:rsidR="00B50B14" w:rsidRPr="00B50B14" w:rsidRDefault="00B50B14" w:rsidP="00B50B14">
            <w:pPr>
              <w:pStyle w:val="ConsPlusNormal"/>
              <w:jc w:val="center"/>
              <w:rPr>
                <w:rFonts w:ascii="Times New Roman" w:hAnsi="Times New Roman" w:cs="Times New Roman"/>
              </w:rPr>
            </w:pPr>
          </w:p>
        </w:tc>
        <w:tc>
          <w:tcPr>
            <w:tcW w:w="1924"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СПО</w:t>
            </w:r>
          </w:p>
        </w:tc>
        <w:tc>
          <w:tcPr>
            <w:tcW w:w="501" w:type="dxa"/>
          </w:tcPr>
          <w:p w:rsidR="00B50B14" w:rsidRPr="00B50B14" w:rsidRDefault="00B50B14" w:rsidP="00B50B14">
            <w:pPr>
              <w:pStyle w:val="ConsPlusNormal"/>
              <w:jc w:val="center"/>
              <w:rPr>
                <w:rFonts w:ascii="Times New Roman" w:hAnsi="Times New Roman" w:cs="Times New Roman"/>
              </w:rPr>
            </w:pPr>
          </w:p>
        </w:tc>
        <w:tc>
          <w:tcPr>
            <w:tcW w:w="501" w:type="dxa"/>
          </w:tcPr>
          <w:p w:rsidR="00B50B14" w:rsidRPr="00B50B14" w:rsidRDefault="00B50B14" w:rsidP="00B50B14">
            <w:pPr>
              <w:pStyle w:val="ConsPlusNormal"/>
              <w:jc w:val="center"/>
              <w:rPr>
                <w:rFonts w:ascii="Times New Roman" w:hAnsi="Times New Roman" w:cs="Times New Roman"/>
              </w:rPr>
            </w:pPr>
          </w:p>
        </w:tc>
        <w:tc>
          <w:tcPr>
            <w:tcW w:w="501"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26"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26" w:type="dxa"/>
          </w:tcPr>
          <w:p w:rsidR="00B50B14" w:rsidRPr="00B50B14" w:rsidRDefault="00B50B14" w:rsidP="00B50B14">
            <w:pPr>
              <w:pStyle w:val="ConsPlusNormal"/>
              <w:jc w:val="center"/>
              <w:rPr>
                <w:rFonts w:ascii="Times New Roman" w:hAnsi="Times New Roman" w:cs="Times New Roman"/>
              </w:rPr>
            </w:pPr>
          </w:p>
        </w:tc>
        <w:tc>
          <w:tcPr>
            <w:tcW w:w="544" w:type="dxa"/>
          </w:tcPr>
          <w:p w:rsidR="00B50B14" w:rsidRPr="00B50B14" w:rsidRDefault="00B50B14" w:rsidP="00B50B14">
            <w:pPr>
              <w:pStyle w:val="ConsPlusNormal"/>
              <w:jc w:val="center"/>
              <w:rPr>
                <w:rFonts w:ascii="Times New Roman" w:hAnsi="Times New Roman" w:cs="Times New Roman"/>
              </w:rPr>
            </w:pPr>
          </w:p>
        </w:tc>
        <w:tc>
          <w:tcPr>
            <w:tcW w:w="544" w:type="dxa"/>
          </w:tcPr>
          <w:p w:rsidR="00B50B14" w:rsidRPr="00B50B14" w:rsidRDefault="00B50B14" w:rsidP="00B50B14">
            <w:pPr>
              <w:pStyle w:val="ConsPlusNormal"/>
              <w:jc w:val="center"/>
              <w:rPr>
                <w:rFonts w:ascii="Times New Roman" w:hAnsi="Times New Roman" w:cs="Times New Roman"/>
              </w:rPr>
            </w:pPr>
          </w:p>
        </w:tc>
        <w:tc>
          <w:tcPr>
            <w:tcW w:w="571" w:type="dxa"/>
          </w:tcPr>
          <w:p w:rsidR="00B50B14" w:rsidRPr="00B50B14" w:rsidRDefault="00B50B14" w:rsidP="00B50B14">
            <w:pPr>
              <w:pStyle w:val="ConsPlusNormal"/>
              <w:jc w:val="center"/>
              <w:rPr>
                <w:rFonts w:ascii="Times New Roman" w:hAnsi="Times New Roman" w:cs="Times New Roman"/>
              </w:rPr>
            </w:pPr>
          </w:p>
        </w:tc>
        <w:tc>
          <w:tcPr>
            <w:tcW w:w="718" w:type="dxa"/>
          </w:tcPr>
          <w:p w:rsidR="00B50B14" w:rsidRPr="00B50B14" w:rsidRDefault="00B50B14" w:rsidP="00B50B14">
            <w:pPr>
              <w:pStyle w:val="ConsPlusNormal"/>
              <w:jc w:val="center"/>
              <w:rPr>
                <w:rFonts w:ascii="Times New Roman" w:hAnsi="Times New Roman" w:cs="Times New Roman"/>
              </w:rPr>
            </w:pPr>
          </w:p>
        </w:tc>
      </w:tr>
      <w:tr w:rsidR="00B50B14" w:rsidRPr="00B50B14" w:rsidTr="00DF7647">
        <w:tc>
          <w:tcPr>
            <w:tcW w:w="565" w:type="dxa"/>
          </w:tcPr>
          <w:p w:rsidR="00B50B14" w:rsidRPr="00B50B14" w:rsidRDefault="00B50B14" w:rsidP="00B50B14">
            <w:pPr>
              <w:pStyle w:val="ConsPlusNormal"/>
              <w:jc w:val="center"/>
              <w:rPr>
                <w:rFonts w:ascii="Times New Roman" w:hAnsi="Times New Roman" w:cs="Times New Roman"/>
              </w:rPr>
            </w:pPr>
          </w:p>
        </w:tc>
        <w:tc>
          <w:tcPr>
            <w:tcW w:w="1924"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ВПО</w:t>
            </w:r>
          </w:p>
        </w:tc>
        <w:tc>
          <w:tcPr>
            <w:tcW w:w="501" w:type="dxa"/>
          </w:tcPr>
          <w:p w:rsidR="00B50B14" w:rsidRPr="00B50B14" w:rsidRDefault="00B50B14" w:rsidP="00B50B14">
            <w:pPr>
              <w:pStyle w:val="ConsPlusNormal"/>
              <w:jc w:val="center"/>
              <w:rPr>
                <w:rFonts w:ascii="Times New Roman" w:hAnsi="Times New Roman" w:cs="Times New Roman"/>
              </w:rPr>
            </w:pPr>
          </w:p>
        </w:tc>
        <w:tc>
          <w:tcPr>
            <w:tcW w:w="501" w:type="dxa"/>
          </w:tcPr>
          <w:p w:rsidR="00B50B14" w:rsidRPr="00B50B14" w:rsidRDefault="00B50B14" w:rsidP="00B50B14">
            <w:pPr>
              <w:pStyle w:val="ConsPlusNormal"/>
              <w:jc w:val="center"/>
              <w:rPr>
                <w:rFonts w:ascii="Times New Roman" w:hAnsi="Times New Roman" w:cs="Times New Roman"/>
              </w:rPr>
            </w:pPr>
          </w:p>
        </w:tc>
        <w:tc>
          <w:tcPr>
            <w:tcW w:w="501"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26"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26" w:type="dxa"/>
          </w:tcPr>
          <w:p w:rsidR="00B50B14" w:rsidRPr="00B50B14" w:rsidRDefault="00B50B14" w:rsidP="00B50B14">
            <w:pPr>
              <w:pStyle w:val="ConsPlusNormal"/>
              <w:jc w:val="center"/>
              <w:rPr>
                <w:rFonts w:ascii="Times New Roman" w:hAnsi="Times New Roman" w:cs="Times New Roman"/>
              </w:rPr>
            </w:pPr>
          </w:p>
        </w:tc>
        <w:tc>
          <w:tcPr>
            <w:tcW w:w="544" w:type="dxa"/>
          </w:tcPr>
          <w:p w:rsidR="00B50B14" w:rsidRPr="00B50B14" w:rsidRDefault="00B50B14" w:rsidP="00B50B14">
            <w:pPr>
              <w:pStyle w:val="ConsPlusNormal"/>
              <w:jc w:val="center"/>
              <w:rPr>
                <w:rFonts w:ascii="Times New Roman" w:hAnsi="Times New Roman" w:cs="Times New Roman"/>
              </w:rPr>
            </w:pPr>
          </w:p>
        </w:tc>
        <w:tc>
          <w:tcPr>
            <w:tcW w:w="544" w:type="dxa"/>
          </w:tcPr>
          <w:p w:rsidR="00B50B14" w:rsidRPr="00B50B14" w:rsidRDefault="00B50B14" w:rsidP="00B50B14">
            <w:pPr>
              <w:pStyle w:val="ConsPlusNormal"/>
              <w:jc w:val="center"/>
              <w:rPr>
                <w:rFonts w:ascii="Times New Roman" w:hAnsi="Times New Roman" w:cs="Times New Roman"/>
              </w:rPr>
            </w:pPr>
          </w:p>
        </w:tc>
        <w:tc>
          <w:tcPr>
            <w:tcW w:w="571" w:type="dxa"/>
          </w:tcPr>
          <w:p w:rsidR="00B50B14" w:rsidRPr="00B50B14" w:rsidRDefault="00B50B14" w:rsidP="00B50B14">
            <w:pPr>
              <w:pStyle w:val="ConsPlusNormal"/>
              <w:jc w:val="center"/>
              <w:rPr>
                <w:rFonts w:ascii="Times New Roman" w:hAnsi="Times New Roman" w:cs="Times New Roman"/>
              </w:rPr>
            </w:pPr>
          </w:p>
        </w:tc>
        <w:tc>
          <w:tcPr>
            <w:tcW w:w="718" w:type="dxa"/>
          </w:tcPr>
          <w:p w:rsidR="00B50B14" w:rsidRPr="00B50B14" w:rsidRDefault="00B50B14" w:rsidP="00B50B14">
            <w:pPr>
              <w:pStyle w:val="ConsPlusNormal"/>
              <w:jc w:val="center"/>
              <w:rPr>
                <w:rFonts w:ascii="Times New Roman" w:hAnsi="Times New Roman" w:cs="Times New Roman"/>
              </w:rPr>
            </w:pPr>
          </w:p>
        </w:tc>
      </w:tr>
      <w:tr w:rsidR="00B50B14" w:rsidRPr="00B50B14" w:rsidTr="00DF7647">
        <w:tc>
          <w:tcPr>
            <w:tcW w:w="565" w:type="dxa"/>
          </w:tcPr>
          <w:p w:rsidR="00B50B14" w:rsidRPr="00B50B14" w:rsidRDefault="00B50B14" w:rsidP="00B50B14">
            <w:pPr>
              <w:pStyle w:val="ConsPlusNormal"/>
              <w:jc w:val="center"/>
              <w:rPr>
                <w:rFonts w:ascii="Times New Roman" w:hAnsi="Times New Roman" w:cs="Times New Roman"/>
              </w:rPr>
            </w:pPr>
          </w:p>
        </w:tc>
        <w:tc>
          <w:tcPr>
            <w:tcW w:w="1924"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На работу</w:t>
            </w:r>
          </w:p>
        </w:tc>
        <w:tc>
          <w:tcPr>
            <w:tcW w:w="501" w:type="dxa"/>
          </w:tcPr>
          <w:p w:rsidR="00B50B14" w:rsidRPr="00B50B14" w:rsidRDefault="00B50B14" w:rsidP="00B50B14">
            <w:pPr>
              <w:pStyle w:val="ConsPlusNormal"/>
              <w:jc w:val="center"/>
              <w:rPr>
                <w:rFonts w:ascii="Times New Roman" w:hAnsi="Times New Roman" w:cs="Times New Roman"/>
              </w:rPr>
            </w:pPr>
          </w:p>
        </w:tc>
        <w:tc>
          <w:tcPr>
            <w:tcW w:w="501" w:type="dxa"/>
          </w:tcPr>
          <w:p w:rsidR="00B50B14" w:rsidRPr="00B50B14" w:rsidRDefault="00B50B14" w:rsidP="00B50B14">
            <w:pPr>
              <w:pStyle w:val="ConsPlusNormal"/>
              <w:jc w:val="center"/>
              <w:rPr>
                <w:rFonts w:ascii="Times New Roman" w:hAnsi="Times New Roman" w:cs="Times New Roman"/>
              </w:rPr>
            </w:pPr>
          </w:p>
        </w:tc>
        <w:tc>
          <w:tcPr>
            <w:tcW w:w="501"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26"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26" w:type="dxa"/>
          </w:tcPr>
          <w:p w:rsidR="00B50B14" w:rsidRPr="00B50B14" w:rsidRDefault="00B50B14" w:rsidP="00B50B14">
            <w:pPr>
              <w:pStyle w:val="ConsPlusNormal"/>
              <w:jc w:val="center"/>
              <w:rPr>
                <w:rFonts w:ascii="Times New Roman" w:hAnsi="Times New Roman" w:cs="Times New Roman"/>
              </w:rPr>
            </w:pPr>
          </w:p>
        </w:tc>
        <w:tc>
          <w:tcPr>
            <w:tcW w:w="544" w:type="dxa"/>
          </w:tcPr>
          <w:p w:rsidR="00B50B14" w:rsidRPr="00B50B14" w:rsidRDefault="00B50B14" w:rsidP="00B50B14">
            <w:pPr>
              <w:pStyle w:val="ConsPlusNormal"/>
              <w:jc w:val="center"/>
              <w:rPr>
                <w:rFonts w:ascii="Times New Roman" w:hAnsi="Times New Roman" w:cs="Times New Roman"/>
              </w:rPr>
            </w:pPr>
          </w:p>
        </w:tc>
        <w:tc>
          <w:tcPr>
            <w:tcW w:w="544" w:type="dxa"/>
          </w:tcPr>
          <w:p w:rsidR="00B50B14" w:rsidRPr="00B50B14" w:rsidRDefault="00B50B14" w:rsidP="00B50B14">
            <w:pPr>
              <w:pStyle w:val="ConsPlusNormal"/>
              <w:jc w:val="center"/>
              <w:rPr>
                <w:rFonts w:ascii="Times New Roman" w:hAnsi="Times New Roman" w:cs="Times New Roman"/>
              </w:rPr>
            </w:pPr>
          </w:p>
        </w:tc>
        <w:tc>
          <w:tcPr>
            <w:tcW w:w="571" w:type="dxa"/>
          </w:tcPr>
          <w:p w:rsidR="00B50B14" w:rsidRPr="00B50B14" w:rsidRDefault="00B50B14" w:rsidP="00B50B14">
            <w:pPr>
              <w:pStyle w:val="ConsPlusNormal"/>
              <w:jc w:val="center"/>
              <w:rPr>
                <w:rFonts w:ascii="Times New Roman" w:hAnsi="Times New Roman" w:cs="Times New Roman"/>
              </w:rPr>
            </w:pPr>
          </w:p>
        </w:tc>
        <w:tc>
          <w:tcPr>
            <w:tcW w:w="718" w:type="dxa"/>
          </w:tcPr>
          <w:p w:rsidR="00B50B14" w:rsidRPr="00B50B14" w:rsidRDefault="00B50B14" w:rsidP="00B50B14">
            <w:pPr>
              <w:pStyle w:val="ConsPlusNormal"/>
              <w:jc w:val="center"/>
              <w:rPr>
                <w:rFonts w:ascii="Times New Roman" w:hAnsi="Times New Roman" w:cs="Times New Roman"/>
              </w:rPr>
            </w:pPr>
          </w:p>
        </w:tc>
      </w:tr>
      <w:tr w:rsidR="00B50B14" w:rsidRPr="00B50B14" w:rsidTr="00DF7647">
        <w:tc>
          <w:tcPr>
            <w:tcW w:w="565" w:type="dxa"/>
          </w:tcPr>
          <w:p w:rsidR="00B50B14" w:rsidRPr="00B50B14" w:rsidRDefault="00B50B14" w:rsidP="00B50B14">
            <w:pPr>
              <w:pStyle w:val="ConsPlusNormal"/>
              <w:jc w:val="center"/>
              <w:rPr>
                <w:rFonts w:ascii="Times New Roman" w:hAnsi="Times New Roman" w:cs="Times New Roman"/>
              </w:rPr>
            </w:pPr>
          </w:p>
        </w:tc>
        <w:tc>
          <w:tcPr>
            <w:tcW w:w="1924"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другое</w:t>
            </w:r>
          </w:p>
        </w:tc>
        <w:tc>
          <w:tcPr>
            <w:tcW w:w="501" w:type="dxa"/>
          </w:tcPr>
          <w:p w:rsidR="00B50B14" w:rsidRPr="00B50B14" w:rsidRDefault="00B50B14" w:rsidP="00B50B14">
            <w:pPr>
              <w:pStyle w:val="ConsPlusNormal"/>
              <w:jc w:val="center"/>
              <w:rPr>
                <w:rFonts w:ascii="Times New Roman" w:hAnsi="Times New Roman" w:cs="Times New Roman"/>
              </w:rPr>
            </w:pPr>
          </w:p>
        </w:tc>
        <w:tc>
          <w:tcPr>
            <w:tcW w:w="501" w:type="dxa"/>
          </w:tcPr>
          <w:p w:rsidR="00B50B14" w:rsidRPr="00B50B14" w:rsidRDefault="00B50B14" w:rsidP="00B50B14">
            <w:pPr>
              <w:pStyle w:val="ConsPlusNormal"/>
              <w:jc w:val="center"/>
              <w:rPr>
                <w:rFonts w:ascii="Times New Roman" w:hAnsi="Times New Roman" w:cs="Times New Roman"/>
              </w:rPr>
            </w:pPr>
          </w:p>
        </w:tc>
        <w:tc>
          <w:tcPr>
            <w:tcW w:w="501"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26"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26" w:type="dxa"/>
          </w:tcPr>
          <w:p w:rsidR="00B50B14" w:rsidRPr="00B50B14" w:rsidRDefault="00B50B14" w:rsidP="00B50B14">
            <w:pPr>
              <w:pStyle w:val="ConsPlusNormal"/>
              <w:jc w:val="center"/>
              <w:rPr>
                <w:rFonts w:ascii="Times New Roman" w:hAnsi="Times New Roman" w:cs="Times New Roman"/>
              </w:rPr>
            </w:pPr>
          </w:p>
        </w:tc>
        <w:tc>
          <w:tcPr>
            <w:tcW w:w="544" w:type="dxa"/>
          </w:tcPr>
          <w:p w:rsidR="00B50B14" w:rsidRPr="00B50B14" w:rsidRDefault="00B50B14" w:rsidP="00B50B14">
            <w:pPr>
              <w:pStyle w:val="ConsPlusNormal"/>
              <w:jc w:val="center"/>
              <w:rPr>
                <w:rFonts w:ascii="Times New Roman" w:hAnsi="Times New Roman" w:cs="Times New Roman"/>
              </w:rPr>
            </w:pPr>
          </w:p>
        </w:tc>
        <w:tc>
          <w:tcPr>
            <w:tcW w:w="544" w:type="dxa"/>
          </w:tcPr>
          <w:p w:rsidR="00B50B14" w:rsidRPr="00B50B14" w:rsidRDefault="00B50B14" w:rsidP="00B50B14">
            <w:pPr>
              <w:pStyle w:val="ConsPlusNormal"/>
              <w:jc w:val="center"/>
              <w:rPr>
                <w:rFonts w:ascii="Times New Roman" w:hAnsi="Times New Roman" w:cs="Times New Roman"/>
              </w:rPr>
            </w:pPr>
          </w:p>
        </w:tc>
        <w:tc>
          <w:tcPr>
            <w:tcW w:w="571" w:type="dxa"/>
          </w:tcPr>
          <w:p w:rsidR="00B50B14" w:rsidRPr="00B50B14" w:rsidRDefault="00B50B14" w:rsidP="00B50B14">
            <w:pPr>
              <w:pStyle w:val="ConsPlusNormal"/>
              <w:jc w:val="center"/>
              <w:rPr>
                <w:rFonts w:ascii="Times New Roman" w:hAnsi="Times New Roman" w:cs="Times New Roman"/>
              </w:rPr>
            </w:pPr>
          </w:p>
        </w:tc>
        <w:tc>
          <w:tcPr>
            <w:tcW w:w="718" w:type="dxa"/>
          </w:tcPr>
          <w:p w:rsidR="00B50B14" w:rsidRPr="00B50B14" w:rsidRDefault="00B50B14" w:rsidP="00B50B14">
            <w:pPr>
              <w:pStyle w:val="ConsPlusNormal"/>
              <w:jc w:val="center"/>
              <w:rPr>
                <w:rFonts w:ascii="Times New Roman" w:hAnsi="Times New Roman" w:cs="Times New Roman"/>
              </w:rPr>
            </w:pPr>
          </w:p>
        </w:tc>
      </w:tr>
      <w:tr w:rsidR="00B50B14" w:rsidRPr="00B50B14" w:rsidTr="00DF7647">
        <w:tc>
          <w:tcPr>
            <w:tcW w:w="565"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4</w:t>
            </w:r>
          </w:p>
        </w:tc>
        <w:tc>
          <w:tcPr>
            <w:tcW w:w="1924"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Не учились:</w:t>
            </w:r>
          </w:p>
        </w:tc>
        <w:tc>
          <w:tcPr>
            <w:tcW w:w="501" w:type="dxa"/>
          </w:tcPr>
          <w:p w:rsidR="00B50B14" w:rsidRPr="00B50B14" w:rsidRDefault="00B50B14" w:rsidP="00B50B14">
            <w:pPr>
              <w:pStyle w:val="ConsPlusNormal"/>
              <w:jc w:val="center"/>
              <w:rPr>
                <w:rFonts w:ascii="Times New Roman" w:hAnsi="Times New Roman" w:cs="Times New Roman"/>
              </w:rPr>
            </w:pPr>
          </w:p>
        </w:tc>
        <w:tc>
          <w:tcPr>
            <w:tcW w:w="501" w:type="dxa"/>
          </w:tcPr>
          <w:p w:rsidR="00B50B14" w:rsidRPr="00B50B14" w:rsidRDefault="00B50B14" w:rsidP="00B50B14">
            <w:pPr>
              <w:pStyle w:val="ConsPlusNormal"/>
              <w:jc w:val="center"/>
              <w:rPr>
                <w:rFonts w:ascii="Times New Roman" w:hAnsi="Times New Roman" w:cs="Times New Roman"/>
              </w:rPr>
            </w:pPr>
          </w:p>
        </w:tc>
        <w:tc>
          <w:tcPr>
            <w:tcW w:w="501"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26"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26" w:type="dxa"/>
          </w:tcPr>
          <w:p w:rsidR="00B50B14" w:rsidRPr="00B50B14" w:rsidRDefault="00B50B14" w:rsidP="00B50B14">
            <w:pPr>
              <w:pStyle w:val="ConsPlusNormal"/>
              <w:jc w:val="center"/>
              <w:rPr>
                <w:rFonts w:ascii="Times New Roman" w:hAnsi="Times New Roman" w:cs="Times New Roman"/>
              </w:rPr>
            </w:pPr>
          </w:p>
        </w:tc>
        <w:tc>
          <w:tcPr>
            <w:tcW w:w="544" w:type="dxa"/>
          </w:tcPr>
          <w:p w:rsidR="00B50B14" w:rsidRPr="00B50B14" w:rsidRDefault="00B50B14" w:rsidP="00B50B14">
            <w:pPr>
              <w:pStyle w:val="ConsPlusNormal"/>
              <w:jc w:val="center"/>
              <w:rPr>
                <w:rFonts w:ascii="Times New Roman" w:hAnsi="Times New Roman" w:cs="Times New Roman"/>
              </w:rPr>
            </w:pPr>
          </w:p>
        </w:tc>
        <w:tc>
          <w:tcPr>
            <w:tcW w:w="544" w:type="dxa"/>
          </w:tcPr>
          <w:p w:rsidR="00B50B14" w:rsidRPr="00B50B14" w:rsidRDefault="00B50B14" w:rsidP="00B50B14">
            <w:pPr>
              <w:pStyle w:val="ConsPlusNormal"/>
              <w:jc w:val="center"/>
              <w:rPr>
                <w:rFonts w:ascii="Times New Roman" w:hAnsi="Times New Roman" w:cs="Times New Roman"/>
              </w:rPr>
            </w:pPr>
          </w:p>
        </w:tc>
        <w:tc>
          <w:tcPr>
            <w:tcW w:w="571" w:type="dxa"/>
          </w:tcPr>
          <w:p w:rsidR="00B50B14" w:rsidRPr="00B50B14" w:rsidRDefault="00B50B14" w:rsidP="00B50B14">
            <w:pPr>
              <w:pStyle w:val="ConsPlusNormal"/>
              <w:jc w:val="center"/>
              <w:rPr>
                <w:rFonts w:ascii="Times New Roman" w:hAnsi="Times New Roman" w:cs="Times New Roman"/>
              </w:rPr>
            </w:pPr>
          </w:p>
        </w:tc>
        <w:tc>
          <w:tcPr>
            <w:tcW w:w="718" w:type="dxa"/>
          </w:tcPr>
          <w:p w:rsidR="00B50B14" w:rsidRPr="00B50B14" w:rsidRDefault="00B50B14" w:rsidP="00B50B14">
            <w:pPr>
              <w:pStyle w:val="ConsPlusNormal"/>
              <w:jc w:val="center"/>
              <w:rPr>
                <w:rFonts w:ascii="Times New Roman" w:hAnsi="Times New Roman" w:cs="Times New Roman"/>
              </w:rPr>
            </w:pPr>
          </w:p>
        </w:tc>
      </w:tr>
      <w:tr w:rsidR="00B50B14" w:rsidRPr="00B50B14" w:rsidTr="00DF7647">
        <w:tc>
          <w:tcPr>
            <w:tcW w:w="565" w:type="dxa"/>
          </w:tcPr>
          <w:p w:rsidR="00B50B14" w:rsidRPr="00B50B14" w:rsidRDefault="00B50B14" w:rsidP="00B50B14">
            <w:pPr>
              <w:pStyle w:val="ConsPlusNormal"/>
              <w:jc w:val="center"/>
              <w:rPr>
                <w:rFonts w:ascii="Times New Roman" w:hAnsi="Times New Roman" w:cs="Times New Roman"/>
              </w:rPr>
            </w:pPr>
          </w:p>
        </w:tc>
        <w:tc>
          <w:tcPr>
            <w:tcW w:w="1924"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не уважительная причина</w:t>
            </w:r>
          </w:p>
        </w:tc>
        <w:tc>
          <w:tcPr>
            <w:tcW w:w="501" w:type="dxa"/>
          </w:tcPr>
          <w:p w:rsidR="00B50B14" w:rsidRPr="00B50B14" w:rsidRDefault="00B50B14" w:rsidP="00B50B14">
            <w:pPr>
              <w:pStyle w:val="ConsPlusNormal"/>
              <w:jc w:val="center"/>
              <w:rPr>
                <w:rFonts w:ascii="Times New Roman" w:hAnsi="Times New Roman" w:cs="Times New Roman"/>
              </w:rPr>
            </w:pPr>
          </w:p>
        </w:tc>
        <w:tc>
          <w:tcPr>
            <w:tcW w:w="501" w:type="dxa"/>
          </w:tcPr>
          <w:p w:rsidR="00B50B14" w:rsidRPr="00B50B14" w:rsidRDefault="00B50B14" w:rsidP="00B50B14">
            <w:pPr>
              <w:pStyle w:val="ConsPlusNormal"/>
              <w:jc w:val="center"/>
              <w:rPr>
                <w:rFonts w:ascii="Times New Roman" w:hAnsi="Times New Roman" w:cs="Times New Roman"/>
              </w:rPr>
            </w:pPr>
          </w:p>
        </w:tc>
        <w:tc>
          <w:tcPr>
            <w:tcW w:w="501"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26"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26" w:type="dxa"/>
          </w:tcPr>
          <w:p w:rsidR="00B50B14" w:rsidRPr="00B50B14" w:rsidRDefault="00B50B14" w:rsidP="00B50B14">
            <w:pPr>
              <w:pStyle w:val="ConsPlusNormal"/>
              <w:jc w:val="center"/>
              <w:rPr>
                <w:rFonts w:ascii="Times New Roman" w:hAnsi="Times New Roman" w:cs="Times New Roman"/>
              </w:rPr>
            </w:pPr>
          </w:p>
        </w:tc>
        <w:tc>
          <w:tcPr>
            <w:tcW w:w="544" w:type="dxa"/>
          </w:tcPr>
          <w:p w:rsidR="00B50B14" w:rsidRPr="00B50B14" w:rsidRDefault="00B50B14" w:rsidP="00B50B14">
            <w:pPr>
              <w:pStyle w:val="ConsPlusNormal"/>
              <w:jc w:val="center"/>
              <w:rPr>
                <w:rFonts w:ascii="Times New Roman" w:hAnsi="Times New Roman" w:cs="Times New Roman"/>
              </w:rPr>
            </w:pPr>
          </w:p>
        </w:tc>
        <w:tc>
          <w:tcPr>
            <w:tcW w:w="544" w:type="dxa"/>
          </w:tcPr>
          <w:p w:rsidR="00B50B14" w:rsidRPr="00B50B14" w:rsidRDefault="00B50B14" w:rsidP="00B50B14">
            <w:pPr>
              <w:pStyle w:val="ConsPlusNormal"/>
              <w:jc w:val="center"/>
              <w:rPr>
                <w:rFonts w:ascii="Times New Roman" w:hAnsi="Times New Roman" w:cs="Times New Roman"/>
              </w:rPr>
            </w:pPr>
          </w:p>
        </w:tc>
        <w:tc>
          <w:tcPr>
            <w:tcW w:w="571" w:type="dxa"/>
          </w:tcPr>
          <w:p w:rsidR="00B50B14" w:rsidRPr="00B50B14" w:rsidRDefault="00B50B14" w:rsidP="00B50B14">
            <w:pPr>
              <w:pStyle w:val="ConsPlusNormal"/>
              <w:jc w:val="center"/>
              <w:rPr>
                <w:rFonts w:ascii="Times New Roman" w:hAnsi="Times New Roman" w:cs="Times New Roman"/>
              </w:rPr>
            </w:pPr>
          </w:p>
        </w:tc>
        <w:tc>
          <w:tcPr>
            <w:tcW w:w="718" w:type="dxa"/>
          </w:tcPr>
          <w:p w:rsidR="00B50B14" w:rsidRPr="00B50B14" w:rsidRDefault="00B50B14" w:rsidP="00B50B14">
            <w:pPr>
              <w:pStyle w:val="ConsPlusNormal"/>
              <w:jc w:val="center"/>
              <w:rPr>
                <w:rFonts w:ascii="Times New Roman" w:hAnsi="Times New Roman" w:cs="Times New Roman"/>
              </w:rPr>
            </w:pPr>
          </w:p>
        </w:tc>
      </w:tr>
      <w:tr w:rsidR="00B50B14" w:rsidRPr="00B50B14" w:rsidTr="00DF7647">
        <w:tc>
          <w:tcPr>
            <w:tcW w:w="565" w:type="dxa"/>
          </w:tcPr>
          <w:p w:rsidR="00B50B14" w:rsidRPr="00B50B14" w:rsidRDefault="00B50B14" w:rsidP="00B50B14">
            <w:pPr>
              <w:pStyle w:val="ConsPlusNormal"/>
              <w:jc w:val="center"/>
              <w:rPr>
                <w:rFonts w:ascii="Times New Roman" w:hAnsi="Times New Roman" w:cs="Times New Roman"/>
              </w:rPr>
            </w:pPr>
          </w:p>
        </w:tc>
        <w:tc>
          <w:tcPr>
            <w:tcW w:w="1924"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по болезни</w:t>
            </w:r>
          </w:p>
        </w:tc>
        <w:tc>
          <w:tcPr>
            <w:tcW w:w="501" w:type="dxa"/>
          </w:tcPr>
          <w:p w:rsidR="00B50B14" w:rsidRPr="00B50B14" w:rsidRDefault="00B50B14" w:rsidP="00B50B14">
            <w:pPr>
              <w:pStyle w:val="ConsPlusNormal"/>
              <w:jc w:val="center"/>
              <w:rPr>
                <w:rFonts w:ascii="Times New Roman" w:hAnsi="Times New Roman" w:cs="Times New Roman"/>
              </w:rPr>
            </w:pPr>
          </w:p>
        </w:tc>
        <w:tc>
          <w:tcPr>
            <w:tcW w:w="501" w:type="dxa"/>
          </w:tcPr>
          <w:p w:rsidR="00B50B14" w:rsidRPr="00B50B14" w:rsidRDefault="00B50B14" w:rsidP="00B50B14">
            <w:pPr>
              <w:pStyle w:val="ConsPlusNormal"/>
              <w:jc w:val="center"/>
              <w:rPr>
                <w:rFonts w:ascii="Times New Roman" w:hAnsi="Times New Roman" w:cs="Times New Roman"/>
              </w:rPr>
            </w:pPr>
          </w:p>
        </w:tc>
        <w:tc>
          <w:tcPr>
            <w:tcW w:w="501"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26"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26" w:type="dxa"/>
          </w:tcPr>
          <w:p w:rsidR="00B50B14" w:rsidRPr="00B50B14" w:rsidRDefault="00B50B14" w:rsidP="00B50B14">
            <w:pPr>
              <w:pStyle w:val="ConsPlusNormal"/>
              <w:jc w:val="center"/>
              <w:rPr>
                <w:rFonts w:ascii="Times New Roman" w:hAnsi="Times New Roman" w:cs="Times New Roman"/>
              </w:rPr>
            </w:pPr>
          </w:p>
        </w:tc>
        <w:tc>
          <w:tcPr>
            <w:tcW w:w="544" w:type="dxa"/>
          </w:tcPr>
          <w:p w:rsidR="00B50B14" w:rsidRPr="00B50B14" w:rsidRDefault="00B50B14" w:rsidP="00B50B14">
            <w:pPr>
              <w:pStyle w:val="ConsPlusNormal"/>
              <w:jc w:val="center"/>
              <w:rPr>
                <w:rFonts w:ascii="Times New Roman" w:hAnsi="Times New Roman" w:cs="Times New Roman"/>
              </w:rPr>
            </w:pPr>
          </w:p>
        </w:tc>
        <w:tc>
          <w:tcPr>
            <w:tcW w:w="544" w:type="dxa"/>
          </w:tcPr>
          <w:p w:rsidR="00B50B14" w:rsidRPr="00B50B14" w:rsidRDefault="00B50B14" w:rsidP="00B50B14">
            <w:pPr>
              <w:pStyle w:val="ConsPlusNormal"/>
              <w:jc w:val="center"/>
              <w:rPr>
                <w:rFonts w:ascii="Times New Roman" w:hAnsi="Times New Roman" w:cs="Times New Roman"/>
              </w:rPr>
            </w:pPr>
          </w:p>
        </w:tc>
        <w:tc>
          <w:tcPr>
            <w:tcW w:w="571" w:type="dxa"/>
          </w:tcPr>
          <w:p w:rsidR="00B50B14" w:rsidRPr="00B50B14" w:rsidRDefault="00B50B14" w:rsidP="00B50B14">
            <w:pPr>
              <w:pStyle w:val="ConsPlusNormal"/>
              <w:jc w:val="center"/>
              <w:rPr>
                <w:rFonts w:ascii="Times New Roman" w:hAnsi="Times New Roman" w:cs="Times New Roman"/>
              </w:rPr>
            </w:pPr>
          </w:p>
        </w:tc>
        <w:tc>
          <w:tcPr>
            <w:tcW w:w="718" w:type="dxa"/>
          </w:tcPr>
          <w:p w:rsidR="00B50B14" w:rsidRPr="00B50B14" w:rsidRDefault="00B50B14" w:rsidP="00B50B14">
            <w:pPr>
              <w:pStyle w:val="ConsPlusNormal"/>
              <w:jc w:val="center"/>
              <w:rPr>
                <w:rFonts w:ascii="Times New Roman" w:hAnsi="Times New Roman" w:cs="Times New Roman"/>
              </w:rPr>
            </w:pPr>
          </w:p>
        </w:tc>
      </w:tr>
      <w:tr w:rsidR="00B50B14" w:rsidRPr="00B50B14" w:rsidTr="00DF7647">
        <w:tc>
          <w:tcPr>
            <w:tcW w:w="565"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5</w:t>
            </w:r>
          </w:p>
        </w:tc>
        <w:tc>
          <w:tcPr>
            <w:tcW w:w="1924"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В коррекционных ОУ</w:t>
            </w:r>
          </w:p>
        </w:tc>
        <w:tc>
          <w:tcPr>
            <w:tcW w:w="501" w:type="dxa"/>
          </w:tcPr>
          <w:p w:rsidR="00B50B14" w:rsidRPr="00B50B14" w:rsidRDefault="00B50B14" w:rsidP="00B50B14">
            <w:pPr>
              <w:pStyle w:val="ConsPlusNormal"/>
              <w:jc w:val="center"/>
              <w:rPr>
                <w:rFonts w:ascii="Times New Roman" w:hAnsi="Times New Roman" w:cs="Times New Roman"/>
              </w:rPr>
            </w:pPr>
          </w:p>
        </w:tc>
        <w:tc>
          <w:tcPr>
            <w:tcW w:w="501" w:type="dxa"/>
          </w:tcPr>
          <w:p w:rsidR="00B50B14" w:rsidRPr="00B50B14" w:rsidRDefault="00B50B14" w:rsidP="00B50B14">
            <w:pPr>
              <w:pStyle w:val="ConsPlusNormal"/>
              <w:jc w:val="center"/>
              <w:rPr>
                <w:rFonts w:ascii="Times New Roman" w:hAnsi="Times New Roman" w:cs="Times New Roman"/>
              </w:rPr>
            </w:pPr>
          </w:p>
        </w:tc>
        <w:tc>
          <w:tcPr>
            <w:tcW w:w="501"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26"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26" w:type="dxa"/>
          </w:tcPr>
          <w:p w:rsidR="00B50B14" w:rsidRPr="00B50B14" w:rsidRDefault="00B50B14" w:rsidP="00B50B14">
            <w:pPr>
              <w:pStyle w:val="ConsPlusNormal"/>
              <w:jc w:val="center"/>
              <w:rPr>
                <w:rFonts w:ascii="Times New Roman" w:hAnsi="Times New Roman" w:cs="Times New Roman"/>
              </w:rPr>
            </w:pPr>
          </w:p>
        </w:tc>
        <w:tc>
          <w:tcPr>
            <w:tcW w:w="544" w:type="dxa"/>
          </w:tcPr>
          <w:p w:rsidR="00B50B14" w:rsidRPr="00B50B14" w:rsidRDefault="00B50B14" w:rsidP="00B50B14">
            <w:pPr>
              <w:pStyle w:val="ConsPlusNormal"/>
              <w:jc w:val="center"/>
              <w:rPr>
                <w:rFonts w:ascii="Times New Roman" w:hAnsi="Times New Roman" w:cs="Times New Roman"/>
              </w:rPr>
            </w:pPr>
          </w:p>
        </w:tc>
        <w:tc>
          <w:tcPr>
            <w:tcW w:w="544" w:type="dxa"/>
          </w:tcPr>
          <w:p w:rsidR="00B50B14" w:rsidRPr="00B50B14" w:rsidRDefault="00B50B14" w:rsidP="00B50B14">
            <w:pPr>
              <w:pStyle w:val="ConsPlusNormal"/>
              <w:jc w:val="center"/>
              <w:rPr>
                <w:rFonts w:ascii="Times New Roman" w:hAnsi="Times New Roman" w:cs="Times New Roman"/>
              </w:rPr>
            </w:pPr>
          </w:p>
        </w:tc>
        <w:tc>
          <w:tcPr>
            <w:tcW w:w="571" w:type="dxa"/>
          </w:tcPr>
          <w:p w:rsidR="00B50B14" w:rsidRPr="00B50B14" w:rsidRDefault="00B50B14" w:rsidP="00B50B14">
            <w:pPr>
              <w:pStyle w:val="ConsPlusNormal"/>
              <w:jc w:val="center"/>
              <w:rPr>
                <w:rFonts w:ascii="Times New Roman" w:hAnsi="Times New Roman" w:cs="Times New Roman"/>
              </w:rPr>
            </w:pPr>
          </w:p>
        </w:tc>
        <w:tc>
          <w:tcPr>
            <w:tcW w:w="718" w:type="dxa"/>
          </w:tcPr>
          <w:p w:rsidR="00B50B14" w:rsidRPr="00B50B14" w:rsidRDefault="00B50B14" w:rsidP="00B50B14">
            <w:pPr>
              <w:pStyle w:val="ConsPlusNormal"/>
              <w:jc w:val="center"/>
              <w:rPr>
                <w:rFonts w:ascii="Times New Roman" w:hAnsi="Times New Roman" w:cs="Times New Roman"/>
              </w:rPr>
            </w:pPr>
          </w:p>
        </w:tc>
      </w:tr>
      <w:tr w:rsidR="00B50B14" w:rsidRPr="00B50B14" w:rsidTr="00DF7647">
        <w:tc>
          <w:tcPr>
            <w:tcW w:w="565"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6</w:t>
            </w:r>
          </w:p>
        </w:tc>
        <w:tc>
          <w:tcPr>
            <w:tcW w:w="1924"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Инвалиды</w:t>
            </w:r>
          </w:p>
        </w:tc>
        <w:tc>
          <w:tcPr>
            <w:tcW w:w="501" w:type="dxa"/>
          </w:tcPr>
          <w:p w:rsidR="00B50B14" w:rsidRPr="00B50B14" w:rsidRDefault="00B50B14" w:rsidP="00B50B14">
            <w:pPr>
              <w:pStyle w:val="ConsPlusNormal"/>
              <w:jc w:val="center"/>
              <w:rPr>
                <w:rFonts w:ascii="Times New Roman" w:hAnsi="Times New Roman" w:cs="Times New Roman"/>
              </w:rPr>
            </w:pPr>
          </w:p>
        </w:tc>
        <w:tc>
          <w:tcPr>
            <w:tcW w:w="501" w:type="dxa"/>
          </w:tcPr>
          <w:p w:rsidR="00B50B14" w:rsidRPr="00B50B14" w:rsidRDefault="00B50B14" w:rsidP="00B50B14">
            <w:pPr>
              <w:pStyle w:val="ConsPlusNormal"/>
              <w:jc w:val="center"/>
              <w:rPr>
                <w:rFonts w:ascii="Times New Roman" w:hAnsi="Times New Roman" w:cs="Times New Roman"/>
              </w:rPr>
            </w:pPr>
          </w:p>
        </w:tc>
        <w:tc>
          <w:tcPr>
            <w:tcW w:w="501"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26"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26" w:type="dxa"/>
          </w:tcPr>
          <w:p w:rsidR="00B50B14" w:rsidRPr="00B50B14" w:rsidRDefault="00B50B14" w:rsidP="00B50B14">
            <w:pPr>
              <w:pStyle w:val="ConsPlusNormal"/>
              <w:jc w:val="center"/>
              <w:rPr>
                <w:rFonts w:ascii="Times New Roman" w:hAnsi="Times New Roman" w:cs="Times New Roman"/>
              </w:rPr>
            </w:pPr>
          </w:p>
        </w:tc>
        <w:tc>
          <w:tcPr>
            <w:tcW w:w="544" w:type="dxa"/>
          </w:tcPr>
          <w:p w:rsidR="00B50B14" w:rsidRPr="00B50B14" w:rsidRDefault="00B50B14" w:rsidP="00B50B14">
            <w:pPr>
              <w:pStyle w:val="ConsPlusNormal"/>
              <w:jc w:val="center"/>
              <w:rPr>
                <w:rFonts w:ascii="Times New Roman" w:hAnsi="Times New Roman" w:cs="Times New Roman"/>
              </w:rPr>
            </w:pPr>
          </w:p>
        </w:tc>
        <w:tc>
          <w:tcPr>
            <w:tcW w:w="544" w:type="dxa"/>
          </w:tcPr>
          <w:p w:rsidR="00B50B14" w:rsidRPr="00B50B14" w:rsidRDefault="00B50B14" w:rsidP="00B50B14">
            <w:pPr>
              <w:pStyle w:val="ConsPlusNormal"/>
              <w:jc w:val="center"/>
              <w:rPr>
                <w:rFonts w:ascii="Times New Roman" w:hAnsi="Times New Roman" w:cs="Times New Roman"/>
              </w:rPr>
            </w:pPr>
          </w:p>
        </w:tc>
        <w:tc>
          <w:tcPr>
            <w:tcW w:w="571" w:type="dxa"/>
          </w:tcPr>
          <w:p w:rsidR="00B50B14" w:rsidRPr="00B50B14" w:rsidRDefault="00B50B14" w:rsidP="00B50B14">
            <w:pPr>
              <w:pStyle w:val="ConsPlusNormal"/>
              <w:jc w:val="center"/>
              <w:rPr>
                <w:rFonts w:ascii="Times New Roman" w:hAnsi="Times New Roman" w:cs="Times New Roman"/>
              </w:rPr>
            </w:pPr>
          </w:p>
        </w:tc>
        <w:tc>
          <w:tcPr>
            <w:tcW w:w="718" w:type="dxa"/>
          </w:tcPr>
          <w:p w:rsidR="00B50B14" w:rsidRPr="00B50B14" w:rsidRDefault="00B50B14" w:rsidP="00B50B14">
            <w:pPr>
              <w:pStyle w:val="ConsPlusNormal"/>
              <w:jc w:val="center"/>
              <w:rPr>
                <w:rFonts w:ascii="Times New Roman" w:hAnsi="Times New Roman" w:cs="Times New Roman"/>
              </w:rPr>
            </w:pPr>
          </w:p>
        </w:tc>
      </w:tr>
      <w:tr w:rsidR="00B50B14" w:rsidRPr="00B50B14" w:rsidTr="00DF7647">
        <w:tc>
          <w:tcPr>
            <w:tcW w:w="565"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7</w:t>
            </w:r>
          </w:p>
        </w:tc>
        <w:tc>
          <w:tcPr>
            <w:tcW w:w="1924"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Дети с ОВЗ</w:t>
            </w:r>
          </w:p>
        </w:tc>
        <w:tc>
          <w:tcPr>
            <w:tcW w:w="501" w:type="dxa"/>
          </w:tcPr>
          <w:p w:rsidR="00B50B14" w:rsidRPr="00B50B14" w:rsidRDefault="00B50B14" w:rsidP="00B50B14">
            <w:pPr>
              <w:pStyle w:val="ConsPlusNormal"/>
              <w:jc w:val="center"/>
              <w:rPr>
                <w:rFonts w:ascii="Times New Roman" w:hAnsi="Times New Roman" w:cs="Times New Roman"/>
              </w:rPr>
            </w:pPr>
          </w:p>
        </w:tc>
        <w:tc>
          <w:tcPr>
            <w:tcW w:w="501" w:type="dxa"/>
          </w:tcPr>
          <w:p w:rsidR="00B50B14" w:rsidRPr="00B50B14" w:rsidRDefault="00B50B14" w:rsidP="00B50B14">
            <w:pPr>
              <w:pStyle w:val="ConsPlusNormal"/>
              <w:jc w:val="center"/>
              <w:rPr>
                <w:rFonts w:ascii="Times New Roman" w:hAnsi="Times New Roman" w:cs="Times New Roman"/>
              </w:rPr>
            </w:pPr>
          </w:p>
        </w:tc>
        <w:tc>
          <w:tcPr>
            <w:tcW w:w="501"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26"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26" w:type="dxa"/>
          </w:tcPr>
          <w:p w:rsidR="00B50B14" w:rsidRPr="00B50B14" w:rsidRDefault="00B50B14" w:rsidP="00B50B14">
            <w:pPr>
              <w:pStyle w:val="ConsPlusNormal"/>
              <w:jc w:val="center"/>
              <w:rPr>
                <w:rFonts w:ascii="Times New Roman" w:hAnsi="Times New Roman" w:cs="Times New Roman"/>
              </w:rPr>
            </w:pPr>
          </w:p>
        </w:tc>
        <w:tc>
          <w:tcPr>
            <w:tcW w:w="544" w:type="dxa"/>
          </w:tcPr>
          <w:p w:rsidR="00B50B14" w:rsidRPr="00B50B14" w:rsidRDefault="00B50B14" w:rsidP="00B50B14">
            <w:pPr>
              <w:pStyle w:val="ConsPlusNormal"/>
              <w:jc w:val="center"/>
              <w:rPr>
                <w:rFonts w:ascii="Times New Roman" w:hAnsi="Times New Roman" w:cs="Times New Roman"/>
              </w:rPr>
            </w:pPr>
          </w:p>
        </w:tc>
        <w:tc>
          <w:tcPr>
            <w:tcW w:w="544" w:type="dxa"/>
          </w:tcPr>
          <w:p w:rsidR="00B50B14" w:rsidRPr="00B50B14" w:rsidRDefault="00B50B14" w:rsidP="00B50B14">
            <w:pPr>
              <w:pStyle w:val="ConsPlusNormal"/>
              <w:jc w:val="center"/>
              <w:rPr>
                <w:rFonts w:ascii="Times New Roman" w:hAnsi="Times New Roman" w:cs="Times New Roman"/>
              </w:rPr>
            </w:pPr>
          </w:p>
        </w:tc>
        <w:tc>
          <w:tcPr>
            <w:tcW w:w="571" w:type="dxa"/>
          </w:tcPr>
          <w:p w:rsidR="00B50B14" w:rsidRPr="00B50B14" w:rsidRDefault="00B50B14" w:rsidP="00B50B14">
            <w:pPr>
              <w:pStyle w:val="ConsPlusNormal"/>
              <w:jc w:val="center"/>
              <w:rPr>
                <w:rFonts w:ascii="Times New Roman" w:hAnsi="Times New Roman" w:cs="Times New Roman"/>
              </w:rPr>
            </w:pPr>
          </w:p>
        </w:tc>
        <w:tc>
          <w:tcPr>
            <w:tcW w:w="718" w:type="dxa"/>
          </w:tcPr>
          <w:p w:rsidR="00B50B14" w:rsidRPr="00B50B14" w:rsidRDefault="00B50B14" w:rsidP="00B50B14">
            <w:pPr>
              <w:pStyle w:val="ConsPlusNormal"/>
              <w:jc w:val="center"/>
              <w:rPr>
                <w:rFonts w:ascii="Times New Roman" w:hAnsi="Times New Roman" w:cs="Times New Roman"/>
              </w:rPr>
            </w:pPr>
          </w:p>
        </w:tc>
      </w:tr>
      <w:tr w:rsidR="00B50B14" w:rsidRPr="00B50B14" w:rsidTr="00DF7647">
        <w:tc>
          <w:tcPr>
            <w:tcW w:w="565"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8</w:t>
            </w:r>
          </w:p>
        </w:tc>
        <w:tc>
          <w:tcPr>
            <w:tcW w:w="1924"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Другие формы получения образования</w:t>
            </w:r>
          </w:p>
        </w:tc>
        <w:tc>
          <w:tcPr>
            <w:tcW w:w="501" w:type="dxa"/>
          </w:tcPr>
          <w:p w:rsidR="00B50B14" w:rsidRPr="00B50B14" w:rsidRDefault="00B50B14" w:rsidP="00B50B14">
            <w:pPr>
              <w:pStyle w:val="ConsPlusNormal"/>
              <w:jc w:val="center"/>
              <w:rPr>
                <w:rFonts w:ascii="Times New Roman" w:hAnsi="Times New Roman" w:cs="Times New Roman"/>
              </w:rPr>
            </w:pPr>
          </w:p>
        </w:tc>
        <w:tc>
          <w:tcPr>
            <w:tcW w:w="501" w:type="dxa"/>
          </w:tcPr>
          <w:p w:rsidR="00B50B14" w:rsidRPr="00B50B14" w:rsidRDefault="00B50B14" w:rsidP="00B50B14">
            <w:pPr>
              <w:pStyle w:val="ConsPlusNormal"/>
              <w:jc w:val="center"/>
              <w:rPr>
                <w:rFonts w:ascii="Times New Roman" w:hAnsi="Times New Roman" w:cs="Times New Roman"/>
              </w:rPr>
            </w:pPr>
          </w:p>
        </w:tc>
        <w:tc>
          <w:tcPr>
            <w:tcW w:w="501"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26"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26" w:type="dxa"/>
          </w:tcPr>
          <w:p w:rsidR="00B50B14" w:rsidRPr="00B50B14" w:rsidRDefault="00B50B14" w:rsidP="00B50B14">
            <w:pPr>
              <w:pStyle w:val="ConsPlusNormal"/>
              <w:jc w:val="center"/>
              <w:rPr>
                <w:rFonts w:ascii="Times New Roman" w:hAnsi="Times New Roman" w:cs="Times New Roman"/>
              </w:rPr>
            </w:pPr>
          </w:p>
        </w:tc>
        <w:tc>
          <w:tcPr>
            <w:tcW w:w="544" w:type="dxa"/>
          </w:tcPr>
          <w:p w:rsidR="00B50B14" w:rsidRPr="00B50B14" w:rsidRDefault="00B50B14" w:rsidP="00B50B14">
            <w:pPr>
              <w:pStyle w:val="ConsPlusNormal"/>
              <w:jc w:val="center"/>
              <w:rPr>
                <w:rFonts w:ascii="Times New Roman" w:hAnsi="Times New Roman" w:cs="Times New Roman"/>
              </w:rPr>
            </w:pPr>
          </w:p>
        </w:tc>
        <w:tc>
          <w:tcPr>
            <w:tcW w:w="544" w:type="dxa"/>
          </w:tcPr>
          <w:p w:rsidR="00B50B14" w:rsidRPr="00B50B14" w:rsidRDefault="00B50B14" w:rsidP="00B50B14">
            <w:pPr>
              <w:pStyle w:val="ConsPlusNormal"/>
              <w:jc w:val="center"/>
              <w:rPr>
                <w:rFonts w:ascii="Times New Roman" w:hAnsi="Times New Roman" w:cs="Times New Roman"/>
              </w:rPr>
            </w:pPr>
          </w:p>
        </w:tc>
        <w:tc>
          <w:tcPr>
            <w:tcW w:w="571" w:type="dxa"/>
          </w:tcPr>
          <w:p w:rsidR="00B50B14" w:rsidRPr="00B50B14" w:rsidRDefault="00B50B14" w:rsidP="00B50B14">
            <w:pPr>
              <w:pStyle w:val="ConsPlusNormal"/>
              <w:jc w:val="center"/>
              <w:rPr>
                <w:rFonts w:ascii="Times New Roman" w:hAnsi="Times New Roman" w:cs="Times New Roman"/>
              </w:rPr>
            </w:pPr>
          </w:p>
        </w:tc>
        <w:tc>
          <w:tcPr>
            <w:tcW w:w="718" w:type="dxa"/>
          </w:tcPr>
          <w:p w:rsidR="00B50B14" w:rsidRPr="00B50B14" w:rsidRDefault="00B50B14" w:rsidP="00B50B14">
            <w:pPr>
              <w:pStyle w:val="ConsPlusNormal"/>
              <w:jc w:val="center"/>
              <w:rPr>
                <w:rFonts w:ascii="Times New Roman" w:hAnsi="Times New Roman" w:cs="Times New Roman"/>
              </w:rPr>
            </w:pPr>
          </w:p>
        </w:tc>
      </w:tr>
      <w:tr w:rsidR="00B50B14" w:rsidRPr="004522DE" w:rsidTr="00DF7647">
        <w:tc>
          <w:tcPr>
            <w:tcW w:w="565"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9</w:t>
            </w:r>
          </w:p>
        </w:tc>
        <w:tc>
          <w:tcPr>
            <w:tcW w:w="1924" w:type="dxa"/>
          </w:tcPr>
          <w:p w:rsidR="00B50B14" w:rsidRPr="00B50B14" w:rsidRDefault="00B50B14" w:rsidP="00B50B14">
            <w:pPr>
              <w:pStyle w:val="ConsPlusNormal"/>
              <w:jc w:val="center"/>
              <w:rPr>
                <w:rFonts w:ascii="Times New Roman" w:hAnsi="Times New Roman" w:cs="Times New Roman"/>
              </w:rPr>
            </w:pPr>
            <w:proofErr w:type="gramStart"/>
            <w:r w:rsidRPr="00B50B14">
              <w:rPr>
                <w:rFonts w:ascii="Times New Roman" w:hAnsi="Times New Roman" w:cs="Times New Roman"/>
              </w:rPr>
              <w:t>Обучающихся</w:t>
            </w:r>
            <w:proofErr w:type="gramEnd"/>
            <w:r w:rsidRPr="00B50B14">
              <w:rPr>
                <w:rFonts w:ascii="Times New Roman" w:hAnsi="Times New Roman" w:cs="Times New Roman"/>
              </w:rPr>
              <w:t xml:space="preserve"> на конец отчетного года</w:t>
            </w:r>
          </w:p>
        </w:tc>
        <w:tc>
          <w:tcPr>
            <w:tcW w:w="501" w:type="dxa"/>
          </w:tcPr>
          <w:p w:rsidR="00B50B14" w:rsidRPr="00B50B14" w:rsidRDefault="00B50B14" w:rsidP="00B50B14">
            <w:pPr>
              <w:pStyle w:val="ConsPlusNormal"/>
              <w:jc w:val="center"/>
              <w:rPr>
                <w:rFonts w:ascii="Times New Roman" w:hAnsi="Times New Roman" w:cs="Times New Roman"/>
              </w:rPr>
            </w:pPr>
          </w:p>
        </w:tc>
        <w:tc>
          <w:tcPr>
            <w:tcW w:w="501" w:type="dxa"/>
          </w:tcPr>
          <w:p w:rsidR="00B50B14" w:rsidRPr="00B50B14" w:rsidRDefault="00B50B14" w:rsidP="00B50B14">
            <w:pPr>
              <w:pStyle w:val="ConsPlusNormal"/>
              <w:jc w:val="center"/>
              <w:rPr>
                <w:rFonts w:ascii="Times New Roman" w:hAnsi="Times New Roman" w:cs="Times New Roman"/>
              </w:rPr>
            </w:pPr>
          </w:p>
        </w:tc>
        <w:tc>
          <w:tcPr>
            <w:tcW w:w="501"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26"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00" w:type="dxa"/>
          </w:tcPr>
          <w:p w:rsidR="00B50B14" w:rsidRPr="00B50B14" w:rsidRDefault="00B50B14" w:rsidP="00B50B14">
            <w:pPr>
              <w:pStyle w:val="ConsPlusNormal"/>
              <w:jc w:val="center"/>
              <w:rPr>
                <w:rFonts w:ascii="Times New Roman" w:hAnsi="Times New Roman" w:cs="Times New Roman"/>
              </w:rPr>
            </w:pPr>
          </w:p>
        </w:tc>
        <w:tc>
          <w:tcPr>
            <w:tcW w:w="526" w:type="dxa"/>
          </w:tcPr>
          <w:p w:rsidR="00B50B14" w:rsidRPr="00B50B14" w:rsidRDefault="00B50B14" w:rsidP="00B50B14">
            <w:pPr>
              <w:pStyle w:val="ConsPlusNormal"/>
              <w:jc w:val="center"/>
              <w:rPr>
                <w:rFonts w:ascii="Times New Roman" w:hAnsi="Times New Roman" w:cs="Times New Roman"/>
              </w:rPr>
            </w:pPr>
          </w:p>
        </w:tc>
        <w:tc>
          <w:tcPr>
            <w:tcW w:w="544" w:type="dxa"/>
          </w:tcPr>
          <w:p w:rsidR="00B50B14" w:rsidRPr="00B50B14" w:rsidRDefault="00B50B14" w:rsidP="00B50B14">
            <w:pPr>
              <w:pStyle w:val="ConsPlusNormal"/>
              <w:jc w:val="center"/>
              <w:rPr>
                <w:rFonts w:ascii="Times New Roman" w:hAnsi="Times New Roman" w:cs="Times New Roman"/>
              </w:rPr>
            </w:pPr>
          </w:p>
        </w:tc>
        <w:tc>
          <w:tcPr>
            <w:tcW w:w="544" w:type="dxa"/>
          </w:tcPr>
          <w:p w:rsidR="00B50B14" w:rsidRPr="00B50B14" w:rsidRDefault="00B50B14" w:rsidP="00B50B14">
            <w:pPr>
              <w:pStyle w:val="ConsPlusNormal"/>
              <w:jc w:val="center"/>
              <w:rPr>
                <w:rFonts w:ascii="Times New Roman" w:hAnsi="Times New Roman" w:cs="Times New Roman"/>
              </w:rPr>
            </w:pPr>
          </w:p>
        </w:tc>
        <w:tc>
          <w:tcPr>
            <w:tcW w:w="571" w:type="dxa"/>
          </w:tcPr>
          <w:p w:rsidR="00B50B14" w:rsidRPr="00B50B14" w:rsidRDefault="00B50B14" w:rsidP="00B50B14">
            <w:pPr>
              <w:pStyle w:val="ConsPlusNormal"/>
              <w:jc w:val="center"/>
              <w:rPr>
                <w:rFonts w:ascii="Times New Roman" w:hAnsi="Times New Roman" w:cs="Times New Roman"/>
              </w:rPr>
            </w:pPr>
          </w:p>
        </w:tc>
        <w:tc>
          <w:tcPr>
            <w:tcW w:w="718" w:type="dxa"/>
          </w:tcPr>
          <w:p w:rsidR="00B50B14" w:rsidRPr="00B50B14" w:rsidRDefault="00B50B14" w:rsidP="00B50B14">
            <w:pPr>
              <w:pStyle w:val="ConsPlusNormal"/>
              <w:jc w:val="center"/>
              <w:rPr>
                <w:rFonts w:ascii="Times New Roman" w:hAnsi="Times New Roman" w:cs="Times New Roman"/>
              </w:rPr>
            </w:pPr>
          </w:p>
        </w:tc>
      </w:tr>
    </w:tbl>
    <w:p w:rsidR="00B50B14" w:rsidRPr="00B50B14" w:rsidRDefault="00B50B14" w:rsidP="00B50B14">
      <w:pPr>
        <w:pStyle w:val="ConsPlusNormal"/>
        <w:rPr>
          <w:rFonts w:ascii="Times New Roman" w:hAnsi="Times New Roman" w:cs="Times New Roman"/>
        </w:rPr>
      </w:pPr>
      <w:r w:rsidRPr="00B50B14">
        <w:rPr>
          <w:rFonts w:ascii="Times New Roman" w:hAnsi="Times New Roman" w:cs="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2"/>
        <w:gridCol w:w="1483"/>
        <w:gridCol w:w="1834"/>
        <w:gridCol w:w="1646"/>
        <w:gridCol w:w="1646"/>
      </w:tblGrid>
      <w:tr w:rsidR="00B50B14" w:rsidRPr="00B50B14" w:rsidTr="00DF7647">
        <w:tc>
          <w:tcPr>
            <w:tcW w:w="3429" w:type="dxa"/>
          </w:tcPr>
          <w:p w:rsidR="00B50B14" w:rsidRPr="00B50B14" w:rsidRDefault="00B50B14" w:rsidP="00B50B14">
            <w:pPr>
              <w:pStyle w:val="ConsPlusNormal"/>
              <w:jc w:val="center"/>
              <w:rPr>
                <w:rFonts w:ascii="Times New Roman" w:hAnsi="Times New Roman" w:cs="Times New Roman"/>
              </w:rPr>
            </w:pPr>
          </w:p>
        </w:tc>
        <w:tc>
          <w:tcPr>
            <w:tcW w:w="3512" w:type="dxa"/>
            <w:gridSpan w:val="2"/>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Начало года</w:t>
            </w:r>
          </w:p>
        </w:tc>
        <w:tc>
          <w:tcPr>
            <w:tcW w:w="3480" w:type="dxa"/>
            <w:gridSpan w:val="2"/>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Конец года</w:t>
            </w:r>
          </w:p>
        </w:tc>
      </w:tr>
      <w:tr w:rsidR="00B50B14" w:rsidRPr="004522DE" w:rsidTr="00DF7647">
        <w:tc>
          <w:tcPr>
            <w:tcW w:w="3429"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Категория детей</w:t>
            </w:r>
          </w:p>
        </w:tc>
        <w:tc>
          <w:tcPr>
            <w:tcW w:w="1530"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Количество детей, получающих дошкольное образование</w:t>
            </w:r>
          </w:p>
        </w:tc>
        <w:tc>
          <w:tcPr>
            <w:tcW w:w="1982"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Количество детей, не получающих дошкольное образование</w:t>
            </w:r>
          </w:p>
        </w:tc>
        <w:tc>
          <w:tcPr>
            <w:tcW w:w="1740"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Количество детей, получающих дошкольное образование</w:t>
            </w:r>
          </w:p>
        </w:tc>
        <w:tc>
          <w:tcPr>
            <w:tcW w:w="1740" w:type="dxa"/>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Количество детей, не получающих дошкольное образование</w:t>
            </w:r>
          </w:p>
        </w:tc>
      </w:tr>
      <w:tr w:rsidR="00B50B14" w:rsidRPr="00B50B14" w:rsidTr="00DF7647">
        <w:tc>
          <w:tcPr>
            <w:tcW w:w="3429" w:type="dxa"/>
          </w:tcPr>
          <w:p w:rsidR="00B50B14" w:rsidRPr="00B50B14" w:rsidRDefault="00B50B14" w:rsidP="00B50B14">
            <w:pPr>
              <w:pStyle w:val="ConsPlusNormal"/>
              <w:rPr>
                <w:rFonts w:ascii="Times New Roman" w:hAnsi="Times New Roman" w:cs="Times New Roman"/>
              </w:rPr>
            </w:pPr>
            <w:r w:rsidRPr="00B50B14">
              <w:rPr>
                <w:rFonts w:ascii="Times New Roman" w:hAnsi="Times New Roman" w:cs="Times New Roman"/>
              </w:rPr>
              <w:t xml:space="preserve">1.Дети дошкольного возраста </w:t>
            </w:r>
          </w:p>
        </w:tc>
        <w:tc>
          <w:tcPr>
            <w:tcW w:w="1530" w:type="dxa"/>
          </w:tcPr>
          <w:p w:rsidR="00B50B14" w:rsidRPr="00B50B14" w:rsidRDefault="00B50B14" w:rsidP="00B50B14">
            <w:pPr>
              <w:pStyle w:val="ConsPlusNormal"/>
              <w:jc w:val="center"/>
              <w:rPr>
                <w:rFonts w:ascii="Times New Roman" w:hAnsi="Times New Roman" w:cs="Times New Roman"/>
              </w:rPr>
            </w:pPr>
          </w:p>
        </w:tc>
        <w:tc>
          <w:tcPr>
            <w:tcW w:w="1982" w:type="dxa"/>
          </w:tcPr>
          <w:p w:rsidR="00B50B14" w:rsidRPr="00B50B14" w:rsidRDefault="00B50B14" w:rsidP="00B50B14">
            <w:pPr>
              <w:pStyle w:val="ConsPlusNormal"/>
              <w:jc w:val="center"/>
              <w:rPr>
                <w:rFonts w:ascii="Times New Roman" w:hAnsi="Times New Roman" w:cs="Times New Roman"/>
              </w:rPr>
            </w:pPr>
          </w:p>
        </w:tc>
        <w:tc>
          <w:tcPr>
            <w:tcW w:w="1740" w:type="dxa"/>
          </w:tcPr>
          <w:p w:rsidR="00B50B14" w:rsidRPr="00B50B14" w:rsidRDefault="00B50B14" w:rsidP="00B50B14">
            <w:pPr>
              <w:pStyle w:val="ConsPlusNormal"/>
              <w:jc w:val="center"/>
              <w:rPr>
                <w:rFonts w:ascii="Times New Roman" w:hAnsi="Times New Roman" w:cs="Times New Roman"/>
              </w:rPr>
            </w:pPr>
          </w:p>
        </w:tc>
        <w:tc>
          <w:tcPr>
            <w:tcW w:w="1740" w:type="dxa"/>
          </w:tcPr>
          <w:p w:rsidR="00B50B14" w:rsidRPr="00B50B14" w:rsidRDefault="00B50B14" w:rsidP="00B50B14">
            <w:pPr>
              <w:pStyle w:val="ConsPlusNormal"/>
              <w:jc w:val="center"/>
              <w:rPr>
                <w:rFonts w:ascii="Times New Roman" w:hAnsi="Times New Roman" w:cs="Times New Roman"/>
              </w:rPr>
            </w:pPr>
          </w:p>
        </w:tc>
      </w:tr>
      <w:tr w:rsidR="00B50B14" w:rsidRPr="00B50B14" w:rsidTr="00DF7647">
        <w:tc>
          <w:tcPr>
            <w:tcW w:w="3429" w:type="dxa"/>
          </w:tcPr>
          <w:p w:rsidR="00B50B14" w:rsidRPr="00B50B14" w:rsidRDefault="00B50B14" w:rsidP="00B50B14">
            <w:pPr>
              <w:pStyle w:val="ConsPlusNormal"/>
              <w:ind w:left="720"/>
              <w:rPr>
                <w:rFonts w:ascii="Times New Roman" w:hAnsi="Times New Roman" w:cs="Times New Roman"/>
              </w:rPr>
            </w:pPr>
            <w:r w:rsidRPr="00B50B14">
              <w:rPr>
                <w:rFonts w:ascii="Times New Roman" w:hAnsi="Times New Roman" w:cs="Times New Roman"/>
              </w:rPr>
              <w:t>0-1,5</w:t>
            </w:r>
          </w:p>
        </w:tc>
        <w:tc>
          <w:tcPr>
            <w:tcW w:w="1530" w:type="dxa"/>
          </w:tcPr>
          <w:p w:rsidR="00B50B14" w:rsidRPr="00B50B14" w:rsidRDefault="00B50B14" w:rsidP="00B50B14">
            <w:pPr>
              <w:pStyle w:val="ConsPlusNormal"/>
              <w:jc w:val="center"/>
              <w:rPr>
                <w:rFonts w:ascii="Times New Roman" w:hAnsi="Times New Roman" w:cs="Times New Roman"/>
              </w:rPr>
            </w:pPr>
          </w:p>
        </w:tc>
        <w:tc>
          <w:tcPr>
            <w:tcW w:w="1982" w:type="dxa"/>
          </w:tcPr>
          <w:p w:rsidR="00B50B14" w:rsidRPr="00B50B14" w:rsidRDefault="00B50B14" w:rsidP="00B50B14">
            <w:pPr>
              <w:pStyle w:val="ConsPlusNormal"/>
              <w:jc w:val="center"/>
              <w:rPr>
                <w:rFonts w:ascii="Times New Roman" w:hAnsi="Times New Roman" w:cs="Times New Roman"/>
              </w:rPr>
            </w:pPr>
          </w:p>
        </w:tc>
        <w:tc>
          <w:tcPr>
            <w:tcW w:w="1740" w:type="dxa"/>
          </w:tcPr>
          <w:p w:rsidR="00B50B14" w:rsidRPr="00B50B14" w:rsidRDefault="00B50B14" w:rsidP="00B50B14">
            <w:pPr>
              <w:pStyle w:val="ConsPlusNormal"/>
              <w:jc w:val="center"/>
              <w:rPr>
                <w:rFonts w:ascii="Times New Roman" w:hAnsi="Times New Roman" w:cs="Times New Roman"/>
              </w:rPr>
            </w:pPr>
          </w:p>
        </w:tc>
        <w:tc>
          <w:tcPr>
            <w:tcW w:w="1740" w:type="dxa"/>
          </w:tcPr>
          <w:p w:rsidR="00B50B14" w:rsidRPr="00B50B14" w:rsidRDefault="00B50B14" w:rsidP="00B50B14">
            <w:pPr>
              <w:pStyle w:val="ConsPlusNormal"/>
              <w:jc w:val="center"/>
              <w:rPr>
                <w:rFonts w:ascii="Times New Roman" w:hAnsi="Times New Roman" w:cs="Times New Roman"/>
              </w:rPr>
            </w:pPr>
          </w:p>
        </w:tc>
      </w:tr>
      <w:tr w:rsidR="00B50B14" w:rsidRPr="00B50B14" w:rsidTr="00DF7647">
        <w:tc>
          <w:tcPr>
            <w:tcW w:w="3429" w:type="dxa"/>
          </w:tcPr>
          <w:p w:rsidR="00B50B14" w:rsidRPr="00B50B14" w:rsidRDefault="00B50B14" w:rsidP="00B50B14">
            <w:pPr>
              <w:pStyle w:val="ConsPlusNormal"/>
              <w:ind w:left="720"/>
              <w:rPr>
                <w:rFonts w:ascii="Times New Roman" w:hAnsi="Times New Roman" w:cs="Times New Roman"/>
              </w:rPr>
            </w:pPr>
            <w:r w:rsidRPr="00B50B14">
              <w:rPr>
                <w:rFonts w:ascii="Times New Roman" w:hAnsi="Times New Roman" w:cs="Times New Roman"/>
              </w:rPr>
              <w:t>1,5-3</w:t>
            </w:r>
          </w:p>
        </w:tc>
        <w:tc>
          <w:tcPr>
            <w:tcW w:w="1530" w:type="dxa"/>
          </w:tcPr>
          <w:p w:rsidR="00B50B14" w:rsidRPr="00B50B14" w:rsidRDefault="00B50B14" w:rsidP="00B50B14">
            <w:pPr>
              <w:pStyle w:val="ConsPlusNormal"/>
              <w:jc w:val="center"/>
              <w:rPr>
                <w:rFonts w:ascii="Times New Roman" w:hAnsi="Times New Roman" w:cs="Times New Roman"/>
              </w:rPr>
            </w:pPr>
          </w:p>
        </w:tc>
        <w:tc>
          <w:tcPr>
            <w:tcW w:w="1982" w:type="dxa"/>
          </w:tcPr>
          <w:p w:rsidR="00B50B14" w:rsidRPr="00B50B14" w:rsidRDefault="00B50B14" w:rsidP="00B50B14">
            <w:pPr>
              <w:pStyle w:val="ConsPlusNormal"/>
              <w:jc w:val="center"/>
              <w:rPr>
                <w:rFonts w:ascii="Times New Roman" w:hAnsi="Times New Roman" w:cs="Times New Roman"/>
              </w:rPr>
            </w:pPr>
          </w:p>
        </w:tc>
        <w:tc>
          <w:tcPr>
            <w:tcW w:w="1740" w:type="dxa"/>
          </w:tcPr>
          <w:p w:rsidR="00B50B14" w:rsidRPr="00B50B14" w:rsidRDefault="00B50B14" w:rsidP="00B50B14">
            <w:pPr>
              <w:pStyle w:val="ConsPlusNormal"/>
              <w:jc w:val="center"/>
              <w:rPr>
                <w:rFonts w:ascii="Times New Roman" w:hAnsi="Times New Roman" w:cs="Times New Roman"/>
              </w:rPr>
            </w:pPr>
          </w:p>
        </w:tc>
        <w:tc>
          <w:tcPr>
            <w:tcW w:w="1740" w:type="dxa"/>
          </w:tcPr>
          <w:p w:rsidR="00B50B14" w:rsidRPr="00B50B14" w:rsidRDefault="00B50B14" w:rsidP="00B50B14">
            <w:pPr>
              <w:pStyle w:val="ConsPlusNormal"/>
              <w:jc w:val="center"/>
              <w:rPr>
                <w:rFonts w:ascii="Times New Roman" w:hAnsi="Times New Roman" w:cs="Times New Roman"/>
              </w:rPr>
            </w:pPr>
          </w:p>
        </w:tc>
      </w:tr>
      <w:tr w:rsidR="00B50B14" w:rsidRPr="00B50B14" w:rsidTr="00DF7647">
        <w:tc>
          <w:tcPr>
            <w:tcW w:w="3429" w:type="dxa"/>
          </w:tcPr>
          <w:p w:rsidR="00B50B14" w:rsidRPr="00B50B14" w:rsidRDefault="00B50B14" w:rsidP="00B50B14">
            <w:pPr>
              <w:pStyle w:val="ConsPlusNormal"/>
              <w:ind w:left="720"/>
              <w:rPr>
                <w:rFonts w:ascii="Times New Roman" w:hAnsi="Times New Roman" w:cs="Times New Roman"/>
              </w:rPr>
            </w:pPr>
            <w:r w:rsidRPr="00B50B14">
              <w:rPr>
                <w:rFonts w:ascii="Times New Roman" w:hAnsi="Times New Roman" w:cs="Times New Roman"/>
              </w:rPr>
              <w:t>3-7</w:t>
            </w:r>
          </w:p>
        </w:tc>
        <w:tc>
          <w:tcPr>
            <w:tcW w:w="1530" w:type="dxa"/>
          </w:tcPr>
          <w:p w:rsidR="00B50B14" w:rsidRPr="00B50B14" w:rsidRDefault="00B50B14" w:rsidP="00B50B14">
            <w:pPr>
              <w:pStyle w:val="ConsPlusNormal"/>
              <w:jc w:val="center"/>
              <w:rPr>
                <w:rFonts w:ascii="Times New Roman" w:hAnsi="Times New Roman" w:cs="Times New Roman"/>
              </w:rPr>
            </w:pPr>
          </w:p>
        </w:tc>
        <w:tc>
          <w:tcPr>
            <w:tcW w:w="1982" w:type="dxa"/>
          </w:tcPr>
          <w:p w:rsidR="00B50B14" w:rsidRPr="00B50B14" w:rsidRDefault="00B50B14" w:rsidP="00B50B14">
            <w:pPr>
              <w:pStyle w:val="ConsPlusNormal"/>
              <w:jc w:val="center"/>
              <w:rPr>
                <w:rFonts w:ascii="Times New Roman" w:hAnsi="Times New Roman" w:cs="Times New Roman"/>
              </w:rPr>
            </w:pPr>
          </w:p>
        </w:tc>
        <w:tc>
          <w:tcPr>
            <w:tcW w:w="1740" w:type="dxa"/>
          </w:tcPr>
          <w:p w:rsidR="00B50B14" w:rsidRPr="00B50B14" w:rsidRDefault="00B50B14" w:rsidP="00B50B14">
            <w:pPr>
              <w:pStyle w:val="ConsPlusNormal"/>
              <w:jc w:val="center"/>
              <w:rPr>
                <w:rFonts w:ascii="Times New Roman" w:hAnsi="Times New Roman" w:cs="Times New Roman"/>
              </w:rPr>
            </w:pPr>
          </w:p>
        </w:tc>
        <w:tc>
          <w:tcPr>
            <w:tcW w:w="1740" w:type="dxa"/>
          </w:tcPr>
          <w:p w:rsidR="00B50B14" w:rsidRPr="00B50B14" w:rsidRDefault="00B50B14" w:rsidP="00B50B14">
            <w:pPr>
              <w:pStyle w:val="ConsPlusNormal"/>
              <w:jc w:val="center"/>
              <w:rPr>
                <w:rFonts w:ascii="Times New Roman" w:hAnsi="Times New Roman" w:cs="Times New Roman"/>
              </w:rPr>
            </w:pPr>
          </w:p>
        </w:tc>
      </w:tr>
    </w:tbl>
    <w:p w:rsidR="00B50B14" w:rsidRPr="00B50B14" w:rsidRDefault="00B50B14" w:rsidP="00B50B14">
      <w:pPr>
        <w:pStyle w:val="ConsPlusNormal"/>
        <w:jc w:val="center"/>
        <w:rPr>
          <w:rFonts w:ascii="Times New Roman" w:hAnsi="Times New Roman" w:cs="Times New Roman"/>
        </w:rPr>
      </w:pPr>
    </w:p>
    <w:p w:rsidR="00B50B14" w:rsidRPr="00B50B14" w:rsidRDefault="00B50B14" w:rsidP="00B50B14">
      <w:pPr>
        <w:pStyle w:val="ConsPlusNormal"/>
        <w:rPr>
          <w:rFonts w:ascii="Times New Roman" w:hAnsi="Times New Roman" w:cs="Times New Roman"/>
        </w:rPr>
      </w:pPr>
      <w:r w:rsidRPr="00B50B14">
        <w:rPr>
          <w:rFonts w:ascii="Times New Roman" w:hAnsi="Times New Roman" w:cs="Times New Roman"/>
        </w:rPr>
        <w:t>Специалист управления образования      __________________ /________________/</w:t>
      </w:r>
    </w:p>
    <w:p w:rsidR="00B50B14" w:rsidRPr="00B50B14" w:rsidRDefault="00B50B14" w:rsidP="00B50B14">
      <w:pPr>
        <w:pStyle w:val="ConsPlusNormal"/>
        <w:jc w:val="center"/>
        <w:rPr>
          <w:rFonts w:ascii="Times New Roman" w:hAnsi="Times New Roman" w:cs="Times New Roman"/>
        </w:rPr>
      </w:pPr>
    </w:p>
    <w:p w:rsidR="00B50B14" w:rsidRPr="00B50B14" w:rsidRDefault="00B50B14" w:rsidP="00B50B14">
      <w:pPr>
        <w:pStyle w:val="ConsPlusNormal"/>
        <w:jc w:val="center"/>
        <w:rPr>
          <w:rFonts w:ascii="Times New Roman" w:hAnsi="Times New Roman" w:cs="Times New Roman"/>
        </w:rPr>
      </w:pPr>
    </w:p>
    <w:p w:rsidR="00B50B14" w:rsidRPr="00B50B14" w:rsidRDefault="00B50B14" w:rsidP="00B50B14">
      <w:pPr>
        <w:pStyle w:val="ConsPlusNormal"/>
        <w:jc w:val="right"/>
        <w:outlineLvl w:val="1"/>
        <w:rPr>
          <w:rFonts w:ascii="Times New Roman" w:hAnsi="Times New Roman" w:cs="Times New Roman"/>
        </w:rPr>
      </w:pPr>
      <w:r w:rsidRPr="00B50B14">
        <w:rPr>
          <w:rFonts w:ascii="Times New Roman" w:hAnsi="Times New Roman" w:cs="Times New Roman"/>
        </w:rPr>
        <w:t>форма № 3</w:t>
      </w:r>
    </w:p>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Список</w:t>
      </w:r>
    </w:p>
    <w:p w:rsidR="00B50B14" w:rsidRPr="00B50B14" w:rsidRDefault="00B50B14" w:rsidP="00B50B14">
      <w:pPr>
        <w:pStyle w:val="ConsPlusNormal"/>
        <w:jc w:val="both"/>
        <w:rPr>
          <w:rFonts w:ascii="Times New Roman" w:hAnsi="Times New Roman" w:cs="Times New Roman"/>
        </w:rPr>
      </w:pPr>
      <w:r w:rsidRPr="00B50B14">
        <w:rPr>
          <w:rFonts w:ascii="Times New Roman" w:hAnsi="Times New Roman" w:cs="Times New Roman"/>
        </w:rPr>
        <w:t xml:space="preserve">детей в возрасте от 6 лет 6 месяцев до 18 лет, зарегистрированных (проживающих без регистрации) на территории, закрепленной </w:t>
      </w:r>
      <w:proofErr w:type="gramStart"/>
      <w:r w:rsidRPr="00B50B14">
        <w:rPr>
          <w:rFonts w:ascii="Times New Roman" w:hAnsi="Times New Roman" w:cs="Times New Roman"/>
        </w:rPr>
        <w:t>за</w:t>
      </w:r>
      <w:proofErr w:type="gramEnd"/>
      <w:r w:rsidRPr="00B50B14">
        <w:rPr>
          <w:rFonts w:ascii="Times New Roman" w:hAnsi="Times New Roman" w:cs="Times New Roman"/>
        </w:rPr>
        <w:t xml:space="preserve">  </w:t>
      </w:r>
    </w:p>
    <w:p w:rsidR="00B50B14" w:rsidRPr="00B50B14" w:rsidRDefault="00B50B14" w:rsidP="00B50B14">
      <w:pPr>
        <w:pStyle w:val="ConsPlusNormal"/>
        <w:jc w:val="both"/>
        <w:rPr>
          <w:rFonts w:ascii="Times New Roman" w:hAnsi="Times New Roman" w:cs="Times New Roman"/>
        </w:rPr>
      </w:pPr>
      <w:r w:rsidRPr="00B50B14">
        <w:rPr>
          <w:rFonts w:ascii="Times New Roman" w:hAnsi="Times New Roman" w:cs="Times New Roman"/>
        </w:rPr>
        <w:t>______________________________________________________________________</w:t>
      </w:r>
    </w:p>
    <w:p w:rsidR="00B50B14" w:rsidRPr="00B50B14" w:rsidRDefault="00B50B14" w:rsidP="00B50B14">
      <w:pPr>
        <w:pStyle w:val="ConsPlusNormal"/>
        <w:jc w:val="both"/>
        <w:rPr>
          <w:rFonts w:ascii="Times New Roman" w:hAnsi="Times New Roman" w:cs="Times New Roman"/>
        </w:rPr>
      </w:pPr>
      <w:r w:rsidRPr="00B50B14">
        <w:rPr>
          <w:rFonts w:ascii="Times New Roman" w:hAnsi="Times New Roman" w:cs="Times New Roman"/>
        </w:rPr>
        <w:t>(указать наименование образовательной организации, направляющей сведения)</w:t>
      </w:r>
    </w:p>
    <w:p w:rsidR="00B50B14" w:rsidRPr="00B50B14" w:rsidRDefault="00B50B14" w:rsidP="00B50B1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1880"/>
        <w:gridCol w:w="1349"/>
        <w:gridCol w:w="1397"/>
        <w:gridCol w:w="1426"/>
        <w:gridCol w:w="1628"/>
        <w:gridCol w:w="1277"/>
      </w:tblGrid>
      <w:tr w:rsidR="00B50B14" w:rsidRPr="00B50B14" w:rsidTr="00DF7647">
        <w:tc>
          <w:tcPr>
            <w:tcW w:w="659"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 xml:space="preserve">№ </w:t>
            </w:r>
            <w:proofErr w:type="spellStart"/>
            <w:proofErr w:type="gramStart"/>
            <w:r w:rsidRPr="00B50B14">
              <w:rPr>
                <w:rFonts w:ascii="Times New Roman" w:hAnsi="Times New Roman" w:cs="Times New Roman"/>
              </w:rPr>
              <w:t>п</w:t>
            </w:r>
            <w:proofErr w:type="spellEnd"/>
            <w:proofErr w:type="gramEnd"/>
            <w:r w:rsidRPr="00B50B14">
              <w:rPr>
                <w:rFonts w:ascii="Times New Roman" w:hAnsi="Times New Roman" w:cs="Times New Roman"/>
              </w:rPr>
              <w:t>/</w:t>
            </w:r>
            <w:proofErr w:type="spellStart"/>
            <w:r w:rsidRPr="00B50B14">
              <w:rPr>
                <w:rFonts w:ascii="Times New Roman" w:hAnsi="Times New Roman" w:cs="Times New Roman"/>
              </w:rPr>
              <w:t>п</w:t>
            </w:r>
            <w:proofErr w:type="spellEnd"/>
          </w:p>
        </w:tc>
        <w:tc>
          <w:tcPr>
            <w:tcW w:w="2238"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Ф.И.О. ребенка</w:t>
            </w:r>
          </w:p>
        </w:tc>
        <w:tc>
          <w:tcPr>
            <w:tcW w:w="1457"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Дата рождения</w:t>
            </w:r>
          </w:p>
        </w:tc>
        <w:tc>
          <w:tcPr>
            <w:tcW w:w="1472"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 xml:space="preserve">Место жительства </w:t>
            </w:r>
          </w:p>
        </w:tc>
        <w:tc>
          <w:tcPr>
            <w:tcW w:w="1479"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Место  регистрации</w:t>
            </w:r>
          </w:p>
        </w:tc>
        <w:tc>
          <w:tcPr>
            <w:tcW w:w="1681"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Распределение  (где учится, форма получения образования)</w:t>
            </w:r>
          </w:p>
        </w:tc>
        <w:tc>
          <w:tcPr>
            <w:tcW w:w="1435"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Адрес убытия</w:t>
            </w:r>
          </w:p>
        </w:tc>
      </w:tr>
      <w:tr w:rsidR="00B50B14" w:rsidRPr="00B50B14" w:rsidTr="00DF7647">
        <w:tc>
          <w:tcPr>
            <w:tcW w:w="10421" w:type="dxa"/>
            <w:gridSpan w:val="7"/>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Год рождения</w:t>
            </w:r>
          </w:p>
        </w:tc>
      </w:tr>
      <w:tr w:rsidR="00B50B14" w:rsidRPr="00B50B14" w:rsidTr="00DF7647">
        <w:tc>
          <w:tcPr>
            <w:tcW w:w="659"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1</w:t>
            </w:r>
          </w:p>
        </w:tc>
        <w:tc>
          <w:tcPr>
            <w:tcW w:w="2238" w:type="dxa"/>
          </w:tcPr>
          <w:p w:rsidR="00B50B14" w:rsidRPr="00B50B14" w:rsidRDefault="00B50B14" w:rsidP="00B50B14">
            <w:pPr>
              <w:pStyle w:val="ConsPlusNormal"/>
              <w:jc w:val="center"/>
              <w:outlineLvl w:val="1"/>
              <w:rPr>
                <w:rFonts w:ascii="Times New Roman" w:hAnsi="Times New Roman" w:cs="Times New Roman"/>
              </w:rPr>
            </w:pPr>
          </w:p>
        </w:tc>
        <w:tc>
          <w:tcPr>
            <w:tcW w:w="1457" w:type="dxa"/>
          </w:tcPr>
          <w:p w:rsidR="00B50B14" w:rsidRPr="00B50B14" w:rsidRDefault="00B50B14" w:rsidP="00B50B14">
            <w:pPr>
              <w:pStyle w:val="ConsPlusNormal"/>
              <w:jc w:val="center"/>
              <w:outlineLvl w:val="1"/>
              <w:rPr>
                <w:rFonts w:ascii="Times New Roman" w:hAnsi="Times New Roman" w:cs="Times New Roman"/>
              </w:rPr>
            </w:pPr>
          </w:p>
        </w:tc>
        <w:tc>
          <w:tcPr>
            <w:tcW w:w="1472" w:type="dxa"/>
          </w:tcPr>
          <w:p w:rsidR="00B50B14" w:rsidRPr="00B50B14" w:rsidRDefault="00B50B14" w:rsidP="00B50B14">
            <w:pPr>
              <w:pStyle w:val="ConsPlusNormal"/>
              <w:jc w:val="center"/>
              <w:outlineLvl w:val="1"/>
              <w:rPr>
                <w:rFonts w:ascii="Times New Roman" w:hAnsi="Times New Roman" w:cs="Times New Roman"/>
              </w:rPr>
            </w:pPr>
          </w:p>
        </w:tc>
        <w:tc>
          <w:tcPr>
            <w:tcW w:w="1479" w:type="dxa"/>
          </w:tcPr>
          <w:p w:rsidR="00B50B14" w:rsidRPr="00B50B14" w:rsidRDefault="00B50B14" w:rsidP="00B50B14">
            <w:pPr>
              <w:pStyle w:val="ConsPlusNormal"/>
              <w:jc w:val="center"/>
              <w:outlineLvl w:val="1"/>
              <w:rPr>
                <w:rFonts w:ascii="Times New Roman" w:hAnsi="Times New Roman" w:cs="Times New Roman"/>
              </w:rPr>
            </w:pPr>
          </w:p>
        </w:tc>
        <w:tc>
          <w:tcPr>
            <w:tcW w:w="1681" w:type="dxa"/>
          </w:tcPr>
          <w:p w:rsidR="00B50B14" w:rsidRPr="00B50B14" w:rsidRDefault="00B50B14" w:rsidP="00B50B14">
            <w:pPr>
              <w:pStyle w:val="ConsPlusNormal"/>
              <w:jc w:val="center"/>
              <w:outlineLvl w:val="1"/>
              <w:rPr>
                <w:rFonts w:ascii="Times New Roman" w:hAnsi="Times New Roman" w:cs="Times New Roman"/>
              </w:rPr>
            </w:pPr>
          </w:p>
        </w:tc>
        <w:tc>
          <w:tcPr>
            <w:tcW w:w="1435" w:type="dxa"/>
          </w:tcPr>
          <w:p w:rsidR="00B50B14" w:rsidRPr="00B50B14" w:rsidRDefault="00B50B14" w:rsidP="00B50B14">
            <w:pPr>
              <w:pStyle w:val="ConsPlusNormal"/>
              <w:jc w:val="center"/>
              <w:outlineLvl w:val="1"/>
              <w:rPr>
                <w:rFonts w:ascii="Times New Roman" w:hAnsi="Times New Roman" w:cs="Times New Roman"/>
              </w:rPr>
            </w:pPr>
          </w:p>
        </w:tc>
      </w:tr>
      <w:tr w:rsidR="00B50B14" w:rsidRPr="00B50B14" w:rsidTr="00DF7647">
        <w:tc>
          <w:tcPr>
            <w:tcW w:w="659"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2</w:t>
            </w:r>
          </w:p>
        </w:tc>
        <w:tc>
          <w:tcPr>
            <w:tcW w:w="2238" w:type="dxa"/>
          </w:tcPr>
          <w:p w:rsidR="00B50B14" w:rsidRPr="00B50B14" w:rsidRDefault="00B50B14" w:rsidP="00B50B14">
            <w:pPr>
              <w:pStyle w:val="ConsPlusNormal"/>
              <w:jc w:val="center"/>
              <w:outlineLvl w:val="1"/>
              <w:rPr>
                <w:rFonts w:ascii="Times New Roman" w:hAnsi="Times New Roman" w:cs="Times New Roman"/>
              </w:rPr>
            </w:pPr>
          </w:p>
        </w:tc>
        <w:tc>
          <w:tcPr>
            <w:tcW w:w="1457" w:type="dxa"/>
          </w:tcPr>
          <w:p w:rsidR="00B50B14" w:rsidRPr="00B50B14" w:rsidRDefault="00B50B14" w:rsidP="00B50B14">
            <w:pPr>
              <w:pStyle w:val="ConsPlusNormal"/>
              <w:jc w:val="center"/>
              <w:outlineLvl w:val="1"/>
              <w:rPr>
                <w:rFonts w:ascii="Times New Roman" w:hAnsi="Times New Roman" w:cs="Times New Roman"/>
              </w:rPr>
            </w:pPr>
          </w:p>
        </w:tc>
        <w:tc>
          <w:tcPr>
            <w:tcW w:w="1472" w:type="dxa"/>
          </w:tcPr>
          <w:p w:rsidR="00B50B14" w:rsidRPr="00B50B14" w:rsidRDefault="00B50B14" w:rsidP="00B50B14">
            <w:pPr>
              <w:pStyle w:val="ConsPlusNormal"/>
              <w:jc w:val="center"/>
              <w:outlineLvl w:val="1"/>
              <w:rPr>
                <w:rFonts w:ascii="Times New Roman" w:hAnsi="Times New Roman" w:cs="Times New Roman"/>
              </w:rPr>
            </w:pPr>
          </w:p>
        </w:tc>
        <w:tc>
          <w:tcPr>
            <w:tcW w:w="1479" w:type="dxa"/>
          </w:tcPr>
          <w:p w:rsidR="00B50B14" w:rsidRPr="00B50B14" w:rsidRDefault="00B50B14" w:rsidP="00B50B14">
            <w:pPr>
              <w:pStyle w:val="ConsPlusNormal"/>
              <w:jc w:val="center"/>
              <w:outlineLvl w:val="1"/>
              <w:rPr>
                <w:rFonts w:ascii="Times New Roman" w:hAnsi="Times New Roman" w:cs="Times New Roman"/>
              </w:rPr>
            </w:pPr>
          </w:p>
        </w:tc>
        <w:tc>
          <w:tcPr>
            <w:tcW w:w="1681" w:type="dxa"/>
          </w:tcPr>
          <w:p w:rsidR="00B50B14" w:rsidRPr="00B50B14" w:rsidRDefault="00B50B14" w:rsidP="00B50B14">
            <w:pPr>
              <w:pStyle w:val="ConsPlusNormal"/>
              <w:jc w:val="center"/>
              <w:outlineLvl w:val="1"/>
              <w:rPr>
                <w:rFonts w:ascii="Times New Roman" w:hAnsi="Times New Roman" w:cs="Times New Roman"/>
              </w:rPr>
            </w:pPr>
          </w:p>
        </w:tc>
        <w:tc>
          <w:tcPr>
            <w:tcW w:w="1435" w:type="dxa"/>
          </w:tcPr>
          <w:p w:rsidR="00B50B14" w:rsidRPr="00B50B14" w:rsidRDefault="00B50B14" w:rsidP="00B50B14">
            <w:pPr>
              <w:pStyle w:val="ConsPlusNormal"/>
              <w:jc w:val="center"/>
              <w:outlineLvl w:val="1"/>
              <w:rPr>
                <w:rFonts w:ascii="Times New Roman" w:hAnsi="Times New Roman" w:cs="Times New Roman"/>
              </w:rPr>
            </w:pPr>
          </w:p>
        </w:tc>
      </w:tr>
      <w:tr w:rsidR="00B50B14" w:rsidRPr="00B50B14" w:rsidTr="00DF7647">
        <w:tc>
          <w:tcPr>
            <w:tcW w:w="10421" w:type="dxa"/>
            <w:gridSpan w:val="7"/>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Год рождения</w:t>
            </w:r>
          </w:p>
        </w:tc>
      </w:tr>
      <w:tr w:rsidR="00B50B14" w:rsidRPr="00B50B14" w:rsidTr="00DF7647">
        <w:tc>
          <w:tcPr>
            <w:tcW w:w="659"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1</w:t>
            </w:r>
          </w:p>
        </w:tc>
        <w:tc>
          <w:tcPr>
            <w:tcW w:w="2238" w:type="dxa"/>
          </w:tcPr>
          <w:p w:rsidR="00B50B14" w:rsidRPr="00B50B14" w:rsidRDefault="00B50B14" w:rsidP="00B50B14">
            <w:pPr>
              <w:pStyle w:val="ConsPlusNormal"/>
              <w:jc w:val="center"/>
              <w:outlineLvl w:val="1"/>
              <w:rPr>
                <w:rFonts w:ascii="Times New Roman" w:hAnsi="Times New Roman" w:cs="Times New Roman"/>
              </w:rPr>
            </w:pPr>
          </w:p>
        </w:tc>
        <w:tc>
          <w:tcPr>
            <w:tcW w:w="1457" w:type="dxa"/>
          </w:tcPr>
          <w:p w:rsidR="00B50B14" w:rsidRPr="00B50B14" w:rsidRDefault="00B50B14" w:rsidP="00B50B14">
            <w:pPr>
              <w:pStyle w:val="ConsPlusNormal"/>
              <w:jc w:val="center"/>
              <w:outlineLvl w:val="1"/>
              <w:rPr>
                <w:rFonts w:ascii="Times New Roman" w:hAnsi="Times New Roman" w:cs="Times New Roman"/>
              </w:rPr>
            </w:pPr>
          </w:p>
        </w:tc>
        <w:tc>
          <w:tcPr>
            <w:tcW w:w="1472" w:type="dxa"/>
          </w:tcPr>
          <w:p w:rsidR="00B50B14" w:rsidRPr="00B50B14" w:rsidRDefault="00B50B14" w:rsidP="00B50B14">
            <w:pPr>
              <w:pStyle w:val="ConsPlusNormal"/>
              <w:jc w:val="center"/>
              <w:outlineLvl w:val="1"/>
              <w:rPr>
                <w:rFonts w:ascii="Times New Roman" w:hAnsi="Times New Roman" w:cs="Times New Roman"/>
              </w:rPr>
            </w:pPr>
          </w:p>
        </w:tc>
        <w:tc>
          <w:tcPr>
            <w:tcW w:w="1479" w:type="dxa"/>
          </w:tcPr>
          <w:p w:rsidR="00B50B14" w:rsidRPr="00B50B14" w:rsidRDefault="00B50B14" w:rsidP="00B50B14">
            <w:pPr>
              <w:pStyle w:val="ConsPlusNormal"/>
              <w:jc w:val="center"/>
              <w:outlineLvl w:val="1"/>
              <w:rPr>
                <w:rFonts w:ascii="Times New Roman" w:hAnsi="Times New Roman" w:cs="Times New Roman"/>
              </w:rPr>
            </w:pPr>
          </w:p>
        </w:tc>
        <w:tc>
          <w:tcPr>
            <w:tcW w:w="1681" w:type="dxa"/>
          </w:tcPr>
          <w:p w:rsidR="00B50B14" w:rsidRPr="00B50B14" w:rsidRDefault="00B50B14" w:rsidP="00B50B14">
            <w:pPr>
              <w:pStyle w:val="ConsPlusNormal"/>
              <w:jc w:val="center"/>
              <w:outlineLvl w:val="1"/>
              <w:rPr>
                <w:rFonts w:ascii="Times New Roman" w:hAnsi="Times New Roman" w:cs="Times New Roman"/>
              </w:rPr>
            </w:pPr>
          </w:p>
        </w:tc>
        <w:tc>
          <w:tcPr>
            <w:tcW w:w="1435" w:type="dxa"/>
          </w:tcPr>
          <w:p w:rsidR="00B50B14" w:rsidRPr="00B50B14" w:rsidRDefault="00B50B14" w:rsidP="00B50B14">
            <w:pPr>
              <w:pStyle w:val="ConsPlusNormal"/>
              <w:jc w:val="center"/>
              <w:outlineLvl w:val="1"/>
              <w:rPr>
                <w:rFonts w:ascii="Times New Roman" w:hAnsi="Times New Roman" w:cs="Times New Roman"/>
              </w:rPr>
            </w:pPr>
          </w:p>
        </w:tc>
      </w:tr>
    </w:tbl>
    <w:p w:rsidR="00B50B14" w:rsidRPr="00B50B14" w:rsidRDefault="00B50B14" w:rsidP="00B50B14">
      <w:pPr>
        <w:pStyle w:val="ConsPlusNormal"/>
        <w:jc w:val="both"/>
        <w:rPr>
          <w:rFonts w:ascii="Times New Roman" w:hAnsi="Times New Roman" w:cs="Times New Roman"/>
        </w:rPr>
      </w:pPr>
    </w:p>
    <w:p w:rsidR="00B50B14" w:rsidRPr="00B50B14" w:rsidRDefault="00B50B14" w:rsidP="00B50B14">
      <w:pPr>
        <w:pStyle w:val="ConsPlusNormal"/>
        <w:jc w:val="both"/>
        <w:rPr>
          <w:rFonts w:ascii="Times New Roman" w:hAnsi="Times New Roman" w:cs="Times New Roman"/>
        </w:rPr>
      </w:pPr>
    </w:p>
    <w:p w:rsidR="00B50B14" w:rsidRPr="00B50B14" w:rsidRDefault="00B50B14" w:rsidP="00B50B14">
      <w:pPr>
        <w:pStyle w:val="ConsPlusNonformat"/>
        <w:spacing w:after="0" w:line="240" w:lineRule="auto"/>
        <w:jc w:val="both"/>
        <w:rPr>
          <w:rFonts w:ascii="Times New Roman" w:hAnsi="Times New Roman" w:cs="Times New Roman"/>
          <w:sz w:val="20"/>
          <w:szCs w:val="20"/>
        </w:rPr>
      </w:pPr>
      <w:r w:rsidRPr="00B50B14">
        <w:rPr>
          <w:rFonts w:ascii="Times New Roman" w:hAnsi="Times New Roman" w:cs="Times New Roman"/>
          <w:sz w:val="20"/>
          <w:szCs w:val="20"/>
        </w:rPr>
        <w:t>Руководитель образовательного учреждения _____________  /__________________/</w:t>
      </w:r>
    </w:p>
    <w:p w:rsidR="00B50B14" w:rsidRPr="00B50B14" w:rsidRDefault="00B50B14" w:rsidP="00B50B14">
      <w:pPr>
        <w:pStyle w:val="ConsPlusNonformat"/>
        <w:spacing w:after="0" w:line="240" w:lineRule="auto"/>
        <w:jc w:val="both"/>
        <w:rPr>
          <w:rFonts w:ascii="Times New Roman" w:hAnsi="Times New Roman" w:cs="Times New Roman"/>
          <w:sz w:val="20"/>
          <w:szCs w:val="20"/>
        </w:rPr>
      </w:pPr>
      <w:r w:rsidRPr="00B50B14">
        <w:rPr>
          <w:rFonts w:ascii="Times New Roman" w:hAnsi="Times New Roman" w:cs="Times New Roman"/>
          <w:sz w:val="20"/>
          <w:szCs w:val="20"/>
        </w:rPr>
        <w:t xml:space="preserve">                                           (подпись)           (ФИО)</w:t>
      </w:r>
    </w:p>
    <w:p w:rsidR="00B50B14" w:rsidRPr="00B50B14" w:rsidRDefault="00B50B14" w:rsidP="00B50B14">
      <w:pPr>
        <w:pStyle w:val="ConsPlusNonformat"/>
        <w:spacing w:after="0" w:line="240" w:lineRule="auto"/>
        <w:jc w:val="both"/>
        <w:rPr>
          <w:rFonts w:ascii="Times New Roman" w:hAnsi="Times New Roman" w:cs="Times New Roman"/>
          <w:sz w:val="20"/>
          <w:szCs w:val="20"/>
        </w:rPr>
      </w:pPr>
      <w:r w:rsidRPr="00B50B14">
        <w:rPr>
          <w:rFonts w:ascii="Times New Roman" w:hAnsi="Times New Roman" w:cs="Times New Roman"/>
          <w:sz w:val="20"/>
          <w:szCs w:val="20"/>
        </w:rPr>
        <w:t>МП</w:t>
      </w:r>
    </w:p>
    <w:p w:rsidR="00B50B14" w:rsidRDefault="00B50B14" w:rsidP="00B50B14">
      <w:pPr>
        <w:pStyle w:val="ConsPlusNormal"/>
        <w:jc w:val="right"/>
        <w:outlineLvl w:val="1"/>
        <w:rPr>
          <w:rFonts w:ascii="Times New Roman" w:hAnsi="Times New Roman" w:cs="Times New Roman"/>
        </w:rPr>
      </w:pPr>
    </w:p>
    <w:p w:rsidR="004522DE" w:rsidRDefault="004522DE" w:rsidP="00B50B14">
      <w:pPr>
        <w:pStyle w:val="ConsPlusNormal"/>
        <w:jc w:val="right"/>
        <w:outlineLvl w:val="1"/>
        <w:rPr>
          <w:rFonts w:ascii="Times New Roman" w:hAnsi="Times New Roman" w:cs="Times New Roman"/>
        </w:rPr>
      </w:pPr>
    </w:p>
    <w:p w:rsidR="00B50B14" w:rsidRPr="00B50B14" w:rsidRDefault="00B50B14" w:rsidP="00B50B14">
      <w:pPr>
        <w:pStyle w:val="ConsPlusNormal"/>
        <w:jc w:val="right"/>
        <w:outlineLvl w:val="1"/>
        <w:rPr>
          <w:rFonts w:ascii="Times New Roman" w:hAnsi="Times New Roman" w:cs="Times New Roman"/>
        </w:rPr>
      </w:pPr>
      <w:r w:rsidRPr="00B50B14">
        <w:rPr>
          <w:rFonts w:ascii="Times New Roman" w:hAnsi="Times New Roman" w:cs="Times New Roman"/>
        </w:rPr>
        <w:lastRenderedPageBreak/>
        <w:t>Форма № 4</w:t>
      </w:r>
    </w:p>
    <w:tbl>
      <w:tblPr>
        <w:tblW w:w="9605" w:type="dxa"/>
        <w:tblInd w:w="-34" w:type="dxa"/>
        <w:tblLook w:val="04A0"/>
      </w:tblPr>
      <w:tblGrid>
        <w:gridCol w:w="516"/>
        <w:gridCol w:w="5014"/>
        <w:gridCol w:w="1014"/>
        <w:gridCol w:w="367"/>
        <w:gridCol w:w="683"/>
        <w:gridCol w:w="687"/>
        <w:gridCol w:w="1102"/>
        <w:gridCol w:w="115"/>
        <w:gridCol w:w="107"/>
      </w:tblGrid>
      <w:tr w:rsidR="00B50B14" w:rsidRPr="004522DE" w:rsidTr="00110840">
        <w:trPr>
          <w:gridAfter w:val="2"/>
          <w:wAfter w:w="222" w:type="dxa"/>
          <w:trHeight w:val="993"/>
        </w:trPr>
        <w:tc>
          <w:tcPr>
            <w:tcW w:w="9383" w:type="dxa"/>
            <w:gridSpan w:val="7"/>
            <w:tcBorders>
              <w:top w:val="nil"/>
              <w:left w:val="nil"/>
              <w:right w:val="nil"/>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bCs/>
                <w:sz w:val="20"/>
                <w:szCs w:val="20"/>
                <w:lang w:val="ru-RU"/>
              </w:rPr>
            </w:pPr>
            <w:bookmarkStart w:id="8" w:name="P197"/>
            <w:bookmarkStart w:id="9" w:name="P262"/>
            <w:bookmarkStart w:id="10" w:name="P236"/>
            <w:bookmarkEnd w:id="8"/>
            <w:bookmarkEnd w:id="9"/>
            <w:bookmarkEnd w:id="10"/>
            <w:r w:rsidRPr="00B50B14">
              <w:rPr>
                <w:rFonts w:ascii="Times New Roman" w:hAnsi="Times New Roman"/>
                <w:bCs/>
                <w:sz w:val="20"/>
                <w:szCs w:val="20"/>
                <w:lang w:val="ru-RU"/>
              </w:rPr>
              <w:t>СВЕДЕНИЯ</w:t>
            </w:r>
          </w:p>
          <w:p w:rsidR="00B50B14" w:rsidRPr="00B50B14" w:rsidRDefault="00B50B14" w:rsidP="00B50B14">
            <w:pPr>
              <w:spacing w:after="0" w:line="240" w:lineRule="auto"/>
              <w:jc w:val="center"/>
              <w:rPr>
                <w:rFonts w:ascii="Times New Roman" w:hAnsi="Times New Roman"/>
                <w:bCs/>
                <w:sz w:val="20"/>
                <w:szCs w:val="20"/>
                <w:lang w:val="ru-RU"/>
              </w:rPr>
            </w:pPr>
            <w:r w:rsidRPr="00B50B14">
              <w:rPr>
                <w:rFonts w:ascii="Times New Roman" w:hAnsi="Times New Roman"/>
                <w:bCs/>
                <w:sz w:val="20"/>
                <w:szCs w:val="20"/>
                <w:lang w:val="ru-RU"/>
              </w:rPr>
              <w:t xml:space="preserve">о движении контингента обучающихся и о детях в возрасте до 18 лет, </w:t>
            </w:r>
          </w:p>
          <w:p w:rsidR="00B50B14" w:rsidRPr="00B50B14" w:rsidRDefault="00B50B14" w:rsidP="00B50B14">
            <w:pPr>
              <w:spacing w:after="0" w:line="240" w:lineRule="auto"/>
              <w:jc w:val="center"/>
              <w:rPr>
                <w:rFonts w:ascii="Times New Roman" w:hAnsi="Times New Roman"/>
                <w:bCs/>
                <w:sz w:val="20"/>
                <w:szCs w:val="20"/>
                <w:lang w:val="ru-RU"/>
              </w:rPr>
            </w:pPr>
            <w:r w:rsidRPr="00B50B14">
              <w:rPr>
                <w:rFonts w:ascii="Times New Roman" w:hAnsi="Times New Roman"/>
                <w:bCs/>
                <w:sz w:val="20"/>
                <w:szCs w:val="20"/>
                <w:lang w:val="ru-RU"/>
              </w:rPr>
              <w:t xml:space="preserve">не </w:t>
            </w:r>
            <w:proofErr w:type="gramStart"/>
            <w:r w:rsidRPr="00B50B14">
              <w:rPr>
                <w:rFonts w:ascii="Times New Roman" w:hAnsi="Times New Roman"/>
                <w:bCs/>
                <w:sz w:val="20"/>
                <w:szCs w:val="20"/>
                <w:lang w:val="ru-RU"/>
              </w:rPr>
              <w:t>получающих</w:t>
            </w:r>
            <w:proofErr w:type="gramEnd"/>
            <w:r w:rsidRPr="00B50B14">
              <w:rPr>
                <w:rFonts w:ascii="Times New Roman" w:hAnsi="Times New Roman"/>
                <w:bCs/>
                <w:sz w:val="20"/>
                <w:szCs w:val="20"/>
                <w:lang w:val="ru-RU"/>
              </w:rPr>
              <w:t xml:space="preserve"> образование соответствующего уровня,  </w:t>
            </w:r>
          </w:p>
          <w:p w:rsidR="00B50B14" w:rsidRPr="00B50B14" w:rsidRDefault="00B50B14" w:rsidP="00B50B14">
            <w:pPr>
              <w:spacing w:after="0" w:line="240" w:lineRule="auto"/>
              <w:jc w:val="center"/>
              <w:rPr>
                <w:rFonts w:ascii="Times New Roman" w:hAnsi="Times New Roman"/>
                <w:bCs/>
                <w:sz w:val="20"/>
                <w:szCs w:val="20"/>
                <w:lang w:val="ru-RU"/>
              </w:rPr>
            </w:pPr>
            <w:r w:rsidRPr="00B50B14">
              <w:rPr>
                <w:rFonts w:ascii="Times New Roman" w:hAnsi="Times New Roman"/>
                <w:bCs/>
                <w:sz w:val="20"/>
                <w:szCs w:val="20"/>
                <w:lang w:val="ru-RU"/>
              </w:rPr>
              <w:t>по состоянию на 01 марта, 01 июля, 01 ноября</w:t>
            </w:r>
          </w:p>
        </w:tc>
      </w:tr>
      <w:tr w:rsidR="00B50B14" w:rsidRPr="004522DE" w:rsidTr="00A22115">
        <w:trPr>
          <w:trHeight w:val="79"/>
        </w:trPr>
        <w:tc>
          <w:tcPr>
            <w:tcW w:w="516" w:type="dxa"/>
            <w:tcBorders>
              <w:top w:val="nil"/>
              <w:left w:val="nil"/>
              <w:bottom w:val="nil"/>
              <w:right w:val="nil"/>
            </w:tcBorders>
            <w:shd w:val="clear" w:color="auto" w:fill="auto"/>
            <w:vAlign w:val="bottom"/>
            <w:hideMark/>
          </w:tcPr>
          <w:p w:rsidR="00B50B14" w:rsidRPr="00B50B14" w:rsidRDefault="00B50B14" w:rsidP="00B50B14">
            <w:pPr>
              <w:spacing w:after="0" w:line="240" w:lineRule="auto"/>
              <w:jc w:val="center"/>
              <w:rPr>
                <w:rFonts w:ascii="Times New Roman" w:hAnsi="Times New Roman"/>
                <w:b/>
                <w:bCs/>
                <w:sz w:val="20"/>
                <w:szCs w:val="20"/>
                <w:u w:val="single"/>
                <w:lang w:val="ru-RU"/>
              </w:rPr>
            </w:pPr>
          </w:p>
        </w:tc>
        <w:tc>
          <w:tcPr>
            <w:tcW w:w="5014" w:type="dxa"/>
            <w:tcBorders>
              <w:top w:val="nil"/>
              <w:left w:val="nil"/>
              <w:bottom w:val="nil"/>
              <w:right w:val="nil"/>
            </w:tcBorders>
            <w:shd w:val="clear" w:color="auto" w:fill="auto"/>
            <w:vAlign w:val="bottom"/>
            <w:hideMark/>
          </w:tcPr>
          <w:p w:rsidR="00B50B14" w:rsidRPr="00B50B14" w:rsidRDefault="00B50B14" w:rsidP="00B50B14">
            <w:pPr>
              <w:spacing w:after="0" w:line="240" w:lineRule="auto"/>
              <w:jc w:val="center"/>
              <w:rPr>
                <w:rFonts w:ascii="Times New Roman" w:hAnsi="Times New Roman"/>
                <w:b/>
                <w:bCs/>
                <w:sz w:val="20"/>
                <w:szCs w:val="20"/>
                <w:u w:val="single"/>
                <w:lang w:val="ru-RU"/>
              </w:rPr>
            </w:pPr>
          </w:p>
        </w:tc>
        <w:tc>
          <w:tcPr>
            <w:tcW w:w="1381" w:type="dxa"/>
            <w:gridSpan w:val="2"/>
            <w:tcBorders>
              <w:top w:val="nil"/>
              <w:left w:val="nil"/>
              <w:bottom w:val="nil"/>
              <w:right w:val="nil"/>
            </w:tcBorders>
            <w:shd w:val="clear" w:color="auto" w:fill="auto"/>
            <w:vAlign w:val="bottom"/>
            <w:hideMark/>
          </w:tcPr>
          <w:p w:rsidR="00B50B14" w:rsidRPr="00B50B14" w:rsidRDefault="00B50B14" w:rsidP="00B50B14">
            <w:pPr>
              <w:spacing w:after="0" w:line="240" w:lineRule="auto"/>
              <w:jc w:val="center"/>
              <w:rPr>
                <w:rFonts w:ascii="Times New Roman" w:hAnsi="Times New Roman"/>
                <w:b/>
                <w:bCs/>
                <w:sz w:val="20"/>
                <w:szCs w:val="20"/>
                <w:u w:val="single"/>
                <w:lang w:val="ru-RU"/>
              </w:rPr>
            </w:pPr>
          </w:p>
        </w:tc>
        <w:tc>
          <w:tcPr>
            <w:tcW w:w="1370" w:type="dxa"/>
            <w:gridSpan w:val="2"/>
            <w:tcBorders>
              <w:top w:val="nil"/>
              <w:left w:val="nil"/>
              <w:bottom w:val="nil"/>
              <w:right w:val="nil"/>
            </w:tcBorders>
            <w:shd w:val="clear" w:color="auto" w:fill="auto"/>
            <w:vAlign w:val="bottom"/>
            <w:hideMark/>
          </w:tcPr>
          <w:p w:rsidR="00B50B14" w:rsidRPr="00B50B14" w:rsidRDefault="00B50B14" w:rsidP="00B50B14">
            <w:pPr>
              <w:spacing w:after="0" w:line="240" w:lineRule="auto"/>
              <w:jc w:val="center"/>
              <w:rPr>
                <w:rFonts w:ascii="Times New Roman" w:hAnsi="Times New Roman"/>
                <w:b/>
                <w:bCs/>
                <w:sz w:val="20"/>
                <w:szCs w:val="20"/>
                <w:u w:val="single"/>
                <w:lang w:val="ru-RU"/>
              </w:rPr>
            </w:pPr>
          </w:p>
        </w:tc>
        <w:tc>
          <w:tcPr>
            <w:tcW w:w="1102" w:type="dxa"/>
            <w:tcBorders>
              <w:top w:val="nil"/>
              <w:left w:val="nil"/>
              <w:bottom w:val="nil"/>
              <w:right w:val="nil"/>
            </w:tcBorders>
            <w:shd w:val="clear" w:color="auto" w:fill="auto"/>
            <w:vAlign w:val="bottom"/>
            <w:hideMark/>
          </w:tcPr>
          <w:p w:rsidR="00B50B14" w:rsidRPr="00B50B14" w:rsidRDefault="00B50B14" w:rsidP="00B50B14">
            <w:pPr>
              <w:spacing w:after="0" w:line="240" w:lineRule="auto"/>
              <w:jc w:val="center"/>
              <w:rPr>
                <w:rFonts w:ascii="Times New Roman" w:hAnsi="Times New Roman"/>
                <w:b/>
                <w:bCs/>
                <w:sz w:val="20"/>
                <w:szCs w:val="20"/>
                <w:u w:val="single"/>
                <w:lang w:val="ru-RU"/>
              </w:rPr>
            </w:pPr>
          </w:p>
        </w:tc>
        <w:tc>
          <w:tcPr>
            <w:tcW w:w="222" w:type="dxa"/>
            <w:gridSpan w:val="2"/>
            <w:tcBorders>
              <w:top w:val="nil"/>
              <w:left w:val="nil"/>
              <w:bottom w:val="nil"/>
              <w:right w:val="nil"/>
            </w:tcBorders>
            <w:shd w:val="clear" w:color="auto" w:fill="auto"/>
            <w:noWrap/>
            <w:vAlign w:val="bottom"/>
            <w:hideMark/>
          </w:tcPr>
          <w:p w:rsidR="00B50B14" w:rsidRPr="00B50B14" w:rsidRDefault="00B50B14" w:rsidP="00B50B14">
            <w:pPr>
              <w:spacing w:after="0" w:line="240" w:lineRule="auto"/>
              <w:rPr>
                <w:rFonts w:ascii="Times New Roman" w:hAnsi="Times New Roman"/>
                <w:sz w:val="20"/>
                <w:szCs w:val="20"/>
                <w:lang w:val="ru-RU"/>
              </w:rPr>
            </w:pPr>
          </w:p>
        </w:tc>
      </w:tr>
      <w:tr w:rsidR="00B50B14" w:rsidRPr="004522DE" w:rsidTr="00110840">
        <w:trPr>
          <w:gridAfter w:val="1"/>
          <w:wAfter w:w="107" w:type="dxa"/>
          <w:trHeight w:val="177"/>
        </w:trPr>
        <w:tc>
          <w:tcPr>
            <w:tcW w:w="553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B14" w:rsidRPr="00B50B14" w:rsidRDefault="00B50B14" w:rsidP="00B50B14">
            <w:pPr>
              <w:spacing w:after="0" w:line="240" w:lineRule="auto"/>
              <w:rPr>
                <w:rFonts w:ascii="Times New Roman" w:hAnsi="Times New Roman"/>
                <w:sz w:val="20"/>
                <w:szCs w:val="20"/>
                <w:lang w:val="ru-RU"/>
              </w:rPr>
            </w:pPr>
            <w:r w:rsidRPr="00B50B14">
              <w:rPr>
                <w:rFonts w:ascii="Times New Roman" w:hAnsi="Times New Roman"/>
                <w:sz w:val="20"/>
                <w:szCs w:val="20"/>
              </w:rPr>
              <w:t> </w:t>
            </w:r>
          </w:p>
        </w:tc>
        <w:tc>
          <w:tcPr>
            <w:tcW w:w="3968" w:type="dxa"/>
            <w:gridSpan w:val="6"/>
            <w:tcBorders>
              <w:top w:val="single" w:sz="4" w:space="0" w:color="auto"/>
              <w:left w:val="nil"/>
              <w:bottom w:val="single" w:sz="4" w:space="0" w:color="auto"/>
              <w:right w:val="single" w:sz="4" w:space="0" w:color="auto"/>
            </w:tcBorders>
            <w:shd w:val="clear" w:color="auto" w:fill="auto"/>
            <w:vAlign w:val="center"/>
            <w:hideMark/>
          </w:tcPr>
          <w:p w:rsidR="00B50B14" w:rsidRPr="00B50B14" w:rsidRDefault="00B50B14" w:rsidP="00B50B14">
            <w:pPr>
              <w:spacing w:after="0" w:line="240" w:lineRule="auto"/>
              <w:jc w:val="center"/>
              <w:rPr>
                <w:rFonts w:ascii="Times New Roman" w:hAnsi="Times New Roman"/>
                <w:sz w:val="20"/>
                <w:szCs w:val="20"/>
                <w:lang w:val="ru-RU"/>
              </w:rPr>
            </w:pPr>
            <w:r w:rsidRPr="00B50B14">
              <w:rPr>
                <w:rFonts w:ascii="Times New Roman" w:hAnsi="Times New Roman"/>
                <w:sz w:val="20"/>
                <w:szCs w:val="20"/>
                <w:lang w:val="ru-RU"/>
              </w:rPr>
              <w:t>Количество обучающихся в возрасте до 18 лет</w:t>
            </w:r>
          </w:p>
        </w:tc>
      </w:tr>
      <w:tr w:rsidR="00B50B14" w:rsidRPr="00B50B14" w:rsidTr="00110840">
        <w:trPr>
          <w:gridAfter w:val="1"/>
          <w:wAfter w:w="107" w:type="dxa"/>
          <w:trHeight w:val="141"/>
        </w:trPr>
        <w:tc>
          <w:tcPr>
            <w:tcW w:w="5530" w:type="dxa"/>
            <w:gridSpan w:val="2"/>
            <w:vMerge/>
            <w:tcBorders>
              <w:top w:val="single" w:sz="4" w:space="0" w:color="auto"/>
              <w:left w:val="single" w:sz="4" w:space="0" w:color="auto"/>
              <w:bottom w:val="single" w:sz="4" w:space="0" w:color="auto"/>
              <w:right w:val="single" w:sz="4" w:space="0" w:color="auto"/>
            </w:tcBorders>
            <w:vAlign w:val="center"/>
            <w:hideMark/>
          </w:tcPr>
          <w:p w:rsidR="00B50B14" w:rsidRPr="00B50B14" w:rsidRDefault="00B50B14" w:rsidP="00B50B14">
            <w:pPr>
              <w:spacing w:after="0" w:line="240" w:lineRule="auto"/>
              <w:rPr>
                <w:rFonts w:ascii="Times New Roman" w:hAnsi="Times New Roman"/>
                <w:sz w:val="20"/>
                <w:szCs w:val="20"/>
                <w:lang w:val="ru-RU"/>
              </w:rPr>
            </w:pPr>
          </w:p>
        </w:tc>
        <w:tc>
          <w:tcPr>
            <w:tcW w:w="1014" w:type="dxa"/>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rPr>
                <w:rFonts w:ascii="Times New Roman" w:hAnsi="Times New Roman"/>
                <w:sz w:val="20"/>
                <w:szCs w:val="20"/>
              </w:rPr>
            </w:pPr>
            <w:r w:rsidRPr="00B50B14">
              <w:rPr>
                <w:rFonts w:ascii="Times New Roman" w:hAnsi="Times New Roman"/>
                <w:sz w:val="20"/>
                <w:szCs w:val="20"/>
              </w:rPr>
              <w:t xml:space="preserve">1-4 </w:t>
            </w:r>
            <w:proofErr w:type="spellStart"/>
            <w:r w:rsidRPr="00B50B14">
              <w:rPr>
                <w:rFonts w:ascii="Times New Roman" w:hAnsi="Times New Roman"/>
                <w:sz w:val="20"/>
                <w:szCs w:val="20"/>
              </w:rPr>
              <w:t>классы</w:t>
            </w:r>
            <w:proofErr w:type="spellEnd"/>
          </w:p>
        </w:tc>
        <w:tc>
          <w:tcPr>
            <w:tcW w:w="1050" w:type="dxa"/>
            <w:gridSpan w:val="2"/>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rPr>
                <w:rFonts w:ascii="Times New Roman" w:hAnsi="Times New Roman"/>
                <w:sz w:val="20"/>
                <w:szCs w:val="20"/>
              </w:rPr>
            </w:pPr>
            <w:r w:rsidRPr="00B50B14">
              <w:rPr>
                <w:rFonts w:ascii="Times New Roman" w:hAnsi="Times New Roman"/>
                <w:sz w:val="20"/>
                <w:szCs w:val="20"/>
              </w:rPr>
              <w:t xml:space="preserve">5-9 </w:t>
            </w:r>
            <w:proofErr w:type="spellStart"/>
            <w:r w:rsidRPr="00B50B14">
              <w:rPr>
                <w:rFonts w:ascii="Times New Roman" w:hAnsi="Times New Roman"/>
                <w:sz w:val="20"/>
                <w:szCs w:val="20"/>
              </w:rPr>
              <w:t>классы</w:t>
            </w:r>
            <w:proofErr w:type="spellEnd"/>
          </w:p>
        </w:tc>
        <w:tc>
          <w:tcPr>
            <w:tcW w:w="1904" w:type="dxa"/>
            <w:gridSpan w:val="3"/>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rPr>
                <w:rFonts w:ascii="Times New Roman" w:hAnsi="Times New Roman"/>
                <w:sz w:val="20"/>
                <w:szCs w:val="20"/>
              </w:rPr>
            </w:pPr>
            <w:r w:rsidRPr="00B50B14">
              <w:rPr>
                <w:rFonts w:ascii="Times New Roman" w:hAnsi="Times New Roman"/>
                <w:sz w:val="20"/>
                <w:szCs w:val="20"/>
              </w:rPr>
              <w:t xml:space="preserve">10-11 </w:t>
            </w:r>
          </w:p>
          <w:p w:rsidR="00B50B14" w:rsidRPr="00B50B14" w:rsidRDefault="00B50B14" w:rsidP="00B50B14">
            <w:pPr>
              <w:spacing w:after="0" w:line="240" w:lineRule="auto"/>
              <w:rPr>
                <w:rFonts w:ascii="Times New Roman" w:hAnsi="Times New Roman"/>
                <w:sz w:val="20"/>
                <w:szCs w:val="20"/>
              </w:rPr>
            </w:pPr>
            <w:proofErr w:type="spellStart"/>
            <w:r w:rsidRPr="00B50B14">
              <w:rPr>
                <w:rFonts w:ascii="Times New Roman" w:hAnsi="Times New Roman"/>
                <w:sz w:val="20"/>
                <w:szCs w:val="20"/>
              </w:rPr>
              <w:t>классы</w:t>
            </w:r>
            <w:proofErr w:type="spellEnd"/>
          </w:p>
        </w:tc>
      </w:tr>
      <w:tr w:rsidR="00B50B14" w:rsidRPr="004522DE" w:rsidTr="00110840">
        <w:trPr>
          <w:gridAfter w:val="1"/>
          <w:wAfter w:w="107" w:type="dxa"/>
          <w:trHeight w:val="313"/>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r w:rsidRPr="00B50B14">
              <w:rPr>
                <w:rFonts w:ascii="Times New Roman" w:hAnsi="Times New Roman"/>
                <w:sz w:val="20"/>
                <w:szCs w:val="20"/>
              </w:rPr>
              <w:t>1</w:t>
            </w:r>
          </w:p>
        </w:tc>
        <w:tc>
          <w:tcPr>
            <w:tcW w:w="5014" w:type="dxa"/>
            <w:tcBorders>
              <w:top w:val="nil"/>
              <w:left w:val="nil"/>
              <w:bottom w:val="single" w:sz="4" w:space="0" w:color="auto"/>
              <w:right w:val="single" w:sz="4" w:space="0" w:color="auto"/>
            </w:tcBorders>
            <w:shd w:val="clear" w:color="000000" w:fill="FFFFFF"/>
            <w:hideMark/>
          </w:tcPr>
          <w:p w:rsidR="00B50B14" w:rsidRPr="00B50B14" w:rsidRDefault="00B50B14" w:rsidP="00B50B14">
            <w:pPr>
              <w:spacing w:after="0" w:line="240" w:lineRule="auto"/>
              <w:rPr>
                <w:rFonts w:ascii="Times New Roman" w:hAnsi="Times New Roman"/>
                <w:sz w:val="20"/>
                <w:szCs w:val="20"/>
                <w:lang w:val="ru-RU"/>
              </w:rPr>
            </w:pPr>
            <w:r w:rsidRPr="00B50B14">
              <w:rPr>
                <w:rFonts w:ascii="Times New Roman" w:hAnsi="Times New Roman"/>
                <w:sz w:val="20"/>
                <w:szCs w:val="20"/>
                <w:lang w:val="ru-RU"/>
              </w:rPr>
              <w:t xml:space="preserve">Количество обучающихся </w:t>
            </w:r>
            <w:r w:rsidRPr="00B50B14">
              <w:rPr>
                <w:rFonts w:ascii="Times New Roman" w:hAnsi="Times New Roman"/>
                <w:i/>
                <w:iCs/>
                <w:sz w:val="20"/>
                <w:szCs w:val="20"/>
                <w:lang w:val="ru-RU"/>
              </w:rPr>
              <w:t>на начало учебного года:</w:t>
            </w:r>
          </w:p>
        </w:tc>
        <w:tc>
          <w:tcPr>
            <w:tcW w:w="1014" w:type="dxa"/>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c>
          <w:tcPr>
            <w:tcW w:w="1904" w:type="dxa"/>
            <w:gridSpan w:val="3"/>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r>
      <w:tr w:rsidR="00B50B14" w:rsidRPr="004522DE" w:rsidTr="00110840">
        <w:trPr>
          <w:gridAfter w:val="1"/>
          <w:wAfter w:w="107" w:type="dxa"/>
          <w:trHeight w:val="334"/>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r w:rsidRPr="00B50B14">
              <w:rPr>
                <w:rFonts w:ascii="Times New Roman" w:hAnsi="Times New Roman"/>
                <w:sz w:val="20"/>
                <w:szCs w:val="20"/>
              </w:rPr>
              <w:t>2</w:t>
            </w:r>
          </w:p>
        </w:tc>
        <w:tc>
          <w:tcPr>
            <w:tcW w:w="5014" w:type="dxa"/>
            <w:tcBorders>
              <w:top w:val="nil"/>
              <w:left w:val="nil"/>
              <w:bottom w:val="single" w:sz="4" w:space="0" w:color="auto"/>
              <w:right w:val="single" w:sz="4" w:space="0" w:color="auto"/>
            </w:tcBorders>
            <w:shd w:val="clear" w:color="auto" w:fill="auto"/>
            <w:hideMark/>
          </w:tcPr>
          <w:p w:rsidR="00B50B14" w:rsidRPr="00B50B14" w:rsidRDefault="00B50B14" w:rsidP="00B50B14">
            <w:pPr>
              <w:spacing w:after="0" w:line="240" w:lineRule="auto"/>
              <w:rPr>
                <w:rFonts w:ascii="Times New Roman" w:hAnsi="Times New Roman"/>
                <w:sz w:val="20"/>
                <w:szCs w:val="20"/>
                <w:lang w:val="ru-RU"/>
              </w:rPr>
            </w:pPr>
            <w:r w:rsidRPr="00B50B14">
              <w:rPr>
                <w:rFonts w:ascii="Times New Roman" w:hAnsi="Times New Roman"/>
                <w:sz w:val="20"/>
                <w:szCs w:val="20"/>
                <w:lang w:val="ru-RU"/>
              </w:rPr>
              <w:t xml:space="preserve">Количество обучающихся </w:t>
            </w:r>
            <w:r w:rsidRPr="00B50B14">
              <w:rPr>
                <w:rFonts w:ascii="Times New Roman" w:hAnsi="Times New Roman"/>
                <w:i/>
                <w:iCs/>
                <w:sz w:val="20"/>
                <w:szCs w:val="20"/>
                <w:lang w:val="ru-RU"/>
              </w:rPr>
              <w:t xml:space="preserve">на конец  отчётного периода </w:t>
            </w:r>
            <w:r w:rsidRPr="00B50B14">
              <w:rPr>
                <w:rFonts w:ascii="Times New Roman" w:hAnsi="Times New Roman"/>
                <w:sz w:val="20"/>
                <w:szCs w:val="20"/>
                <w:lang w:val="ru-RU"/>
              </w:rPr>
              <w:t>(на 1 марта,  1 июля, 1 ноября)</w:t>
            </w:r>
          </w:p>
        </w:tc>
        <w:tc>
          <w:tcPr>
            <w:tcW w:w="1014" w:type="dxa"/>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c>
          <w:tcPr>
            <w:tcW w:w="1904" w:type="dxa"/>
            <w:gridSpan w:val="3"/>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r>
      <w:tr w:rsidR="00B50B14" w:rsidRPr="004522DE" w:rsidTr="00110840">
        <w:trPr>
          <w:gridAfter w:val="1"/>
          <w:wAfter w:w="107" w:type="dxa"/>
          <w:trHeight w:val="28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r w:rsidRPr="00B50B14">
              <w:rPr>
                <w:rFonts w:ascii="Times New Roman" w:hAnsi="Times New Roman"/>
                <w:sz w:val="20"/>
                <w:szCs w:val="20"/>
              </w:rPr>
              <w:t>3</w:t>
            </w:r>
          </w:p>
        </w:tc>
        <w:tc>
          <w:tcPr>
            <w:tcW w:w="5014" w:type="dxa"/>
            <w:tcBorders>
              <w:top w:val="nil"/>
              <w:left w:val="nil"/>
              <w:bottom w:val="single" w:sz="4" w:space="0" w:color="auto"/>
              <w:right w:val="single" w:sz="4" w:space="0" w:color="auto"/>
            </w:tcBorders>
            <w:shd w:val="clear" w:color="auto" w:fill="auto"/>
            <w:hideMark/>
          </w:tcPr>
          <w:p w:rsidR="00B50B14" w:rsidRPr="00B50B14" w:rsidRDefault="00B50B14" w:rsidP="00B50B14">
            <w:pPr>
              <w:spacing w:after="0" w:line="240" w:lineRule="auto"/>
              <w:rPr>
                <w:rFonts w:ascii="Times New Roman" w:hAnsi="Times New Roman"/>
                <w:sz w:val="20"/>
                <w:szCs w:val="20"/>
                <w:lang w:val="ru-RU"/>
              </w:rPr>
            </w:pPr>
            <w:r w:rsidRPr="00B50B14">
              <w:rPr>
                <w:rFonts w:ascii="Times New Roman" w:hAnsi="Times New Roman"/>
                <w:sz w:val="20"/>
                <w:szCs w:val="20"/>
                <w:lang w:val="ru-RU"/>
              </w:rPr>
              <w:t xml:space="preserve">Отчислены по инициативе организации </w:t>
            </w:r>
            <w:r w:rsidRPr="00B50B14">
              <w:rPr>
                <w:rFonts w:ascii="Times New Roman" w:hAnsi="Times New Roman"/>
                <w:i/>
                <w:iCs/>
                <w:sz w:val="20"/>
                <w:szCs w:val="20"/>
                <w:lang w:val="ru-RU"/>
              </w:rPr>
              <w:t>(с начала учебного года на отчетную дату)</w:t>
            </w:r>
          </w:p>
        </w:tc>
        <w:tc>
          <w:tcPr>
            <w:tcW w:w="1014" w:type="dxa"/>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c>
          <w:tcPr>
            <w:tcW w:w="1904" w:type="dxa"/>
            <w:gridSpan w:val="3"/>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r>
      <w:tr w:rsidR="00B50B14" w:rsidRPr="004522DE" w:rsidTr="00110840">
        <w:trPr>
          <w:gridAfter w:val="1"/>
          <w:wAfter w:w="107" w:type="dxa"/>
          <w:trHeight w:val="324"/>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r w:rsidRPr="00B50B14">
              <w:rPr>
                <w:rFonts w:ascii="Times New Roman" w:hAnsi="Times New Roman"/>
                <w:sz w:val="20"/>
                <w:szCs w:val="20"/>
              </w:rPr>
              <w:t>4</w:t>
            </w:r>
          </w:p>
        </w:tc>
        <w:tc>
          <w:tcPr>
            <w:tcW w:w="5014" w:type="dxa"/>
            <w:tcBorders>
              <w:top w:val="nil"/>
              <w:left w:val="nil"/>
              <w:bottom w:val="single" w:sz="4" w:space="0" w:color="auto"/>
              <w:right w:val="single" w:sz="4" w:space="0" w:color="auto"/>
            </w:tcBorders>
            <w:shd w:val="clear" w:color="auto" w:fill="auto"/>
            <w:hideMark/>
          </w:tcPr>
          <w:p w:rsidR="00B50B14" w:rsidRPr="00B50B14" w:rsidRDefault="00B50B14" w:rsidP="00B50B14">
            <w:pPr>
              <w:spacing w:after="0" w:line="240" w:lineRule="auto"/>
              <w:rPr>
                <w:rFonts w:ascii="Times New Roman" w:hAnsi="Times New Roman"/>
                <w:sz w:val="20"/>
                <w:szCs w:val="20"/>
                <w:lang w:val="ru-RU"/>
              </w:rPr>
            </w:pPr>
            <w:proofErr w:type="gramStart"/>
            <w:r w:rsidRPr="00B50B14">
              <w:rPr>
                <w:rFonts w:ascii="Times New Roman" w:hAnsi="Times New Roman"/>
                <w:sz w:val="20"/>
                <w:szCs w:val="20"/>
                <w:lang w:val="ru-RU"/>
              </w:rPr>
              <w:t xml:space="preserve">Отчислены в связи с помещением в специальное учебно-воспитательное учреждение </w:t>
            </w:r>
            <w:r w:rsidRPr="00B50B14">
              <w:rPr>
                <w:rFonts w:ascii="Times New Roman" w:hAnsi="Times New Roman"/>
                <w:i/>
                <w:iCs/>
                <w:sz w:val="20"/>
                <w:szCs w:val="20"/>
                <w:lang w:val="ru-RU"/>
              </w:rPr>
              <w:t>(с начала учебного года на отчетную дату)</w:t>
            </w:r>
            <w:proofErr w:type="gramEnd"/>
          </w:p>
        </w:tc>
        <w:tc>
          <w:tcPr>
            <w:tcW w:w="1014" w:type="dxa"/>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c>
          <w:tcPr>
            <w:tcW w:w="1904" w:type="dxa"/>
            <w:gridSpan w:val="3"/>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r>
      <w:tr w:rsidR="00B50B14" w:rsidRPr="004522DE" w:rsidTr="00110840">
        <w:trPr>
          <w:gridAfter w:val="1"/>
          <w:wAfter w:w="107" w:type="dxa"/>
          <w:trHeight w:val="366"/>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r w:rsidRPr="00B50B14">
              <w:rPr>
                <w:rFonts w:ascii="Times New Roman" w:hAnsi="Times New Roman"/>
                <w:sz w:val="20"/>
                <w:szCs w:val="20"/>
              </w:rPr>
              <w:t>5</w:t>
            </w:r>
          </w:p>
        </w:tc>
        <w:tc>
          <w:tcPr>
            <w:tcW w:w="5014" w:type="dxa"/>
            <w:tcBorders>
              <w:top w:val="nil"/>
              <w:left w:val="nil"/>
              <w:bottom w:val="single" w:sz="4" w:space="0" w:color="auto"/>
              <w:right w:val="single" w:sz="4" w:space="0" w:color="auto"/>
            </w:tcBorders>
            <w:shd w:val="clear" w:color="auto" w:fill="auto"/>
            <w:hideMark/>
          </w:tcPr>
          <w:p w:rsidR="00B50B14" w:rsidRPr="00B50B14" w:rsidRDefault="00B50B14" w:rsidP="00B50B14">
            <w:pPr>
              <w:spacing w:after="0" w:line="240" w:lineRule="auto"/>
              <w:rPr>
                <w:rFonts w:ascii="Times New Roman" w:hAnsi="Times New Roman"/>
                <w:sz w:val="20"/>
                <w:szCs w:val="20"/>
                <w:lang w:val="ru-RU"/>
              </w:rPr>
            </w:pPr>
            <w:proofErr w:type="gramStart"/>
            <w:r w:rsidRPr="00B50B14">
              <w:rPr>
                <w:rFonts w:ascii="Times New Roman" w:hAnsi="Times New Roman"/>
                <w:sz w:val="20"/>
                <w:szCs w:val="20"/>
                <w:lang w:val="ru-RU"/>
              </w:rPr>
              <w:t xml:space="preserve">Отчислены в связи с помещением в воспитательную колонию </w:t>
            </w:r>
            <w:r w:rsidRPr="00B50B14">
              <w:rPr>
                <w:rFonts w:ascii="Times New Roman" w:hAnsi="Times New Roman"/>
                <w:i/>
                <w:iCs/>
                <w:sz w:val="20"/>
                <w:szCs w:val="20"/>
                <w:lang w:val="ru-RU"/>
              </w:rPr>
              <w:t>(с начала учебного года на отчетную дату)</w:t>
            </w:r>
            <w:proofErr w:type="gramEnd"/>
          </w:p>
        </w:tc>
        <w:tc>
          <w:tcPr>
            <w:tcW w:w="1014" w:type="dxa"/>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c>
          <w:tcPr>
            <w:tcW w:w="1904" w:type="dxa"/>
            <w:gridSpan w:val="3"/>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r>
      <w:tr w:rsidR="00B50B14" w:rsidRPr="004522DE" w:rsidTr="00110840">
        <w:trPr>
          <w:gridAfter w:val="1"/>
          <w:wAfter w:w="107" w:type="dxa"/>
          <w:trHeight w:val="913"/>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r w:rsidRPr="00B50B14">
              <w:rPr>
                <w:rFonts w:ascii="Times New Roman" w:hAnsi="Times New Roman"/>
                <w:sz w:val="20"/>
                <w:szCs w:val="20"/>
              </w:rPr>
              <w:t>6</w:t>
            </w:r>
          </w:p>
        </w:tc>
        <w:tc>
          <w:tcPr>
            <w:tcW w:w="5014" w:type="dxa"/>
            <w:tcBorders>
              <w:top w:val="nil"/>
              <w:left w:val="nil"/>
              <w:bottom w:val="single" w:sz="4" w:space="0" w:color="auto"/>
              <w:right w:val="single" w:sz="4" w:space="0" w:color="auto"/>
            </w:tcBorders>
            <w:shd w:val="clear" w:color="auto" w:fill="auto"/>
            <w:hideMark/>
          </w:tcPr>
          <w:p w:rsidR="00B50B14" w:rsidRPr="00B50B14" w:rsidRDefault="00B50B14" w:rsidP="00B50B14">
            <w:pPr>
              <w:spacing w:after="0" w:line="240" w:lineRule="auto"/>
              <w:rPr>
                <w:rFonts w:ascii="Times New Roman" w:hAnsi="Times New Roman"/>
                <w:sz w:val="20"/>
                <w:szCs w:val="20"/>
                <w:lang w:val="ru-RU"/>
              </w:rPr>
            </w:pPr>
            <w:r w:rsidRPr="00B50B14">
              <w:rPr>
                <w:rFonts w:ascii="Times New Roman" w:hAnsi="Times New Roman"/>
                <w:sz w:val="20"/>
                <w:szCs w:val="20"/>
                <w:lang w:val="ru-RU"/>
              </w:rPr>
              <w:t xml:space="preserve">Оставили общеобразовательную организацию до получения основного общего образования  в связи с изменением формы получения образования (семейное, самообразование) и формы обучения (очная, </w:t>
            </w:r>
            <w:proofErr w:type="spellStart"/>
            <w:r w:rsidRPr="00B50B14">
              <w:rPr>
                <w:rFonts w:ascii="Times New Roman" w:hAnsi="Times New Roman"/>
                <w:sz w:val="20"/>
                <w:szCs w:val="20"/>
                <w:lang w:val="ru-RU"/>
              </w:rPr>
              <w:t>очно-заочная</w:t>
            </w:r>
            <w:proofErr w:type="spellEnd"/>
            <w:r w:rsidRPr="00B50B14">
              <w:rPr>
                <w:rFonts w:ascii="Times New Roman" w:hAnsi="Times New Roman"/>
                <w:sz w:val="20"/>
                <w:szCs w:val="20"/>
                <w:lang w:val="ru-RU"/>
              </w:rPr>
              <w:t xml:space="preserve">, заочная, семейное образование и самообразование) </w:t>
            </w:r>
            <w:r w:rsidRPr="00B50B14">
              <w:rPr>
                <w:rFonts w:ascii="Times New Roman" w:hAnsi="Times New Roman"/>
                <w:i/>
                <w:iCs/>
                <w:sz w:val="20"/>
                <w:szCs w:val="20"/>
                <w:lang w:val="ru-RU"/>
              </w:rPr>
              <w:t>(с начала учебного года на отчетную дату)</w:t>
            </w:r>
          </w:p>
        </w:tc>
        <w:tc>
          <w:tcPr>
            <w:tcW w:w="1014" w:type="dxa"/>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c>
          <w:tcPr>
            <w:tcW w:w="1904" w:type="dxa"/>
            <w:gridSpan w:val="3"/>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r>
      <w:tr w:rsidR="00B50B14" w:rsidRPr="004522DE" w:rsidTr="00110840">
        <w:trPr>
          <w:gridAfter w:val="1"/>
          <w:wAfter w:w="107" w:type="dxa"/>
          <w:trHeight w:val="301"/>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r w:rsidRPr="00B50B14">
              <w:rPr>
                <w:rFonts w:ascii="Times New Roman" w:hAnsi="Times New Roman"/>
                <w:sz w:val="20"/>
                <w:szCs w:val="20"/>
              </w:rPr>
              <w:t>7.</w:t>
            </w:r>
          </w:p>
        </w:tc>
        <w:tc>
          <w:tcPr>
            <w:tcW w:w="5014" w:type="dxa"/>
            <w:tcBorders>
              <w:top w:val="nil"/>
              <w:left w:val="nil"/>
              <w:bottom w:val="single" w:sz="4" w:space="0" w:color="auto"/>
              <w:right w:val="single" w:sz="4" w:space="0" w:color="auto"/>
            </w:tcBorders>
            <w:shd w:val="clear" w:color="auto" w:fill="auto"/>
            <w:hideMark/>
          </w:tcPr>
          <w:p w:rsidR="00B50B14" w:rsidRPr="00B50B14" w:rsidRDefault="00B50B14" w:rsidP="00B50B14">
            <w:pPr>
              <w:spacing w:after="0" w:line="240" w:lineRule="auto"/>
              <w:rPr>
                <w:rFonts w:ascii="Times New Roman" w:hAnsi="Times New Roman"/>
                <w:sz w:val="20"/>
                <w:szCs w:val="20"/>
                <w:lang w:val="ru-RU"/>
              </w:rPr>
            </w:pPr>
            <w:r w:rsidRPr="00B50B14">
              <w:rPr>
                <w:rFonts w:ascii="Times New Roman" w:hAnsi="Times New Roman"/>
                <w:sz w:val="20"/>
                <w:szCs w:val="20"/>
                <w:lang w:val="ru-RU"/>
              </w:rPr>
              <w:t xml:space="preserve">Оставили организацию по другим причинам </w:t>
            </w:r>
            <w:r w:rsidRPr="00B50B14">
              <w:rPr>
                <w:rFonts w:ascii="Times New Roman" w:hAnsi="Times New Roman"/>
                <w:i/>
                <w:iCs/>
                <w:sz w:val="20"/>
                <w:szCs w:val="20"/>
                <w:lang w:val="ru-RU"/>
              </w:rPr>
              <w:t>(с начала учебного года на отчетную дату):</w:t>
            </w:r>
          </w:p>
        </w:tc>
        <w:tc>
          <w:tcPr>
            <w:tcW w:w="1014" w:type="dxa"/>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c>
          <w:tcPr>
            <w:tcW w:w="1904" w:type="dxa"/>
            <w:gridSpan w:val="3"/>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r>
      <w:tr w:rsidR="00B50B14" w:rsidRPr="00B50B14" w:rsidTr="00110840">
        <w:trPr>
          <w:gridAfter w:val="1"/>
          <w:wAfter w:w="107" w:type="dxa"/>
          <w:trHeight w:val="313"/>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r w:rsidRPr="00B50B14">
              <w:rPr>
                <w:rFonts w:ascii="Times New Roman" w:hAnsi="Times New Roman"/>
                <w:sz w:val="20"/>
                <w:szCs w:val="20"/>
              </w:rPr>
              <w:t>7.1.</w:t>
            </w:r>
          </w:p>
        </w:tc>
        <w:tc>
          <w:tcPr>
            <w:tcW w:w="5014" w:type="dxa"/>
            <w:tcBorders>
              <w:top w:val="nil"/>
              <w:left w:val="nil"/>
              <w:bottom w:val="single" w:sz="4" w:space="0" w:color="auto"/>
              <w:right w:val="single" w:sz="4" w:space="0" w:color="auto"/>
            </w:tcBorders>
            <w:shd w:val="clear" w:color="auto" w:fill="auto"/>
            <w:hideMark/>
          </w:tcPr>
          <w:p w:rsidR="00B50B14" w:rsidRPr="00B50B14" w:rsidRDefault="00B50B14" w:rsidP="00B50B14">
            <w:pPr>
              <w:spacing w:after="0" w:line="240" w:lineRule="auto"/>
              <w:rPr>
                <w:rFonts w:ascii="Times New Roman" w:hAnsi="Times New Roman"/>
                <w:sz w:val="20"/>
                <w:szCs w:val="20"/>
              </w:rPr>
            </w:pPr>
            <w:proofErr w:type="spellStart"/>
            <w:r w:rsidRPr="00B50B14">
              <w:rPr>
                <w:rFonts w:ascii="Times New Roman" w:hAnsi="Times New Roman"/>
                <w:sz w:val="20"/>
                <w:szCs w:val="20"/>
              </w:rPr>
              <w:t>смена</w:t>
            </w:r>
            <w:proofErr w:type="spellEnd"/>
            <w:r w:rsidRPr="00B50B14">
              <w:rPr>
                <w:rFonts w:ascii="Times New Roman" w:hAnsi="Times New Roman"/>
                <w:sz w:val="20"/>
                <w:szCs w:val="20"/>
              </w:rPr>
              <w:t xml:space="preserve"> </w:t>
            </w:r>
            <w:proofErr w:type="spellStart"/>
            <w:r w:rsidRPr="00B50B14">
              <w:rPr>
                <w:rFonts w:ascii="Times New Roman" w:hAnsi="Times New Roman"/>
                <w:sz w:val="20"/>
                <w:szCs w:val="20"/>
              </w:rPr>
              <w:t>места</w:t>
            </w:r>
            <w:proofErr w:type="spellEnd"/>
            <w:r w:rsidRPr="00B50B14">
              <w:rPr>
                <w:rFonts w:ascii="Times New Roman" w:hAnsi="Times New Roman"/>
                <w:sz w:val="20"/>
                <w:szCs w:val="20"/>
              </w:rPr>
              <w:t xml:space="preserve"> </w:t>
            </w:r>
            <w:proofErr w:type="spellStart"/>
            <w:r w:rsidRPr="00B50B14">
              <w:rPr>
                <w:rFonts w:ascii="Times New Roman" w:hAnsi="Times New Roman"/>
                <w:sz w:val="20"/>
                <w:szCs w:val="20"/>
              </w:rPr>
              <w:t>жительства</w:t>
            </w:r>
            <w:proofErr w:type="spellEnd"/>
          </w:p>
        </w:tc>
        <w:tc>
          <w:tcPr>
            <w:tcW w:w="1014" w:type="dxa"/>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p>
        </w:tc>
        <w:tc>
          <w:tcPr>
            <w:tcW w:w="1904" w:type="dxa"/>
            <w:gridSpan w:val="3"/>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p>
        </w:tc>
      </w:tr>
      <w:tr w:rsidR="00B50B14" w:rsidRPr="004522DE" w:rsidTr="00110840">
        <w:trPr>
          <w:gridAfter w:val="1"/>
          <w:wAfter w:w="107" w:type="dxa"/>
          <w:trHeight w:val="313"/>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r w:rsidRPr="00B50B14">
              <w:rPr>
                <w:rFonts w:ascii="Times New Roman" w:hAnsi="Times New Roman"/>
                <w:sz w:val="20"/>
                <w:szCs w:val="20"/>
              </w:rPr>
              <w:t>7.2.</w:t>
            </w:r>
          </w:p>
        </w:tc>
        <w:tc>
          <w:tcPr>
            <w:tcW w:w="5014" w:type="dxa"/>
            <w:tcBorders>
              <w:top w:val="nil"/>
              <w:left w:val="nil"/>
              <w:bottom w:val="single" w:sz="4" w:space="0" w:color="auto"/>
              <w:right w:val="single" w:sz="4" w:space="0" w:color="auto"/>
            </w:tcBorders>
            <w:shd w:val="clear" w:color="auto" w:fill="auto"/>
            <w:hideMark/>
          </w:tcPr>
          <w:p w:rsidR="00B50B14" w:rsidRPr="00B50B14" w:rsidRDefault="00B50B14" w:rsidP="00B50B14">
            <w:pPr>
              <w:spacing w:after="0" w:line="240" w:lineRule="auto"/>
              <w:rPr>
                <w:rFonts w:ascii="Times New Roman" w:hAnsi="Times New Roman"/>
                <w:sz w:val="20"/>
                <w:szCs w:val="20"/>
                <w:lang w:val="ru-RU"/>
              </w:rPr>
            </w:pPr>
            <w:r w:rsidRPr="00B50B14">
              <w:rPr>
                <w:rFonts w:ascii="Times New Roman" w:hAnsi="Times New Roman"/>
                <w:sz w:val="20"/>
                <w:szCs w:val="20"/>
                <w:lang w:val="ru-RU"/>
              </w:rPr>
              <w:t>перевод в другую образовательную организацию</w:t>
            </w:r>
          </w:p>
        </w:tc>
        <w:tc>
          <w:tcPr>
            <w:tcW w:w="1014" w:type="dxa"/>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c>
          <w:tcPr>
            <w:tcW w:w="1904" w:type="dxa"/>
            <w:gridSpan w:val="3"/>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r>
      <w:tr w:rsidR="00B50B14" w:rsidRPr="00B50B14" w:rsidTr="00110840">
        <w:trPr>
          <w:gridAfter w:val="1"/>
          <w:wAfter w:w="107" w:type="dxa"/>
          <w:trHeight w:val="69"/>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r w:rsidRPr="00B50B14">
              <w:rPr>
                <w:rFonts w:ascii="Times New Roman" w:hAnsi="Times New Roman"/>
                <w:sz w:val="20"/>
                <w:szCs w:val="20"/>
              </w:rPr>
              <w:t>7.3.</w:t>
            </w:r>
          </w:p>
        </w:tc>
        <w:tc>
          <w:tcPr>
            <w:tcW w:w="5014" w:type="dxa"/>
            <w:tcBorders>
              <w:top w:val="nil"/>
              <w:left w:val="nil"/>
              <w:bottom w:val="single" w:sz="4" w:space="0" w:color="auto"/>
              <w:right w:val="single" w:sz="4" w:space="0" w:color="auto"/>
            </w:tcBorders>
            <w:shd w:val="clear" w:color="auto" w:fill="auto"/>
            <w:hideMark/>
          </w:tcPr>
          <w:p w:rsidR="00B50B14" w:rsidRPr="00B50B14" w:rsidRDefault="00B50B14" w:rsidP="00B50B14">
            <w:pPr>
              <w:spacing w:after="0" w:line="240" w:lineRule="auto"/>
              <w:rPr>
                <w:rFonts w:ascii="Times New Roman" w:hAnsi="Times New Roman"/>
                <w:sz w:val="20"/>
                <w:szCs w:val="20"/>
              </w:rPr>
            </w:pPr>
            <w:proofErr w:type="spellStart"/>
            <w:r w:rsidRPr="00B50B14">
              <w:rPr>
                <w:rFonts w:ascii="Times New Roman" w:hAnsi="Times New Roman"/>
                <w:sz w:val="20"/>
                <w:szCs w:val="20"/>
              </w:rPr>
              <w:t>болезнь</w:t>
            </w:r>
            <w:proofErr w:type="spellEnd"/>
          </w:p>
        </w:tc>
        <w:tc>
          <w:tcPr>
            <w:tcW w:w="1014" w:type="dxa"/>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p>
        </w:tc>
        <w:tc>
          <w:tcPr>
            <w:tcW w:w="1904" w:type="dxa"/>
            <w:gridSpan w:val="3"/>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p>
        </w:tc>
      </w:tr>
      <w:tr w:rsidR="00B50B14" w:rsidRPr="00B50B14" w:rsidTr="00110840">
        <w:trPr>
          <w:gridAfter w:val="1"/>
          <w:wAfter w:w="107" w:type="dxa"/>
          <w:trHeight w:val="151"/>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r w:rsidRPr="00B50B14">
              <w:rPr>
                <w:rFonts w:ascii="Times New Roman" w:hAnsi="Times New Roman"/>
                <w:sz w:val="20"/>
                <w:szCs w:val="20"/>
              </w:rPr>
              <w:t>7.4.</w:t>
            </w:r>
          </w:p>
        </w:tc>
        <w:tc>
          <w:tcPr>
            <w:tcW w:w="5014" w:type="dxa"/>
            <w:tcBorders>
              <w:top w:val="nil"/>
              <w:left w:val="nil"/>
              <w:bottom w:val="single" w:sz="4" w:space="0" w:color="auto"/>
              <w:right w:val="single" w:sz="4" w:space="0" w:color="auto"/>
            </w:tcBorders>
            <w:shd w:val="clear" w:color="auto" w:fill="auto"/>
            <w:hideMark/>
          </w:tcPr>
          <w:p w:rsidR="00B50B14" w:rsidRPr="00B50B14" w:rsidRDefault="00B50B14" w:rsidP="00B50B14">
            <w:pPr>
              <w:spacing w:after="0" w:line="240" w:lineRule="auto"/>
              <w:rPr>
                <w:rFonts w:ascii="Times New Roman" w:hAnsi="Times New Roman"/>
                <w:sz w:val="20"/>
                <w:szCs w:val="20"/>
              </w:rPr>
            </w:pPr>
            <w:proofErr w:type="spellStart"/>
            <w:r w:rsidRPr="00B50B14">
              <w:rPr>
                <w:rFonts w:ascii="Times New Roman" w:hAnsi="Times New Roman"/>
                <w:sz w:val="20"/>
                <w:szCs w:val="20"/>
              </w:rPr>
              <w:t>смерть</w:t>
            </w:r>
            <w:proofErr w:type="spellEnd"/>
          </w:p>
        </w:tc>
        <w:tc>
          <w:tcPr>
            <w:tcW w:w="1014" w:type="dxa"/>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p>
        </w:tc>
        <w:tc>
          <w:tcPr>
            <w:tcW w:w="1904" w:type="dxa"/>
            <w:gridSpan w:val="3"/>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p>
        </w:tc>
      </w:tr>
      <w:tr w:rsidR="00B50B14" w:rsidRPr="00B50B14" w:rsidTr="00110840">
        <w:trPr>
          <w:gridAfter w:val="1"/>
          <w:wAfter w:w="107" w:type="dxa"/>
          <w:trHeight w:val="196"/>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r w:rsidRPr="00B50B14">
              <w:rPr>
                <w:rFonts w:ascii="Times New Roman" w:hAnsi="Times New Roman"/>
                <w:sz w:val="20"/>
                <w:szCs w:val="20"/>
              </w:rPr>
              <w:t>7.5.</w:t>
            </w:r>
          </w:p>
        </w:tc>
        <w:tc>
          <w:tcPr>
            <w:tcW w:w="5014" w:type="dxa"/>
            <w:tcBorders>
              <w:top w:val="nil"/>
              <w:left w:val="nil"/>
              <w:bottom w:val="single" w:sz="4" w:space="0" w:color="auto"/>
              <w:right w:val="single" w:sz="4" w:space="0" w:color="auto"/>
            </w:tcBorders>
            <w:shd w:val="clear" w:color="auto" w:fill="auto"/>
            <w:hideMark/>
          </w:tcPr>
          <w:p w:rsidR="00B50B14" w:rsidRPr="00B50B14" w:rsidRDefault="00B50B14" w:rsidP="00B50B14">
            <w:pPr>
              <w:spacing w:after="0" w:line="240" w:lineRule="auto"/>
              <w:rPr>
                <w:rFonts w:ascii="Times New Roman" w:hAnsi="Times New Roman"/>
                <w:sz w:val="20"/>
                <w:szCs w:val="20"/>
              </w:rPr>
            </w:pPr>
            <w:proofErr w:type="spellStart"/>
            <w:r w:rsidRPr="00B50B14">
              <w:rPr>
                <w:rFonts w:ascii="Times New Roman" w:hAnsi="Times New Roman"/>
                <w:sz w:val="20"/>
                <w:szCs w:val="20"/>
              </w:rPr>
              <w:t>неуспеваемость</w:t>
            </w:r>
            <w:proofErr w:type="spellEnd"/>
          </w:p>
        </w:tc>
        <w:tc>
          <w:tcPr>
            <w:tcW w:w="1014" w:type="dxa"/>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p>
        </w:tc>
        <w:tc>
          <w:tcPr>
            <w:tcW w:w="1904" w:type="dxa"/>
            <w:gridSpan w:val="3"/>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p>
        </w:tc>
      </w:tr>
      <w:tr w:rsidR="00B50B14" w:rsidRPr="00B50B14" w:rsidTr="00110840">
        <w:trPr>
          <w:gridAfter w:val="1"/>
          <w:wAfter w:w="107" w:type="dxa"/>
          <w:trHeight w:val="14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r w:rsidRPr="00B50B14">
              <w:rPr>
                <w:rFonts w:ascii="Times New Roman" w:hAnsi="Times New Roman"/>
                <w:sz w:val="20"/>
                <w:szCs w:val="20"/>
              </w:rPr>
              <w:t>7.6.</w:t>
            </w:r>
          </w:p>
        </w:tc>
        <w:tc>
          <w:tcPr>
            <w:tcW w:w="5014" w:type="dxa"/>
            <w:tcBorders>
              <w:top w:val="nil"/>
              <w:left w:val="nil"/>
              <w:bottom w:val="single" w:sz="4" w:space="0" w:color="auto"/>
              <w:right w:val="single" w:sz="4" w:space="0" w:color="auto"/>
            </w:tcBorders>
            <w:shd w:val="clear" w:color="auto" w:fill="auto"/>
            <w:hideMark/>
          </w:tcPr>
          <w:p w:rsidR="00B50B14" w:rsidRPr="00B50B14" w:rsidRDefault="00B50B14" w:rsidP="00B50B14">
            <w:pPr>
              <w:spacing w:after="0" w:line="240" w:lineRule="auto"/>
              <w:rPr>
                <w:rFonts w:ascii="Times New Roman" w:hAnsi="Times New Roman"/>
                <w:sz w:val="20"/>
                <w:szCs w:val="20"/>
              </w:rPr>
            </w:pPr>
            <w:proofErr w:type="spellStart"/>
            <w:r w:rsidRPr="00B50B14">
              <w:rPr>
                <w:rFonts w:ascii="Times New Roman" w:hAnsi="Times New Roman"/>
                <w:sz w:val="20"/>
                <w:szCs w:val="20"/>
              </w:rPr>
              <w:t>иное</w:t>
            </w:r>
            <w:proofErr w:type="spellEnd"/>
            <w:r w:rsidRPr="00B50B14">
              <w:rPr>
                <w:rFonts w:ascii="Times New Roman" w:hAnsi="Times New Roman"/>
                <w:sz w:val="20"/>
                <w:szCs w:val="20"/>
              </w:rPr>
              <w:t xml:space="preserve"> (</w:t>
            </w:r>
            <w:proofErr w:type="spellStart"/>
            <w:r w:rsidRPr="00B50B14">
              <w:rPr>
                <w:rFonts w:ascii="Times New Roman" w:hAnsi="Times New Roman"/>
                <w:sz w:val="20"/>
                <w:szCs w:val="20"/>
              </w:rPr>
              <w:t>пояснить</w:t>
            </w:r>
            <w:proofErr w:type="spellEnd"/>
            <w:r w:rsidRPr="00B50B14">
              <w:rPr>
                <w:rFonts w:ascii="Times New Roman" w:hAnsi="Times New Roman"/>
                <w:sz w:val="20"/>
                <w:szCs w:val="20"/>
              </w:rPr>
              <w:t>)</w:t>
            </w:r>
          </w:p>
        </w:tc>
        <w:tc>
          <w:tcPr>
            <w:tcW w:w="1014" w:type="dxa"/>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p>
        </w:tc>
        <w:tc>
          <w:tcPr>
            <w:tcW w:w="1904" w:type="dxa"/>
            <w:gridSpan w:val="3"/>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p>
        </w:tc>
      </w:tr>
      <w:tr w:rsidR="00B50B14" w:rsidRPr="00B50B14" w:rsidTr="00110840">
        <w:trPr>
          <w:gridAfter w:val="1"/>
          <w:wAfter w:w="107" w:type="dxa"/>
          <w:trHeight w:val="33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r w:rsidRPr="00B50B14">
              <w:rPr>
                <w:rFonts w:ascii="Times New Roman" w:hAnsi="Times New Roman"/>
                <w:sz w:val="20"/>
                <w:szCs w:val="20"/>
              </w:rPr>
              <w:t>8.</w:t>
            </w:r>
          </w:p>
        </w:tc>
        <w:tc>
          <w:tcPr>
            <w:tcW w:w="5014" w:type="dxa"/>
            <w:tcBorders>
              <w:top w:val="nil"/>
              <w:left w:val="nil"/>
              <w:bottom w:val="single" w:sz="4" w:space="0" w:color="auto"/>
              <w:right w:val="single" w:sz="4" w:space="0" w:color="auto"/>
            </w:tcBorders>
            <w:shd w:val="clear" w:color="auto" w:fill="auto"/>
            <w:hideMark/>
          </w:tcPr>
          <w:p w:rsidR="00B50B14" w:rsidRPr="00B50B14" w:rsidRDefault="00B50B14" w:rsidP="00B50B14">
            <w:pPr>
              <w:spacing w:after="0" w:line="240" w:lineRule="auto"/>
              <w:rPr>
                <w:rFonts w:ascii="Times New Roman" w:hAnsi="Times New Roman"/>
                <w:sz w:val="20"/>
                <w:szCs w:val="20"/>
              </w:rPr>
            </w:pPr>
            <w:r w:rsidRPr="00B50B14">
              <w:rPr>
                <w:rFonts w:ascii="Times New Roman" w:hAnsi="Times New Roman"/>
                <w:sz w:val="20"/>
                <w:szCs w:val="20"/>
                <w:lang w:val="ru-RU"/>
              </w:rPr>
              <w:t xml:space="preserve">Из числа отчисленных и оставивших организацию </w:t>
            </w:r>
            <w:r w:rsidRPr="00B50B14">
              <w:rPr>
                <w:rFonts w:ascii="Times New Roman" w:hAnsi="Times New Roman"/>
                <w:sz w:val="20"/>
                <w:szCs w:val="20"/>
              </w:rPr>
              <w:t>(</w:t>
            </w:r>
            <w:proofErr w:type="spellStart"/>
            <w:r w:rsidRPr="00B50B14">
              <w:rPr>
                <w:rFonts w:ascii="Times New Roman" w:hAnsi="Times New Roman"/>
                <w:sz w:val="20"/>
                <w:szCs w:val="20"/>
              </w:rPr>
              <w:t>сумма</w:t>
            </w:r>
            <w:proofErr w:type="spellEnd"/>
            <w:r w:rsidRPr="00B50B14">
              <w:rPr>
                <w:rFonts w:ascii="Times New Roman" w:hAnsi="Times New Roman"/>
                <w:sz w:val="20"/>
                <w:szCs w:val="20"/>
              </w:rPr>
              <w:t xml:space="preserve"> </w:t>
            </w:r>
            <w:proofErr w:type="spellStart"/>
            <w:r w:rsidRPr="00B50B14">
              <w:rPr>
                <w:rFonts w:ascii="Times New Roman" w:hAnsi="Times New Roman"/>
                <w:sz w:val="20"/>
                <w:szCs w:val="20"/>
              </w:rPr>
              <w:t>строк</w:t>
            </w:r>
            <w:proofErr w:type="spellEnd"/>
            <w:r w:rsidRPr="00B50B14">
              <w:rPr>
                <w:rFonts w:ascii="Times New Roman" w:hAnsi="Times New Roman"/>
                <w:sz w:val="20"/>
                <w:szCs w:val="20"/>
              </w:rPr>
              <w:t xml:space="preserve"> </w:t>
            </w:r>
            <w:proofErr w:type="spellStart"/>
            <w:r w:rsidRPr="00B50B14">
              <w:rPr>
                <w:rFonts w:ascii="Times New Roman" w:hAnsi="Times New Roman"/>
                <w:sz w:val="20"/>
                <w:szCs w:val="20"/>
              </w:rPr>
              <w:t>по</w:t>
            </w:r>
            <w:proofErr w:type="spellEnd"/>
            <w:r w:rsidRPr="00B50B14">
              <w:rPr>
                <w:rFonts w:ascii="Times New Roman" w:hAnsi="Times New Roman"/>
                <w:sz w:val="20"/>
                <w:szCs w:val="20"/>
              </w:rPr>
              <w:t xml:space="preserve"> пп.3 - 7) </w:t>
            </w:r>
          </w:p>
        </w:tc>
        <w:tc>
          <w:tcPr>
            <w:tcW w:w="1014" w:type="dxa"/>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p>
        </w:tc>
        <w:tc>
          <w:tcPr>
            <w:tcW w:w="1904" w:type="dxa"/>
            <w:gridSpan w:val="3"/>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p>
        </w:tc>
      </w:tr>
      <w:tr w:rsidR="00B50B14" w:rsidRPr="004522DE" w:rsidTr="00110840">
        <w:trPr>
          <w:gridAfter w:val="1"/>
          <w:wAfter w:w="107" w:type="dxa"/>
          <w:trHeight w:val="326"/>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r w:rsidRPr="00B50B14">
              <w:rPr>
                <w:rFonts w:ascii="Times New Roman" w:hAnsi="Times New Roman"/>
                <w:sz w:val="20"/>
                <w:szCs w:val="20"/>
              </w:rPr>
              <w:t>8.1.</w:t>
            </w:r>
          </w:p>
        </w:tc>
        <w:tc>
          <w:tcPr>
            <w:tcW w:w="5014" w:type="dxa"/>
            <w:tcBorders>
              <w:top w:val="nil"/>
              <w:left w:val="nil"/>
              <w:bottom w:val="single" w:sz="4" w:space="0" w:color="auto"/>
              <w:right w:val="single" w:sz="4" w:space="0" w:color="auto"/>
            </w:tcBorders>
            <w:shd w:val="clear" w:color="auto" w:fill="auto"/>
            <w:hideMark/>
          </w:tcPr>
          <w:p w:rsidR="00B50B14" w:rsidRPr="00B50B14" w:rsidRDefault="00B50B14" w:rsidP="00B50B14">
            <w:pPr>
              <w:spacing w:after="0" w:line="240" w:lineRule="auto"/>
              <w:rPr>
                <w:rFonts w:ascii="Times New Roman" w:hAnsi="Times New Roman"/>
                <w:sz w:val="20"/>
                <w:szCs w:val="20"/>
                <w:lang w:val="ru-RU"/>
              </w:rPr>
            </w:pPr>
            <w:r w:rsidRPr="00B50B14">
              <w:rPr>
                <w:rFonts w:ascii="Times New Roman" w:hAnsi="Times New Roman"/>
                <w:sz w:val="20"/>
                <w:szCs w:val="20"/>
                <w:lang w:val="ru-RU"/>
              </w:rPr>
              <w:t xml:space="preserve">Работают и не обучаются </w:t>
            </w:r>
            <w:r w:rsidRPr="00B50B14">
              <w:rPr>
                <w:rFonts w:ascii="Times New Roman" w:hAnsi="Times New Roman"/>
                <w:i/>
                <w:iCs/>
                <w:sz w:val="20"/>
                <w:szCs w:val="20"/>
                <w:lang w:val="ru-RU"/>
              </w:rPr>
              <w:t>(на отчетную дату - 1 марта,  1 июля, 1 ноября)</w:t>
            </w:r>
          </w:p>
        </w:tc>
        <w:tc>
          <w:tcPr>
            <w:tcW w:w="1014" w:type="dxa"/>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c>
          <w:tcPr>
            <w:tcW w:w="1904" w:type="dxa"/>
            <w:gridSpan w:val="3"/>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r>
      <w:tr w:rsidR="00B50B14" w:rsidRPr="004522DE" w:rsidTr="00110840">
        <w:trPr>
          <w:gridAfter w:val="1"/>
          <w:wAfter w:w="107" w:type="dxa"/>
          <w:trHeight w:val="41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r w:rsidRPr="00B50B14">
              <w:rPr>
                <w:rFonts w:ascii="Times New Roman" w:hAnsi="Times New Roman"/>
                <w:sz w:val="20"/>
                <w:szCs w:val="20"/>
              </w:rPr>
              <w:t>8.2.</w:t>
            </w:r>
          </w:p>
        </w:tc>
        <w:tc>
          <w:tcPr>
            <w:tcW w:w="5014" w:type="dxa"/>
            <w:tcBorders>
              <w:top w:val="nil"/>
              <w:left w:val="nil"/>
              <w:bottom w:val="single" w:sz="4" w:space="0" w:color="auto"/>
              <w:right w:val="single" w:sz="4" w:space="0" w:color="auto"/>
            </w:tcBorders>
            <w:shd w:val="clear" w:color="auto" w:fill="auto"/>
            <w:hideMark/>
          </w:tcPr>
          <w:p w:rsidR="00B50B14" w:rsidRPr="00B50B14" w:rsidRDefault="00B50B14" w:rsidP="00B50B14">
            <w:pPr>
              <w:spacing w:after="0" w:line="240" w:lineRule="auto"/>
              <w:rPr>
                <w:rFonts w:ascii="Times New Roman" w:hAnsi="Times New Roman"/>
                <w:sz w:val="20"/>
                <w:szCs w:val="20"/>
                <w:lang w:val="ru-RU"/>
              </w:rPr>
            </w:pPr>
            <w:r w:rsidRPr="00B50B14">
              <w:rPr>
                <w:rFonts w:ascii="Times New Roman" w:hAnsi="Times New Roman"/>
                <w:sz w:val="20"/>
                <w:szCs w:val="20"/>
                <w:lang w:val="ru-RU"/>
              </w:rPr>
              <w:t xml:space="preserve">Не работают и не обучаются </w:t>
            </w:r>
            <w:r w:rsidRPr="00B50B14">
              <w:rPr>
                <w:rFonts w:ascii="Times New Roman" w:hAnsi="Times New Roman"/>
                <w:i/>
                <w:iCs/>
                <w:sz w:val="20"/>
                <w:szCs w:val="20"/>
                <w:lang w:val="ru-RU"/>
              </w:rPr>
              <w:t>(на отчетную дату - 1 марта,  1 июля, 1 ноября)</w:t>
            </w:r>
          </w:p>
        </w:tc>
        <w:tc>
          <w:tcPr>
            <w:tcW w:w="1014" w:type="dxa"/>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c>
          <w:tcPr>
            <w:tcW w:w="1904" w:type="dxa"/>
            <w:gridSpan w:val="3"/>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r>
      <w:tr w:rsidR="00B50B14" w:rsidRPr="004522DE" w:rsidTr="00110840">
        <w:trPr>
          <w:gridAfter w:val="1"/>
          <w:wAfter w:w="107" w:type="dxa"/>
          <w:trHeight w:val="79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r w:rsidRPr="00B50B14">
              <w:rPr>
                <w:rFonts w:ascii="Times New Roman" w:hAnsi="Times New Roman"/>
                <w:sz w:val="20"/>
                <w:szCs w:val="20"/>
              </w:rPr>
              <w:t>9.</w:t>
            </w:r>
          </w:p>
        </w:tc>
        <w:tc>
          <w:tcPr>
            <w:tcW w:w="5014" w:type="dxa"/>
            <w:tcBorders>
              <w:top w:val="nil"/>
              <w:left w:val="nil"/>
              <w:bottom w:val="single" w:sz="4" w:space="0" w:color="auto"/>
              <w:right w:val="single" w:sz="4" w:space="0" w:color="auto"/>
            </w:tcBorders>
            <w:shd w:val="clear" w:color="auto" w:fill="auto"/>
            <w:hideMark/>
          </w:tcPr>
          <w:p w:rsidR="00B50B14" w:rsidRPr="00B50B14" w:rsidRDefault="00B50B14" w:rsidP="00B50B14">
            <w:pPr>
              <w:spacing w:after="0" w:line="240" w:lineRule="auto"/>
              <w:rPr>
                <w:rFonts w:ascii="Times New Roman" w:hAnsi="Times New Roman"/>
                <w:sz w:val="20"/>
                <w:szCs w:val="20"/>
                <w:lang w:val="ru-RU"/>
              </w:rPr>
            </w:pPr>
            <w:r w:rsidRPr="00B50B14">
              <w:rPr>
                <w:rFonts w:ascii="Times New Roman" w:hAnsi="Times New Roman"/>
                <w:sz w:val="20"/>
                <w:szCs w:val="20"/>
                <w:lang w:val="ru-RU"/>
              </w:rPr>
              <w:t xml:space="preserve">Количество обучающихся, не  </w:t>
            </w:r>
            <w:proofErr w:type="gramStart"/>
            <w:r w:rsidRPr="00B50B14">
              <w:rPr>
                <w:rFonts w:ascii="Times New Roman" w:hAnsi="Times New Roman"/>
                <w:sz w:val="20"/>
                <w:szCs w:val="20"/>
                <w:lang w:val="ru-RU"/>
              </w:rPr>
              <w:t>посещающих</w:t>
            </w:r>
            <w:proofErr w:type="gramEnd"/>
            <w:r w:rsidRPr="00B50B14">
              <w:rPr>
                <w:rFonts w:ascii="Times New Roman" w:hAnsi="Times New Roman"/>
                <w:sz w:val="20"/>
                <w:szCs w:val="20"/>
                <w:lang w:val="ru-RU"/>
              </w:rPr>
              <w:t xml:space="preserve"> образовательные организации (они являются обучающимися, не отчислены) </w:t>
            </w:r>
            <w:r w:rsidRPr="00B50B14">
              <w:rPr>
                <w:rFonts w:ascii="Times New Roman" w:hAnsi="Times New Roman"/>
                <w:i/>
                <w:iCs/>
                <w:sz w:val="20"/>
                <w:szCs w:val="20"/>
                <w:lang w:val="ru-RU"/>
              </w:rPr>
              <w:t>(на отчетную дату - 1 марта,  1 июля, 1 ноября)</w:t>
            </w:r>
          </w:p>
        </w:tc>
        <w:tc>
          <w:tcPr>
            <w:tcW w:w="1014" w:type="dxa"/>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c>
          <w:tcPr>
            <w:tcW w:w="1904" w:type="dxa"/>
            <w:gridSpan w:val="3"/>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r>
      <w:tr w:rsidR="00B50B14" w:rsidRPr="004522DE" w:rsidTr="00110840">
        <w:trPr>
          <w:gridAfter w:val="1"/>
          <w:wAfter w:w="107" w:type="dxa"/>
          <w:trHeight w:val="82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r w:rsidRPr="00B50B14">
              <w:rPr>
                <w:rFonts w:ascii="Times New Roman" w:hAnsi="Times New Roman"/>
                <w:sz w:val="20"/>
                <w:szCs w:val="20"/>
              </w:rPr>
              <w:t>10.</w:t>
            </w:r>
          </w:p>
        </w:tc>
        <w:tc>
          <w:tcPr>
            <w:tcW w:w="5014" w:type="dxa"/>
            <w:tcBorders>
              <w:top w:val="nil"/>
              <w:left w:val="nil"/>
              <w:bottom w:val="single" w:sz="4" w:space="0" w:color="auto"/>
              <w:right w:val="single" w:sz="4" w:space="0" w:color="auto"/>
            </w:tcBorders>
            <w:shd w:val="clear" w:color="auto" w:fill="auto"/>
            <w:hideMark/>
          </w:tcPr>
          <w:p w:rsidR="00B50B14" w:rsidRPr="00B50B14" w:rsidRDefault="00B50B14" w:rsidP="00B50B14">
            <w:pPr>
              <w:spacing w:after="0" w:line="240" w:lineRule="auto"/>
              <w:rPr>
                <w:rFonts w:ascii="Times New Roman" w:hAnsi="Times New Roman"/>
                <w:sz w:val="20"/>
                <w:szCs w:val="20"/>
                <w:lang w:val="ru-RU"/>
              </w:rPr>
            </w:pPr>
            <w:proofErr w:type="gramStart"/>
            <w:r w:rsidRPr="00B50B14">
              <w:rPr>
                <w:rFonts w:ascii="Times New Roman" w:hAnsi="Times New Roman"/>
                <w:sz w:val="20"/>
                <w:szCs w:val="20"/>
                <w:lang w:val="ru-RU"/>
              </w:rPr>
              <w:t xml:space="preserve">Количество обучающихся, систематически пропускающих учебные занятия без уважительных причин (пропущено 30 % и более учебного времени) </w:t>
            </w:r>
            <w:r w:rsidRPr="00B50B14">
              <w:rPr>
                <w:rFonts w:ascii="Times New Roman" w:hAnsi="Times New Roman"/>
                <w:i/>
                <w:iCs/>
                <w:sz w:val="20"/>
                <w:szCs w:val="20"/>
                <w:lang w:val="ru-RU"/>
              </w:rPr>
              <w:t>(на отчетную дату - 1 марта,  1 июля, 1 ноября)</w:t>
            </w:r>
            <w:proofErr w:type="gramEnd"/>
          </w:p>
        </w:tc>
        <w:tc>
          <w:tcPr>
            <w:tcW w:w="1014" w:type="dxa"/>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c>
          <w:tcPr>
            <w:tcW w:w="1904" w:type="dxa"/>
            <w:gridSpan w:val="3"/>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r>
      <w:tr w:rsidR="00B50B14" w:rsidRPr="004522DE" w:rsidTr="00110840">
        <w:trPr>
          <w:gridAfter w:val="1"/>
          <w:wAfter w:w="107" w:type="dxa"/>
          <w:trHeight w:val="46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B50B14" w:rsidRPr="00B50B14" w:rsidRDefault="00B50B14" w:rsidP="00B50B14">
            <w:pPr>
              <w:spacing w:after="0" w:line="240" w:lineRule="auto"/>
              <w:jc w:val="center"/>
              <w:rPr>
                <w:rFonts w:ascii="Times New Roman" w:hAnsi="Times New Roman"/>
                <w:sz w:val="20"/>
                <w:szCs w:val="20"/>
              </w:rPr>
            </w:pPr>
            <w:r w:rsidRPr="00B50B14">
              <w:rPr>
                <w:rFonts w:ascii="Times New Roman" w:hAnsi="Times New Roman"/>
                <w:sz w:val="20"/>
                <w:szCs w:val="20"/>
              </w:rPr>
              <w:t>11.</w:t>
            </w:r>
          </w:p>
        </w:tc>
        <w:tc>
          <w:tcPr>
            <w:tcW w:w="5014" w:type="dxa"/>
            <w:tcBorders>
              <w:top w:val="nil"/>
              <w:left w:val="nil"/>
              <w:bottom w:val="single" w:sz="4" w:space="0" w:color="auto"/>
              <w:right w:val="single" w:sz="4" w:space="0" w:color="auto"/>
            </w:tcBorders>
            <w:shd w:val="clear" w:color="auto" w:fill="auto"/>
            <w:vAlign w:val="bottom"/>
            <w:hideMark/>
          </w:tcPr>
          <w:p w:rsidR="00B50B14" w:rsidRPr="00B50B14" w:rsidRDefault="00B50B14" w:rsidP="00B50B14">
            <w:pPr>
              <w:spacing w:after="0" w:line="240" w:lineRule="auto"/>
              <w:rPr>
                <w:rFonts w:ascii="Times New Roman" w:hAnsi="Times New Roman"/>
                <w:sz w:val="20"/>
                <w:szCs w:val="20"/>
                <w:lang w:val="ru-RU"/>
              </w:rPr>
            </w:pPr>
            <w:r w:rsidRPr="00B50B14">
              <w:rPr>
                <w:rFonts w:ascii="Times New Roman" w:hAnsi="Times New Roman"/>
                <w:sz w:val="20"/>
                <w:szCs w:val="20"/>
                <w:lang w:val="ru-RU"/>
              </w:rPr>
              <w:t xml:space="preserve">Количество обучающихся </w:t>
            </w:r>
            <w:proofErr w:type="gramStart"/>
            <w:r w:rsidRPr="00B50B14">
              <w:rPr>
                <w:rFonts w:ascii="Times New Roman" w:hAnsi="Times New Roman"/>
                <w:sz w:val="20"/>
                <w:szCs w:val="20"/>
                <w:lang w:val="ru-RU"/>
              </w:rPr>
              <w:t>имеющих</w:t>
            </w:r>
            <w:proofErr w:type="gramEnd"/>
            <w:r w:rsidRPr="00B50B14">
              <w:rPr>
                <w:rFonts w:ascii="Times New Roman" w:hAnsi="Times New Roman"/>
                <w:sz w:val="20"/>
                <w:szCs w:val="20"/>
                <w:lang w:val="ru-RU"/>
              </w:rPr>
              <w:t xml:space="preserve"> образование, не соответствующее возрасту </w:t>
            </w:r>
            <w:r w:rsidRPr="00B50B14">
              <w:rPr>
                <w:rFonts w:ascii="Times New Roman" w:hAnsi="Times New Roman"/>
                <w:i/>
                <w:iCs/>
                <w:sz w:val="20"/>
                <w:szCs w:val="20"/>
                <w:lang w:val="ru-RU"/>
              </w:rPr>
              <w:t>(на отчетную дату - 1 марта,  1 июля, 1 ноября)</w:t>
            </w:r>
          </w:p>
        </w:tc>
        <w:tc>
          <w:tcPr>
            <w:tcW w:w="1014" w:type="dxa"/>
            <w:tcBorders>
              <w:top w:val="nil"/>
              <w:left w:val="nil"/>
              <w:bottom w:val="single" w:sz="4" w:space="0" w:color="auto"/>
              <w:right w:val="single" w:sz="4" w:space="0" w:color="auto"/>
            </w:tcBorders>
            <w:shd w:val="clear" w:color="auto" w:fill="auto"/>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c>
          <w:tcPr>
            <w:tcW w:w="1050" w:type="dxa"/>
            <w:gridSpan w:val="2"/>
            <w:tcBorders>
              <w:top w:val="nil"/>
              <w:left w:val="nil"/>
              <w:bottom w:val="single" w:sz="4" w:space="0" w:color="auto"/>
              <w:right w:val="single" w:sz="4" w:space="0" w:color="auto"/>
            </w:tcBorders>
            <w:shd w:val="clear" w:color="auto" w:fill="auto"/>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c>
          <w:tcPr>
            <w:tcW w:w="1904" w:type="dxa"/>
            <w:gridSpan w:val="3"/>
            <w:tcBorders>
              <w:top w:val="nil"/>
              <w:left w:val="nil"/>
              <w:bottom w:val="single" w:sz="4" w:space="0" w:color="auto"/>
              <w:right w:val="single" w:sz="4" w:space="0" w:color="auto"/>
            </w:tcBorders>
            <w:shd w:val="clear" w:color="auto" w:fill="auto"/>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r>
      <w:tr w:rsidR="00B50B14" w:rsidRPr="004522DE" w:rsidTr="00110840">
        <w:trPr>
          <w:gridAfter w:val="1"/>
          <w:wAfter w:w="107" w:type="dxa"/>
          <w:trHeight w:val="573"/>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r w:rsidRPr="00B50B14">
              <w:rPr>
                <w:rFonts w:ascii="Times New Roman" w:hAnsi="Times New Roman"/>
                <w:sz w:val="20"/>
                <w:szCs w:val="20"/>
              </w:rPr>
              <w:t xml:space="preserve">12. </w:t>
            </w:r>
          </w:p>
        </w:tc>
        <w:tc>
          <w:tcPr>
            <w:tcW w:w="5014" w:type="dxa"/>
            <w:tcBorders>
              <w:top w:val="nil"/>
              <w:left w:val="nil"/>
              <w:bottom w:val="single" w:sz="4" w:space="0" w:color="auto"/>
              <w:right w:val="single" w:sz="4" w:space="0" w:color="auto"/>
            </w:tcBorders>
            <w:shd w:val="clear" w:color="auto" w:fill="auto"/>
            <w:hideMark/>
          </w:tcPr>
          <w:p w:rsidR="00B50B14" w:rsidRPr="00B50B14" w:rsidRDefault="00B50B14" w:rsidP="00B50B14">
            <w:pPr>
              <w:spacing w:after="0" w:line="240" w:lineRule="auto"/>
              <w:rPr>
                <w:rFonts w:ascii="Times New Roman" w:hAnsi="Times New Roman"/>
                <w:sz w:val="20"/>
                <w:szCs w:val="20"/>
                <w:lang w:val="ru-RU"/>
              </w:rPr>
            </w:pPr>
            <w:r w:rsidRPr="00B50B14">
              <w:rPr>
                <w:rFonts w:ascii="Times New Roman" w:hAnsi="Times New Roman"/>
                <w:sz w:val="20"/>
                <w:szCs w:val="20"/>
                <w:lang w:val="ru-RU"/>
              </w:rPr>
              <w:t xml:space="preserve">Количество обучающихся, которым с начала учебного года исполнилось 18 лет </w:t>
            </w:r>
            <w:r w:rsidRPr="00B50B14">
              <w:rPr>
                <w:rFonts w:ascii="Times New Roman" w:hAnsi="Times New Roman"/>
                <w:i/>
                <w:iCs/>
                <w:sz w:val="20"/>
                <w:szCs w:val="20"/>
                <w:lang w:val="ru-RU"/>
              </w:rPr>
              <w:t>(на отчетную дату - 1 марта,  1 июля, 1 ноября)</w:t>
            </w:r>
          </w:p>
        </w:tc>
        <w:tc>
          <w:tcPr>
            <w:tcW w:w="1014" w:type="dxa"/>
            <w:tcBorders>
              <w:top w:val="nil"/>
              <w:left w:val="nil"/>
              <w:bottom w:val="single" w:sz="4" w:space="0" w:color="auto"/>
              <w:right w:val="single" w:sz="4" w:space="0" w:color="auto"/>
            </w:tcBorders>
            <w:shd w:val="clear" w:color="auto" w:fill="FFFFFF"/>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c>
          <w:tcPr>
            <w:tcW w:w="1050" w:type="dxa"/>
            <w:gridSpan w:val="2"/>
            <w:tcBorders>
              <w:top w:val="nil"/>
              <w:left w:val="nil"/>
              <w:bottom w:val="single" w:sz="4" w:space="0" w:color="auto"/>
              <w:right w:val="single" w:sz="4" w:space="0" w:color="auto"/>
            </w:tcBorders>
            <w:shd w:val="clear" w:color="auto" w:fill="FFFFFF"/>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c>
          <w:tcPr>
            <w:tcW w:w="1904" w:type="dxa"/>
            <w:gridSpan w:val="3"/>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r>
      <w:tr w:rsidR="00B50B14" w:rsidRPr="004522DE" w:rsidTr="00110840">
        <w:trPr>
          <w:gridAfter w:val="1"/>
          <w:wAfter w:w="107" w:type="dxa"/>
          <w:trHeight w:val="553"/>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rPr>
            </w:pPr>
            <w:r w:rsidRPr="00B50B14">
              <w:rPr>
                <w:rFonts w:ascii="Times New Roman" w:hAnsi="Times New Roman"/>
                <w:sz w:val="20"/>
                <w:szCs w:val="20"/>
              </w:rPr>
              <w:t xml:space="preserve">13. </w:t>
            </w:r>
          </w:p>
        </w:tc>
        <w:tc>
          <w:tcPr>
            <w:tcW w:w="5014" w:type="dxa"/>
            <w:tcBorders>
              <w:top w:val="nil"/>
              <w:left w:val="nil"/>
              <w:bottom w:val="single" w:sz="4" w:space="0" w:color="auto"/>
              <w:right w:val="single" w:sz="4" w:space="0" w:color="auto"/>
            </w:tcBorders>
            <w:shd w:val="clear" w:color="auto" w:fill="auto"/>
            <w:hideMark/>
          </w:tcPr>
          <w:p w:rsidR="00B50B14" w:rsidRPr="00B50B14" w:rsidRDefault="00B50B14" w:rsidP="00B50B14">
            <w:pPr>
              <w:spacing w:after="0" w:line="240" w:lineRule="auto"/>
              <w:rPr>
                <w:rFonts w:ascii="Times New Roman" w:hAnsi="Times New Roman"/>
                <w:sz w:val="20"/>
                <w:szCs w:val="20"/>
                <w:lang w:val="ru-RU"/>
              </w:rPr>
            </w:pPr>
            <w:r w:rsidRPr="00B50B14">
              <w:rPr>
                <w:rFonts w:ascii="Times New Roman" w:hAnsi="Times New Roman"/>
                <w:sz w:val="20"/>
                <w:szCs w:val="20"/>
                <w:lang w:val="ru-RU"/>
              </w:rPr>
              <w:t xml:space="preserve">Принято несовершеннолетних обучающихся вновь или из числа ранее отчисленных  </w:t>
            </w:r>
            <w:r w:rsidRPr="00B50B14">
              <w:rPr>
                <w:rFonts w:ascii="Times New Roman" w:hAnsi="Times New Roman"/>
                <w:i/>
                <w:iCs/>
                <w:sz w:val="20"/>
                <w:szCs w:val="20"/>
                <w:lang w:val="ru-RU"/>
              </w:rPr>
              <w:t>(с начала учебного года на отчетную дату)</w:t>
            </w:r>
          </w:p>
        </w:tc>
        <w:tc>
          <w:tcPr>
            <w:tcW w:w="1014" w:type="dxa"/>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c>
          <w:tcPr>
            <w:tcW w:w="1904" w:type="dxa"/>
            <w:gridSpan w:val="3"/>
            <w:tcBorders>
              <w:top w:val="nil"/>
              <w:left w:val="nil"/>
              <w:bottom w:val="single" w:sz="4" w:space="0" w:color="auto"/>
              <w:right w:val="single" w:sz="4" w:space="0" w:color="auto"/>
            </w:tcBorders>
            <w:shd w:val="clear" w:color="auto" w:fill="auto"/>
            <w:noWrap/>
            <w:vAlign w:val="center"/>
            <w:hideMark/>
          </w:tcPr>
          <w:p w:rsidR="00B50B14" w:rsidRPr="00B50B14" w:rsidRDefault="00B50B14" w:rsidP="00B50B14">
            <w:pPr>
              <w:spacing w:after="0" w:line="240" w:lineRule="auto"/>
              <w:jc w:val="center"/>
              <w:rPr>
                <w:rFonts w:ascii="Times New Roman" w:hAnsi="Times New Roman"/>
                <w:sz w:val="20"/>
                <w:szCs w:val="20"/>
                <w:lang w:val="ru-RU"/>
              </w:rPr>
            </w:pPr>
          </w:p>
        </w:tc>
      </w:tr>
    </w:tbl>
    <w:p w:rsidR="00B50B14" w:rsidRPr="00B50B14" w:rsidRDefault="00B50B14" w:rsidP="00B50B14">
      <w:pPr>
        <w:pStyle w:val="ConsPlusNonformat"/>
        <w:spacing w:after="0" w:line="240" w:lineRule="auto"/>
        <w:jc w:val="both"/>
        <w:rPr>
          <w:rFonts w:ascii="Times New Roman" w:hAnsi="Times New Roman" w:cs="Times New Roman"/>
          <w:sz w:val="20"/>
          <w:szCs w:val="20"/>
        </w:rPr>
      </w:pPr>
      <w:r w:rsidRPr="00B50B14">
        <w:rPr>
          <w:rFonts w:ascii="Times New Roman" w:hAnsi="Times New Roman" w:cs="Times New Roman"/>
          <w:sz w:val="20"/>
          <w:szCs w:val="20"/>
        </w:rPr>
        <w:t>Руководитель образовательного учреждения _____________  /___________________/</w:t>
      </w:r>
    </w:p>
    <w:p w:rsidR="00B50B14" w:rsidRPr="00B50B14" w:rsidRDefault="00B50B14" w:rsidP="00B50B14">
      <w:pPr>
        <w:pStyle w:val="ConsPlusNonformat"/>
        <w:spacing w:after="0" w:line="240" w:lineRule="auto"/>
        <w:jc w:val="both"/>
        <w:rPr>
          <w:rFonts w:ascii="Times New Roman" w:hAnsi="Times New Roman" w:cs="Times New Roman"/>
          <w:sz w:val="20"/>
          <w:szCs w:val="20"/>
        </w:rPr>
      </w:pPr>
      <w:r w:rsidRPr="00B50B14">
        <w:rPr>
          <w:rFonts w:ascii="Times New Roman" w:hAnsi="Times New Roman" w:cs="Times New Roman"/>
          <w:sz w:val="20"/>
          <w:szCs w:val="20"/>
        </w:rPr>
        <w:t xml:space="preserve">                                           (подпись)           (ФИО)</w:t>
      </w:r>
    </w:p>
    <w:p w:rsidR="00B50B14" w:rsidRDefault="00B50B14" w:rsidP="00B50B14">
      <w:pPr>
        <w:pStyle w:val="ConsPlusNonformat"/>
        <w:spacing w:after="0" w:line="240" w:lineRule="auto"/>
        <w:jc w:val="both"/>
        <w:rPr>
          <w:rFonts w:ascii="Times New Roman" w:hAnsi="Times New Roman" w:cs="Times New Roman"/>
          <w:sz w:val="20"/>
          <w:szCs w:val="20"/>
        </w:rPr>
      </w:pPr>
      <w:r w:rsidRPr="00B50B14">
        <w:rPr>
          <w:rFonts w:ascii="Times New Roman" w:hAnsi="Times New Roman" w:cs="Times New Roman"/>
          <w:sz w:val="20"/>
          <w:szCs w:val="20"/>
        </w:rPr>
        <w:t>МП</w:t>
      </w:r>
    </w:p>
    <w:p w:rsidR="00B50B14" w:rsidRPr="00B50B14" w:rsidRDefault="00B50B14" w:rsidP="00B50B14">
      <w:pPr>
        <w:pStyle w:val="ConsPlusNormal"/>
        <w:jc w:val="right"/>
        <w:outlineLvl w:val="1"/>
        <w:rPr>
          <w:rFonts w:ascii="Times New Roman" w:hAnsi="Times New Roman" w:cs="Times New Roman"/>
        </w:rPr>
      </w:pPr>
      <w:r w:rsidRPr="00B50B14">
        <w:rPr>
          <w:rFonts w:ascii="Times New Roman" w:hAnsi="Times New Roman" w:cs="Times New Roman"/>
        </w:rPr>
        <w:lastRenderedPageBreak/>
        <w:t>Форма № 5</w:t>
      </w:r>
    </w:p>
    <w:p w:rsidR="00B50B14" w:rsidRPr="00B50B14" w:rsidRDefault="00B50B14" w:rsidP="00B50B14">
      <w:pPr>
        <w:pStyle w:val="ConsPlusNormal"/>
        <w:jc w:val="both"/>
        <w:rPr>
          <w:rFonts w:ascii="Times New Roman" w:hAnsi="Times New Roman" w:cs="Times New Roman"/>
        </w:rPr>
      </w:pPr>
    </w:p>
    <w:p w:rsidR="00B50B14" w:rsidRPr="00B50B14" w:rsidRDefault="00B50B14" w:rsidP="00B50B14">
      <w:pPr>
        <w:pStyle w:val="ConsPlusNormal"/>
        <w:jc w:val="center"/>
        <w:rPr>
          <w:rFonts w:ascii="Times New Roman" w:hAnsi="Times New Roman" w:cs="Times New Roman"/>
        </w:rPr>
      </w:pPr>
      <w:bookmarkStart w:id="11" w:name="P434"/>
      <w:bookmarkEnd w:id="11"/>
      <w:r w:rsidRPr="00B50B14">
        <w:rPr>
          <w:rFonts w:ascii="Times New Roman" w:hAnsi="Times New Roman" w:cs="Times New Roman"/>
        </w:rPr>
        <w:t>Сведения</w:t>
      </w:r>
    </w:p>
    <w:p w:rsidR="00B50B14" w:rsidRPr="00B50B14" w:rsidRDefault="00B50B14" w:rsidP="00B50B14">
      <w:pPr>
        <w:pStyle w:val="ConsPlusNormal"/>
        <w:jc w:val="both"/>
        <w:rPr>
          <w:rFonts w:ascii="Times New Roman" w:hAnsi="Times New Roman" w:cs="Times New Roman"/>
        </w:rPr>
      </w:pPr>
      <w:r w:rsidRPr="00B50B14">
        <w:rPr>
          <w:rFonts w:ascii="Times New Roman" w:hAnsi="Times New Roman" w:cs="Times New Roman"/>
        </w:rPr>
        <w:t>о выпускниках, закончивших образовательную организацию и обучающихся в образовательных организациях среднего и высшего профессионального, образования</w:t>
      </w:r>
    </w:p>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_______________________________________________________________________</w:t>
      </w:r>
    </w:p>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(указать наименование образовательной организации, направляющей сведения)</w:t>
      </w:r>
    </w:p>
    <w:p w:rsidR="00B50B14" w:rsidRPr="00B50B14" w:rsidRDefault="00B50B14" w:rsidP="00B50B14">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275"/>
        <w:gridCol w:w="1640"/>
        <w:gridCol w:w="1640"/>
        <w:gridCol w:w="1640"/>
        <w:gridCol w:w="1640"/>
        <w:gridCol w:w="1644"/>
      </w:tblGrid>
      <w:tr w:rsidR="00B50B14" w:rsidRPr="00B50B14" w:rsidTr="00B50B14">
        <w:trPr>
          <w:trHeight w:val="718"/>
        </w:trPr>
        <w:tc>
          <w:tcPr>
            <w:tcW w:w="672" w:type="pct"/>
            <w:vAlign w:val="center"/>
          </w:tcPr>
          <w:p w:rsidR="00B50B14" w:rsidRPr="00B50B14" w:rsidRDefault="00B50B14" w:rsidP="00B50B14">
            <w:pPr>
              <w:pStyle w:val="ConsPlusNormal"/>
              <w:rPr>
                <w:rFonts w:ascii="Times New Roman" w:hAnsi="Times New Roman" w:cs="Times New Roman"/>
              </w:rPr>
            </w:pPr>
          </w:p>
        </w:tc>
        <w:tc>
          <w:tcPr>
            <w:tcW w:w="865" w:type="pct"/>
          </w:tcPr>
          <w:p w:rsidR="00B50B14" w:rsidRPr="00B50B14" w:rsidRDefault="00B50B14" w:rsidP="00B50B14">
            <w:pPr>
              <w:pStyle w:val="ConsPlusNormal"/>
              <w:rPr>
                <w:rFonts w:ascii="Times New Roman" w:hAnsi="Times New Roman" w:cs="Times New Roman"/>
              </w:rPr>
            </w:pPr>
            <w:r w:rsidRPr="00B50B14">
              <w:rPr>
                <w:rFonts w:ascii="Times New Roman" w:hAnsi="Times New Roman" w:cs="Times New Roman"/>
              </w:rPr>
              <w:t>Всего выпускников</w:t>
            </w:r>
          </w:p>
        </w:tc>
        <w:tc>
          <w:tcPr>
            <w:tcW w:w="865" w:type="pct"/>
            <w:vAlign w:val="center"/>
          </w:tcPr>
          <w:p w:rsidR="00B50B14" w:rsidRPr="00B50B14" w:rsidRDefault="00B50B14" w:rsidP="00B50B14">
            <w:pPr>
              <w:pStyle w:val="ConsPlusNormal"/>
              <w:rPr>
                <w:rFonts w:ascii="Times New Roman" w:hAnsi="Times New Roman" w:cs="Times New Roman"/>
              </w:rPr>
            </w:pPr>
            <w:r w:rsidRPr="00B50B14">
              <w:rPr>
                <w:rFonts w:ascii="Times New Roman" w:hAnsi="Times New Roman" w:cs="Times New Roman"/>
              </w:rPr>
              <w:t xml:space="preserve">Продолжают обучение в ОУ среднего общего образования </w:t>
            </w:r>
          </w:p>
        </w:tc>
        <w:tc>
          <w:tcPr>
            <w:tcW w:w="865" w:type="pct"/>
            <w:vAlign w:val="center"/>
          </w:tcPr>
          <w:p w:rsidR="00B50B14" w:rsidRPr="00B50B14" w:rsidRDefault="00B50B14" w:rsidP="00B50B14">
            <w:pPr>
              <w:pStyle w:val="ConsPlusNormal"/>
              <w:rPr>
                <w:rFonts w:ascii="Times New Roman" w:hAnsi="Times New Roman" w:cs="Times New Roman"/>
              </w:rPr>
            </w:pPr>
            <w:r w:rsidRPr="00B50B14">
              <w:rPr>
                <w:rFonts w:ascii="Times New Roman" w:hAnsi="Times New Roman" w:cs="Times New Roman"/>
              </w:rPr>
              <w:t xml:space="preserve">Продолжают обучение в </w:t>
            </w:r>
            <w:proofErr w:type="spellStart"/>
            <w:r w:rsidRPr="00B50B14">
              <w:rPr>
                <w:rFonts w:ascii="Times New Roman" w:hAnsi="Times New Roman" w:cs="Times New Roman"/>
              </w:rPr>
              <w:t>ССУЗах</w:t>
            </w:r>
            <w:proofErr w:type="spellEnd"/>
            <w:r w:rsidRPr="00B50B14">
              <w:rPr>
                <w:rFonts w:ascii="Times New Roman" w:hAnsi="Times New Roman" w:cs="Times New Roman"/>
              </w:rPr>
              <w:t xml:space="preserve"> </w:t>
            </w:r>
          </w:p>
        </w:tc>
        <w:tc>
          <w:tcPr>
            <w:tcW w:w="865" w:type="pct"/>
            <w:vAlign w:val="center"/>
          </w:tcPr>
          <w:p w:rsidR="00B50B14" w:rsidRPr="00B50B14" w:rsidRDefault="00B50B14" w:rsidP="00B50B14">
            <w:pPr>
              <w:pStyle w:val="ConsPlusNormal"/>
              <w:rPr>
                <w:rFonts w:ascii="Times New Roman" w:hAnsi="Times New Roman" w:cs="Times New Roman"/>
              </w:rPr>
            </w:pPr>
            <w:r w:rsidRPr="00B50B14">
              <w:rPr>
                <w:rFonts w:ascii="Times New Roman" w:hAnsi="Times New Roman" w:cs="Times New Roman"/>
              </w:rPr>
              <w:t xml:space="preserve">Продолжают обучение в ВУЗах </w:t>
            </w:r>
          </w:p>
        </w:tc>
        <w:tc>
          <w:tcPr>
            <w:tcW w:w="867" w:type="pct"/>
            <w:vAlign w:val="center"/>
          </w:tcPr>
          <w:p w:rsidR="00B50B14" w:rsidRPr="00B50B14" w:rsidRDefault="00B50B14" w:rsidP="00B50B14">
            <w:pPr>
              <w:pStyle w:val="ConsPlusNormal"/>
              <w:rPr>
                <w:rFonts w:ascii="Times New Roman" w:hAnsi="Times New Roman" w:cs="Times New Roman"/>
              </w:rPr>
            </w:pPr>
            <w:r w:rsidRPr="00B50B14">
              <w:rPr>
                <w:rFonts w:ascii="Times New Roman" w:hAnsi="Times New Roman" w:cs="Times New Roman"/>
              </w:rPr>
              <w:t>Другие формы устройства</w:t>
            </w:r>
          </w:p>
        </w:tc>
      </w:tr>
      <w:tr w:rsidR="00B50B14" w:rsidRPr="00B50B14" w:rsidTr="00B50B14">
        <w:trPr>
          <w:trHeight w:val="423"/>
        </w:trPr>
        <w:tc>
          <w:tcPr>
            <w:tcW w:w="672" w:type="pct"/>
            <w:vAlign w:val="center"/>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Выпускники 9 классов</w:t>
            </w:r>
          </w:p>
        </w:tc>
        <w:tc>
          <w:tcPr>
            <w:tcW w:w="865" w:type="pct"/>
          </w:tcPr>
          <w:p w:rsidR="00B50B14" w:rsidRPr="00B50B14" w:rsidRDefault="00B50B14" w:rsidP="00B50B14">
            <w:pPr>
              <w:pStyle w:val="ConsPlusNormal"/>
              <w:rPr>
                <w:rFonts w:ascii="Times New Roman" w:hAnsi="Times New Roman" w:cs="Times New Roman"/>
              </w:rPr>
            </w:pPr>
          </w:p>
        </w:tc>
        <w:tc>
          <w:tcPr>
            <w:tcW w:w="865" w:type="pct"/>
            <w:vAlign w:val="center"/>
          </w:tcPr>
          <w:p w:rsidR="00B50B14" w:rsidRPr="00B50B14" w:rsidRDefault="00B50B14" w:rsidP="00B50B14">
            <w:pPr>
              <w:pStyle w:val="ConsPlusNormal"/>
              <w:rPr>
                <w:rFonts w:ascii="Times New Roman" w:hAnsi="Times New Roman" w:cs="Times New Roman"/>
              </w:rPr>
            </w:pPr>
          </w:p>
        </w:tc>
        <w:tc>
          <w:tcPr>
            <w:tcW w:w="865" w:type="pct"/>
            <w:vAlign w:val="center"/>
          </w:tcPr>
          <w:p w:rsidR="00B50B14" w:rsidRPr="00B50B14" w:rsidRDefault="00B50B14" w:rsidP="00B50B14">
            <w:pPr>
              <w:pStyle w:val="ConsPlusNormal"/>
              <w:rPr>
                <w:rFonts w:ascii="Times New Roman" w:hAnsi="Times New Roman" w:cs="Times New Roman"/>
              </w:rPr>
            </w:pPr>
          </w:p>
        </w:tc>
        <w:tc>
          <w:tcPr>
            <w:tcW w:w="865" w:type="pct"/>
            <w:vAlign w:val="center"/>
          </w:tcPr>
          <w:p w:rsidR="00B50B14" w:rsidRPr="00B50B14" w:rsidRDefault="00B50B14" w:rsidP="00B50B14">
            <w:pPr>
              <w:pStyle w:val="ConsPlusNormal"/>
              <w:jc w:val="center"/>
              <w:rPr>
                <w:rFonts w:ascii="Times New Roman" w:hAnsi="Times New Roman" w:cs="Times New Roman"/>
              </w:rPr>
            </w:pPr>
          </w:p>
        </w:tc>
        <w:tc>
          <w:tcPr>
            <w:tcW w:w="867" w:type="pct"/>
            <w:vAlign w:val="center"/>
          </w:tcPr>
          <w:p w:rsidR="00B50B14" w:rsidRPr="00B50B14" w:rsidRDefault="00B50B14" w:rsidP="00B50B14">
            <w:pPr>
              <w:pStyle w:val="ConsPlusNormal"/>
              <w:rPr>
                <w:rFonts w:ascii="Times New Roman" w:hAnsi="Times New Roman" w:cs="Times New Roman"/>
              </w:rPr>
            </w:pPr>
          </w:p>
        </w:tc>
      </w:tr>
      <w:tr w:rsidR="00B50B14" w:rsidRPr="00B50B14" w:rsidTr="00B50B14">
        <w:trPr>
          <w:trHeight w:val="177"/>
        </w:trPr>
        <w:tc>
          <w:tcPr>
            <w:tcW w:w="672" w:type="pct"/>
            <w:vAlign w:val="center"/>
          </w:tcPr>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Выпускники 11 классов</w:t>
            </w:r>
          </w:p>
        </w:tc>
        <w:tc>
          <w:tcPr>
            <w:tcW w:w="865" w:type="pct"/>
          </w:tcPr>
          <w:p w:rsidR="00B50B14" w:rsidRPr="00B50B14" w:rsidRDefault="00B50B14" w:rsidP="00B50B14">
            <w:pPr>
              <w:pStyle w:val="ConsPlusNormal"/>
              <w:jc w:val="center"/>
              <w:rPr>
                <w:rFonts w:ascii="Times New Roman" w:hAnsi="Times New Roman" w:cs="Times New Roman"/>
              </w:rPr>
            </w:pPr>
          </w:p>
        </w:tc>
        <w:tc>
          <w:tcPr>
            <w:tcW w:w="865" w:type="pct"/>
            <w:vAlign w:val="center"/>
          </w:tcPr>
          <w:p w:rsidR="00B50B14" w:rsidRPr="00B50B14" w:rsidRDefault="00B50B14" w:rsidP="00B50B14">
            <w:pPr>
              <w:pStyle w:val="ConsPlusNormal"/>
              <w:jc w:val="center"/>
              <w:rPr>
                <w:rFonts w:ascii="Times New Roman" w:hAnsi="Times New Roman" w:cs="Times New Roman"/>
              </w:rPr>
            </w:pPr>
          </w:p>
        </w:tc>
        <w:tc>
          <w:tcPr>
            <w:tcW w:w="865" w:type="pct"/>
            <w:vAlign w:val="center"/>
          </w:tcPr>
          <w:p w:rsidR="00B50B14" w:rsidRPr="00B50B14" w:rsidRDefault="00B50B14" w:rsidP="00B50B14">
            <w:pPr>
              <w:pStyle w:val="ConsPlusNormal"/>
              <w:rPr>
                <w:rFonts w:ascii="Times New Roman" w:hAnsi="Times New Roman" w:cs="Times New Roman"/>
              </w:rPr>
            </w:pPr>
          </w:p>
        </w:tc>
        <w:tc>
          <w:tcPr>
            <w:tcW w:w="865" w:type="pct"/>
            <w:vAlign w:val="center"/>
          </w:tcPr>
          <w:p w:rsidR="00B50B14" w:rsidRPr="00B50B14" w:rsidRDefault="00B50B14" w:rsidP="00B50B14">
            <w:pPr>
              <w:pStyle w:val="ConsPlusNormal"/>
              <w:rPr>
                <w:rFonts w:ascii="Times New Roman" w:hAnsi="Times New Roman" w:cs="Times New Roman"/>
              </w:rPr>
            </w:pPr>
          </w:p>
        </w:tc>
        <w:tc>
          <w:tcPr>
            <w:tcW w:w="867" w:type="pct"/>
            <w:vAlign w:val="center"/>
          </w:tcPr>
          <w:p w:rsidR="00B50B14" w:rsidRPr="00B50B14" w:rsidRDefault="00B50B14" w:rsidP="00B50B14">
            <w:pPr>
              <w:pStyle w:val="ConsPlusNormal"/>
              <w:rPr>
                <w:rFonts w:ascii="Times New Roman" w:hAnsi="Times New Roman" w:cs="Times New Roman"/>
              </w:rPr>
            </w:pPr>
          </w:p>
        </w:tc>
      </w:tr>
    </w:tbl>
    <w:p w:rsidR="00B50B14" w:rsidRPr="00B50B14" w:rsidRDefault="00B50B14" w:rsidP="00B50B14">
      <w:pPr>
        <w:pStyle w:val="ConsPlusNormal"/>
        <w:jc w:val="both"/>
        <w:rPr>
          <w:rFonts w:ascii="Times New Roman" w:hAnsi="Times New Roman" w:cs="Times New Roman"/>
        </w:rPr>
      </w:pPr>
    </w:p>
    <w:p w:rsidR="00B50B14" w:rsidRPr="00B50B14" w:rsidRDefault="00B50B14" w:rsidP="00B50B14">
      <w:pPr>
        <w:pStyle w:val="ConsPlusNonformat"/>
        <w:spacing w:after="0" w:line="240" w:lineRule="auto"/>
        <w:jc w:val="both"/>
        <w:rPr>
          <w:rFonts w:ascii="Times New Roman" w:hAnsi="Times New Roman" w:cs="Times New Roman"/>
          <w:sz w:val="20"/>
          <w:szCs w:val="20"/>
        </w:rPr>
      </w:pPr>
      <w:r w:rsidRPr="00B50B14">
        <w:rPr>
          <w:rFonts w:ascii="Times New Roman" w:hAnsi="Times New Roman" w:cs="Times New Roman"/>
          <w:sz w:val="20"/>
          <w:szCs w:val="20"/>
        </w:rPr>
        <w:t>Руководитель образовательного учреждения _____________  ___________________</w:t>
      </w:r>
    </w:p>
    <w:p w:rsidR="00B50B14" w:rsidRPr="00B50B14" w:rsidRDefault="00B50B14" w:rsidP="00B50B14">
      <w:pPr>
        <w:pStyle w:val="ConsPlusNonformat"/>
        <w:spacing w:after="0" w:line="240" w:lineRule="auto"/>
        <w:jc w:val="both"/>
        <w:rPr>
          <w:rFonts w:ascii="Times New Roman" w:hAnsi="Times New Roman" w:cs="Times New Roman"/>
          <w:sz w:val="20"/>
          <w:szCs w:val="20"/>
        </w:rPr>
      </w:pPr>
      <w:r w:rsidRPr="00B50B14">
        <w:rPr>
          <w:rFonts w:ascii="Times New Roman" w:hAnsi="Times New Roman" w:cs="Times New Roman"/>
          <w:sz w:val="20"/>
          <w:szCs w:val="20"/>
        </w:rPr>
        <w:t xml:space="preserve">                                           (подпись)           (ФИО)</w:t>
      </w:r>
    </w:p>
    <w:p w:rsidR="00B50B14" w:rsidRPr="00B50B14" w:rsidRDefault="00B50B14" w:rsidP="00B50B14">
      <w:pPr>
        <w:pStyle w:val="ConsPlusNonformat"/>
        <w:spacing w:after="0" w:line="240" w:lineRule="auto"/>
        <w:jc w:val="both"/>
        <w:rPr>
          <w:rFonts w:ascii="Times New Roman" w:hAnsi="Times New Roman" w:cs="Times New Roman"/>
          <w:sz w:val="20"/>
          <w:szCs w:val="20"/>
        </w:rPr>
      </w:pPr>
      <w:r w:rsidRPr="00B50B14">
        <w:rPr>
          <w:rFonts w:ascii="Times New Roman" w:hAnsi="Times New Roman" w:cs="Times New Roman"/>
          <w:sz w:val="20"/>
          <w:szCs w:val="20"/>
        </w:rPr>
        <w:t>МП</w:t>
      </w:r>
    </w:p>
    <w:p w:rsidR="00B50B14" w:rsidRPr="00B50B14" w:rsidRDefault="00B50B14" w:rsidP="00B50B14">
      <w:pPr>
        <w:pStyle w:val="ConsPlusNormal"/>
        <w:jc w:val="right"/>
        <w:outlineLvl w:val="1"/>
        <w:rPr>
          <w:rFonts w:ascii="Times New Roman" w:hAnsi="Times New Roman" w:cs="Times New Roman"/>
        </w:rPr>
      </w:pPr>
      <w:r w:rsidRPr="00B50B14">
        <w:rPr>
          <w:rFonts w:ascii="Times New Roman" w:hAnsi="Times New Roman" w:cs="Times New Roman"/>
        </w:rPr>
        <w:t>Форма № 6</w:t>
      </w:r>
    </w:p>
    <w:p w:rsidR="00B50B14" w:rsidRPr="006821A9" w:rsidRDefault="00B50B14" w:rsidP="00B50B14">
      <w:pPr>
        <w:spacing w:after="0" w:line="240" w:lineRule="auto"/>
        <w:jc w:val="center"/>
        <w:rPr>
          <w:rFonts w:ascii="Times New Roman" w:hAnsi="Times New Roman"/>
          <w:sz w:val="20"/>
          <w:szCs w:val="20"/>
          <w:lang w:val="ru-RU"/>
        </w:rPr>
      </w:pPr>
    </w:p>
    <w:p w:rsidR="00B50B14" w:rsidRPr="00B50B14" w:rsidRDefault="00B50B14" w:rsidP="00B50B14">
      <w:pPr>
        <w:pStyle w:val="ConsPlusNormal"/>
        <w:jc w:val="center"/>
        <w:rPr>
          <w:rFonts w:ascii="Times New Roman" w:hAnsi="Times New Roman" w:cs="Times New Roman"/>
        </w:rPr>
      </w:pPr>
      <w:bookmarkStart w:id="12" w:name="P326"/>
      <w:bookmarkEnd w:id="12"/>
      <w:r w:rsidRPr="00B50B14">
        <w:rPr>
          <w:rFonts w:ascii="Times New Roman" w:hAnsi="Times New Roman" w:cs="Times New Roman"/>
        </w:rPr>
        <w:t>СВЕДЕНИЯ</w:t>
      </w:r>
    </w:p>
    <w:p w:rsidR="00B50B14" w:rsidRPr="00B50B14" w:rsidRDefault="00B50B14" w:rsidP="00B50B14">
      <w:pPr>
        <w:pStyle w:val="ConsPlusNormal"/>
        <w:jc w:val="both"/>
        <w:rPr>
          <w:rFonts w:ascii="Times New Roman" w:hAnsi="Times New Roman" w:cs="Times New Roman"/>
        </w:rPr>
      </w:pPr>
      <w:r w:rsidRPr="00B50B14">
        <w:rPr>
          <w:rFonts w:ascii="Times New Roman" w:hAnsi="Times New Roman" w:cs="Times New Roman"/>
        </w:rPr>
        <w:t>о детях от 0 до 6 лет 6 мес. (и старше), зарегистрированных (проживающих без регистрации) на территории, закрепленной за дошкольным образовательным учреждением</w:t>
      </w:r>
    </w:p>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_______________________________________________________________________</w:t>
      </w:r>
    </w:p>
    <w:p w:rsidR="00B50B14" w:rsidRPr="00B50B14" w:rsidRDefault="00B50B14" w:rsidP="00B50B14">
      <w:pPr>
        <w:pStyle w:val="ConsPlusNormal"/>
        <w:jc w:val="center"/>
        <w:rPr>
          <w:rFonts w:ascii="Times New Roman" w:hAnsi="Times New Roman" w:cs="Times New Roman"/>
        </w:rPr>
      </w:pPr>
      <w:r w:rsidRPr="00B50B14">
        <w:rPr>
          <w:rFonts w:ascii="Times New Roman" w:hAnsi="Times New Roman" w:cs="Times New Roman"/>
        </w:rPr>
        <w:t>(указать наименование ДОУ, направляющего сведения)</w:t>
      </w:r>
    </w:p>
    <w:p w:rsidR="00B50B14" w:rsidRPr="00B50B14" w:rsidRDefault="00B50B14" w:rsidP="00B50B14">
      <w:pPr>
        <w:pStyle w:val="ConsPlusNormal"/>
        <w:jc w:val="center"/>
        <w:rPr>
          <w:rFonts w:ascii="Times New Roman" w:hAnsi="Times New Roman" w:cs="Times New Roman"/>
        </w:rPr>
      </w:pPr>
    </w:p>
    <w:p w:rsidR="00B50B14" w:rsidRPr="00B50B14" w:rsidRDefault="00B50B14" w:rsidP="00B50B14">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1880"/>
        <w:gridCol w:w="1349"/>
        <w:gridCol w:w="1397"/>
        <w:gridCol w:w="1426"/>
        <w:gridCol w:w="1628"/>
        <w:gridCol w:w="1277"/>
      </w:tblGrid>
      <w:tr w:rsidR="00B50B14" w:rsidRPr="00B50B14" w:rsidTr="00DF7647">
        <w:tc>
          <w:tcPr>
            <w:tcW w:w="659"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 xml:space="preserve">№ </w:t>
            </w:r>
            <w:proofErr w:type="spellStart"/>
            <w:proofErr w:type="gramStart"/>
            <w:r w:rsidRPr="00B50B14">
              <w:rPr>
                <w:rFonts w:ascii="Times New Roman" w:hAnsi="Times New Roman" w:cs="Times New Roman"/>
              </w:rPr>
              <w:t>п</w:t>
            </w:r>
            <w:proofErr w:type="spellEnd"/>
            <w:proofErr w:type="gramEnd"/>
            <w:r w:rsidRPr="00B50B14">
              <w:rPr>
                <w:rFonts w:ascii="Times New Roman" w:hAnsi="Times New Roman" w:cs="Times New Roman"/>
              </w:rPr>
              <w:t>/</w:t>
            </w:r>
            <w:proofErr w:type="spellStart"/>
            <w:r w:rsidRPr="00B50B14">
              <w:rPr>
                <w:rFonts w:ascii="Times New Roman" w:hAnsi="Times New Roman" w:cs="Times New Roman"/>
              </w:rPr>
              <w:t>п</w:t>
            </w:r>
            <w:proofErr w:type="spellEnd"/>
          </w:p>
        </w:tc>
        <w:tc>
          <w:tcPr>
            <w:tcW w:w="2238"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Ф.И.О. ребенка</w:t>
            </w:r>
          </w:p>
        </w:tc>
        <w:tc>
          <w:tcPr>
            <w:tcW w:w="1457"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Дата рождения</w:t>
            </w:r>
          </w:p>
        </w:tc>
        <w:tc>
          <w:tcPr>
            <w:tcW w:w="1472"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 xml:space="preserve">Место жительства </w:t>
            </w:r>
          </w:p>
        </w:tc>
        <w:tc>
          <w:tcPr>
            <w:tcW w:w="1479"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Место  регистрации</w:t>
            </w:r>
          </w:p>
        </w:tc>
        <w:tc>
          <w:tcPr>
            <w:tcW w:w="1681"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Распределение  (что посещает)</w:t>
            </w:r>
          </w:p>
        </w:tc>
        <w:tc>
          <w:tcPr>
            <w:tcW w:w="1435"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Адрес убытия</w:t>
            </w:r>
          </w:p>
        </w:tc>
      </w:tr>
      <w:tr w:rsidR="00B50B14" w:rsidRPr="00B50B14" w:rsidTr="00DF7647">
        <w:tc>
          <w:tcPr>
            <w:tcW w:w="10421" w:type="dxa"/>
            <w:gridSpan w:val="7"/>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Год рождения</w:t>
            </w:r>
          </w:p>
        </w:tc>
      </w:tr>
      <w:tr w:rsidR="00B50B14" w:rsidRPr="00B50B14" w:rsidTr="00DF7647">
        <w:tc>
          <w:tcPr>
            <w:tcW w:w="659"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1</w:t>
            </w:r>
          </w:p>
        </w:tc>
        <w:tc>
          <w:tcPr>
            <w:tcW w:w="2238" w:type="dxa"/>
          </w:tcPr>
          <w:p w:rsidR="00B50B14" w:rsidRPr="00B50B14" w:rsidRDefault="00B50B14" w:rsidP="00B50B14">
            <w:pPr>
              <w:pStyle w:val="ConsPlusNormal"/>
              <w:jc w:val="center"/>
              <w:outlineLvl w:val="1"/>
              <w:rPr>
                <w:rFonts w:ascii="Times New Roman" w:hAnsi="Times New Roman" w:cs="Times New Roman"/>
              </w:rPr>
            </w:pPr>
          </w:p>
        </w:tc>
        <w:tc>
          <w:tcPr>
            <w:tcW w:w="1457" w:type="dxa"/>
          </w:tcPr>
          <w:p w:rsidR="00B50B14" w:rsidRPr="00B50B14" w:rsidRDefault="00B50B14" w:rsidP="00B50B14">
            <w:pPr>
              <w:pStyle w:val="ConsPlusNormal"/>
              <w:jc w:val="center"/>
              <w:outlineLvl w:val="1"/>
              <w:rPr>
                <w:rFonts w:ascii="Times New Roman" w:hAnsi="Times New Roman" w:cs="Times New Roman"/>
              </w:rPr>
            </w:pPr>
          </w:p>
        </w:tc>
        <w:tc>
          <w:tcPr>
            <w:tcW w:w="1472" w:type="dxa"/>
          </w:tcPr>
          <w:p w:rsidR="00B50B14" w:rsidRPr="00B50B14" w:rsidRDefault="00B50B14" w:rsidP="00B50B14">
            <w:pPr>
              <w:pStyle w:val="ConsPlusNormal"/>
              <w:jc w:val="center"/>
              <w:outlineLvl w:val="1"/>
              <w:rPr>
                <w:rFonts w:ascii="Times New Roman" w:hAnsi="Times New Roman" w:cs="Times New Roman"/>
              </w:rPr>
            </w:pPr>
          </w:p>
        </w:tc>
        <w:tc>
          <w:tcPr>
            <w:tcW w:w="1479" w:type="dxa"/>
          </w:tcPr>
          <w:p w:rsidR="00B50B14" w:rsidRPr="00B50B14" w:rsidRDefault="00B50B14" w:rsidP="00B50B14">
            <w:pPr>
              <w:pStyle w:val="ConsPlusNormal"/>
              <w:jc w:val="center"/>
              <w:outlineLvl w:val="1"/>
              <w:rPr>
                <w:rFonts w:ascii="Times New Roman" w:hAnsi="Times New Roman" w:cs="Times New Roman"/>
              </w:rPr>
            </w:pPr>
          </w:p>
        </w:tc>
        <w:tc>
          <w:tcPr>
            <w:tcW w:w="1681" w:type="dxa"/>
          </w:tcPr>
          <w:p w:rsidR="00B50B14" w:rsidRPr="00B50B14" w:rsidRDefault="00B50B14" w:rsidP="00B50B14">
            <w:pPr>
              <w:pStyle w:val="ConsPlusNormal"/>
              <w:jc w:val="center"/>
              <w:outlineLvl w:val="1"/>
              <w:rPr>
                <w:rFonts w:ascii="Times New Roman" w:hAnsi="Times New Roman" w:cs="Times New Roman"/>
              </w:rPr>
            </w:pPr>
          </w:p>
        </w:tc>
        <w:tc>
          <w:tcPr>
            <w:tcW w:w="1435" w:type="dxa"/>
          </w:tcPr>
          <w:p w:rsidR="00B50B14" w:rsidRPr="00B50B14" w:rsidRDefault="00B50B14" w:rsidP="00B50B14">
            <w:pPr>
              <w:pStyle w:val="ConsPlusNormal"/>
              <w:jc w:val="center"/>
              <w:outlineLvl w:val="1"/>
              <w:rPr>
                <w:rFonts w:ascii="Times New Roman" w:hAnsi="Times New Roman" w:cs="Times New Roman"/>
              </w:rPr>
            </w:pPr>
          </w:p>
        </w:tc>
      </w:tr>
      <w:tr w:rsidR="00B50B14" w:rsidRPr="00B50B14" w:rsidTr="00DF7647">
        <w:tc>
          <w:tcPr>
            <w:tcW w:w="659"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2</w:t>
            </w:r>
          </w:p>
        </w:tc>
        <w:tc>
          <w:tcPr>
            <w:tcW w:w="2238" w:type="dxa"/>
          </w:tcPr>
          <w:p w:rsidR="00B50B14" w:rsidRPr="00B50B14" w:rsidRDefault="00B50B14" w:rsidP="00B50B14">
            <w:pPr>
              <w:pStyle w:val="ConsPlusNormal"/>
              <w:jc w:val="center"/>
              <w:outlineLvl w:val="1"/>
              <w:rPr>
                <w:rFonts w:ascii="Times New Roman" w:hAnsi="Times New Roman" w:cs="Times New Roman"/>
              </w:rPr>
            </w:pPr>
          </w:p>
        </w:tc>
        <w:tc>
          <w:tcPr>
            <w:tcW w:w="1457" w:type="dxa"/>
          </w:tcPr>
          <w:p w:rsidR="00B50B14" w:rsidRPr="00B50B14" w:rsidRDefault="00B50B14" w:rsidP="00B50B14">
            <w:pPr>
              <w:pStyle w:val="ConsPlusNormal"/>
              <w:jc w:val="center"/>
              <w:outlineLvl w:val="1"/>
              <w:rPr>
                <w:rFonts w:ascii="Times New Roman" w:hAnsi="Times New Roman" w:cs="Times New Roman"/>
              </w:rPr>
            </w:pPr>
          </w:p>
        </w:tc>
        <w:tc>
          <w:tcPr>
            <w:tcW w:w="1472" w:type="dxa"/>
          </w:tcPr>
          <w:p w:rsidR="00B50B14" w:rsidRPr="00B50B14" w:rsidRDefault="00B50B14" w:rsidP="00B50B14">
            <w:pPr>
              <w:pStyle w:val="ConsPlusNormal"/>
              <w:jc w:val="center"/>
              <w:outlineLvl w:val="1"/>
              <w:rPr>
                <w:rFonts w:ascii="Times New Roman" w:hAnsi="Times New Roman" w:cs="Times New Roman"/>
              </w:rPr>
            </w:pPr>
          </w:p>
        </w:tc>
        <w:tc>
          <w:tcPr>
            <w:tcW w:w="1479" w:type="dxa"/>
          </w:tcPr>
          <w:p w:rsidR="00B50B14" w:rsidRPr="00B50B14" w:rsidRDefault="00B50B14" w:rsidP="00B50B14">
            <w:pPr>
              <w:pStyle w:val="ConsPlusNormal"/>
              <w:jc w:val="center"/>
              <w:outlineLvl w:val="1"/>
              <w:rPr>
                <w:rFonts w:ascii="Times New Roman" w:hAnsi="Times New Roman" w:cs="Times New Roman"/>
              </w:rPr>
            </w:pPr>
          </w:p>
        </w:tc>
        <w:tc>
          <w:tcPr>
            <w:tcW w:w="1681" w:type="dxa"/>
          </w:tcPr>
          <w:p w:rsidR="00B50B14" w:rsidRPr="00B50B14" w:rsidRDefault="00B50B14" w:rsidP="00B50B14">
            <w:pPr>
              <w:pStyle w:val="ConsPlusNormal"/>
              <w:jc w:val="center"/>
              <w:outlineLvl w:val="1"/>
              <w:rPr>
                <w:rFonts w:ascii="Times New Roman" w:hAnsi="Times New Roman" w:cs="Times New Roman"/>
              </w:rPr>
            </w:pPr>
          </w:p>
        </w:tc>
        <w:tc>
          <w:tcPr>
            <w:tcW w:w="1435" w:type="dxa"/>
          </w:tcPr>
          <w:p w:rsidR="00B50B14" w:rsidRPr="00B50B14" w:rsidRDefault="00B50B14" w:rsidP="00B50B14">
            <w:pPr>
              <w:pStyle w:val="ConsPlusNormal"/>
              <w:jc w:val="center"/>
              <w:outlineLvl w:val="1"/>
              <w:rPr>
                <w:rFonts w:ascii="Times New Roman" w:hAnsi="Times New Roman" w:cs="Times New Roman"/>
              </w:rPr>
            </w:pPr>
          </w:p>
        </w:tc>
      </w:tr>
      <w:tr w:rsidR="00B50B14" w:rsidRPr="00B50B14" w:rsidTr="00DF7647">
        <w:tc>
          <w:tcPr>
            <w:tcW w:w="10421" w:type="dxa"/>
            <w:gridSpan w:val="7"/>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Год рождения</w:t>
            </w:r>
          </w:p>
        </w:tc>
      </w:tr>
      <w:tr w:rsidR="00B50B14" w:rsidRPr="00B50B14" w:rsidTr="00DF7647">
        <w:tc>
          <w:tcPr>
            <w:tcW w:w="659" w:type="dxa"/>
          </w:tcPr>
          <w:p w:rsidR="00B50B14" w:rsidRPr="00B50B14" w:rsidRDefault="00B50B14" w:rsidP="00B50B14">
            <w:pPr>
              <w:pStyle w:val="ConsPlusNormal"/>
              <w:jc w:val="center"/>
              <w:outlineLvl w:val="1"/>
              <w:rPr>
                <w:rFonts w:ascii="Times New Roman" w:hAnsi="Times New Roman" w:cs="Times New Roman"/>
              </w:rPr>
            </w:pPr>
            <w:r w:rsidRPr="00B50B14">
              <w:rPr>
                <w:rFonts w:ascii="Times New Roman" w:hAnsi="Times New Roman" w:cs="Times New Roman"/>
              </w:rPr>
              <w:t>1</w:t>
            </w:r>
          </w:p>
        </w:tc>
        <w:tc>
          <w:tcPr>
            <w:tcW w:w="2238" w:type="dxa"/>
          </w:tcPr>
          <w:p w:rsidR="00B50B14" w:rsidRPr="00B50B14" w:rsidRDefault="00B50B14" w:rsidP="00B50B14">
            <w:pPr>
              <w:pStyle w:val="ConsPlusNormal"/>
              <w:jc w:val="center"/>
              <w:outlineLvl w:val="1"/>
              <w:rPr>
                <w:rFonts w:ascii="Times New Roman" w:hAnsi="Times New Roman" w:cs="Times New Roman"/>
              </w:rPr>
            </w:pPr>
          </w:p>
        </w:tc>
        <w:tc>
          <w:tcPr>
            <w:tcW w:w="1457" w:type="dxa"/>
          </w:tcPr>
          <w:p w:rsidR="00B50B14" w:rsidRPr="00B50B14" w:rsidRDefault="00B50B14" w:rsidP="00B50B14">
            <w:pPr>
              <w:pStyle w:val="ConsPlusNormal"/>
              <w:jc w:val="center"/>
              <w:outlineLvl w:val="1"/>
              <w:rPr>
                <w:rFonts w:ascii="Times New Roman" w:hAnsi="Times New Roman" w:cs="Times New Roman"/>
              </w:rPr>
            </w:pPr>
          </w:p>
        </w:tc>
        <w:tc>
          <w:tcPr>
            <w:tcW w:w="1472" w:type="dxa"/>
          </w:tcPr>
          <w:p w:rsidR="00B50B14" w:rsidRPr="00B50B14" w:rsidRDefault="00B50B14" w:rsidP="00B50B14">
            <w:pPr>
              <w:pStyle w:val="ConsPlusNormal"/>
              <w:jc w:val="center"/>
              <w:outlineLvl w:val="1"/>
              <w:rPr>
                <w:rFonts w:ascii="Times New Roman" w:hAnsi="Times New Roman" w:cs="Times New Roman"/>
              </w:rPr>
            </w:pPr>
          </w:p>
        </w:tc>
        <w:tc>
          <w:tcPr>
            <w:tcW w:w="1479" w:type="dxa"/>
          </w:tcPr>
          <w:p w:rsidR="00B50B14" w:rsidRPr="00B50B14" w:rsidRDefault="00B50B14" w:rsidP="00B50B14">
            <w:pPr>
              <w:pStyle w:val="ConsPlusNormal"/>
              <w:jc w:val="center"/>
              <w:outlineLvl w:val="1"/>
              <w:rPr>
                <w:rFonts w:ascii="Times New Roman" w:hAnsi="Times New Roman" w:cs="Times New Roman"/>
              </w:rPr>
            </w:pPr>
          </w:p>
        </w:tc>
        <w:tc>
          <w:tcPr>
            <w:tcW w:w="1681" w:type="dxa"/>
          </w:tcPr>
          <w:p w:rsidR="00B50B14" w:rsidRPr="00B50B14" w:rsidRDefault="00B50B14" w:rsidP="00B50B14">
            <w:pPr>
              <w:pStyle w:val="ConsPlusNormal"/>
              <w:jc w:val="center"/>
              <w:outlineLvl w:val="1"/>
              <w:rPr>
                <w:rFonts w:ascii="Times New Roman" w:hAnsi="Times New Roman" w:cs="Times New Roman"/>
              </w:rPr>
            </w:pPr>
          </w:p>
        </w:tc>
        <w:tc>
          <w:tcPr>
            <w:tcW w:w="1435" w:type="dxa"/>
          </w:tcPr>
          <w:p w:rsidR="00B50B14" w:rsidRPr="00B50B14" w:rsidRDefault="00B50B14" w:rsidP="00B50B14">
            <w:pPr>
              <w:pStyle w:val="ConsPlusNormal"/>
              <w:jc w:val="center"/>
              <w:outlineLvl w:val="1"/>
              <w:rPr>
                <w:rFonts w:ascii="Times New Roman" w:hAnsi="Times New Roman" w:cs="Times New Roman"/>
              </w:rPr>
            </w:pPr>
          </w:p>
        </w:tc>
      </w:tr>
    </w:tbl>
    <w:p w:rsidR="00B50B14" w:rsidRPr="00B50B14" w:rsidRDefault="00B50B14" w:rsidP="00B50B14">
      <w:pPr>
        <w:pStyle w:val="ConsPlusNormal"/>
        <w:jc w:val="center"/>
        <w:rPr>
          <w:rFonts w:ascii="Times New Roman" w:hAnsi="Times New Roman" w:cs="Times New Roman"/>
        </w:rPr>
      </w:pPr>
    </w:p>
    <w:p w:rsidR="00B50B14" w:rsidRPr="00B50B14" w:rsidRDefault="00B50B14" w:rsidP="00B50B14">
      <w:pPr>
        <w:pStyle w:val="ConsPlusNonformat"/>
        <w:spacing w:after="0" w:line="240" w:lineRule="auto"/>
        <w:jc w:val="both"/>
        <w:rPr>
          <w:rFonts w:ascii="Times New Roman" w:hAnsi="Times New Roman" w:cs="Times New Roman"/>
          <w:sz w:val="20"/>
          <w:szCs w:val="20"/>
        </w:rPr>
      </w:pPr>
      <w:r w:rsidRPr="00B50B14">
        <w:rPr>
          <w:rFonts w:ascii="Times New Roman" w:hAnsi="Times New Roman" w:cs="Times New Roman"/>
          <w:sz w:val="20"/>
          <w:szCs w:val="20"/>
        </w:rPr>
        <w:t>Руководитель образовательного учреждения _____________  ___________________</w:t>
      </w:r>
    </w:p>
    <w:p w:rsidR="00B50B14" w:rsidRDefault="00B50B14" w:rsidP="00B50B14">
      <w:pPr>
        <w:pStyle w:val="ConsPlusNonformat"/>
        <w:spacing w:after="0" w:line="240" w:lineRule="auto"/>
        <w:jc w:val="both"/>
        <w:rPr>
          <w:rFonts w:ascii="Times New Roman" w:hAnsi="Times New Roman" w:cs="Times New Roman"/>
          <w:sz w:val="20"/>
          <w:szCs w:val="20"/>
        </w:rPr>
      </w:pPr>
      <w:r w:rsidRPr="00B50B14">
        <w:rPr>
          <w:rFonts w:ascii="Times New Roman" w:hAnsi="Times New Roman" w:cs="Times New Roman"/>
          <w:sz w:val="20"/>
          <w:szCs w:val="20"/>
        </w:rPr>
        <w:t xml:space="preserve">                                           (подпись)           (ФИО)</w:t>
      </w:r>
    </w:p>
    <w:p w:rsidR="00B50B14" w:rsidRDefault="00B50B14" w:rsidP="00B50B14">
      <w:pPr>
        <w:pStyle w:val="ConsPlusNonformat"/>
        <w:spacing w:after="0" w:line="240" w:lineRule="auto"/>
        <w:jc w:val="both"/>
        <w:rPr>
          <w:rFonts w:ascii="Times New Roman" w:hAnsi="Times New Roman" w:cs="Times New Roman"/>
          <w:sz w:val="20"/>
          <w:szCs w:val="20"/>
        </w:rPr>
      </w:pPr>
      <w:r w:rsidRPr="00B50B14">
        <w:rPr>
          <w:rFonts w:ascii="Times New Roman" w:hAnsi="Times New Roman" w:cs="Times New Roman"/>
          <w:sz w:val="20"/>
          <w:szCs w:val="20"/>
        </w:rPr>
        <w:t>МП</w:t>
      </w:r>
    </w:p>
    <w:p w:rsidR="00B50B14" w:rsidRPr="00B50B14" w:rsidRDefault="00B50B14" w:rsidP="00B50B14">
      <w:pPr>
        <w:pStyle w:val="ConsPlusNormal"/>
        <w:jc w:val="right"/>
        <w:outlineLvl w:val="1"/>
        <w:rPr>
          <w:rFonts w:ascii="Times New Roman" w:hAnsi="Times New Roman" w:cs="Times New Roman"/>
        </w:rPr>
      </w:pPr>
      <w:r w:rsidRPr="00B50B14">
        <w:rPr>
          <w:rFonts w:ascii="Times New Roman" w:hAnsi="Times New Roman" w:cs="Times New Roman"/>
        </w:rPr>
        <w:t>Форма № 7</w:t>
      </w:r>
    </w:p>
    <w:p w:rsidR="00B50B14" w:rsidRPr="00B50B14" w:rsidRDefault="00B50B14" w:rsidP="00B50B14">
      <w:pPr>
        <w:spacing w:after="0" w:line="240" w:lineRule="auto"/>
        <w:jc w:val="center"/>
        <w:rPr>
          <w:rFonts w:ascii="Times New Roman" w:hAnsi="Times New Roman"/>
          <w:sz w:val="20"/>
          <w:szCs w:val="20"/>
        </w:rPr>
      </w:pPr>
    </w:p>
    <w:p w:rsidR="00B50B14" w:rsidRPr="00B50B14" w:rsidRDefault="00B50B14" w:rsidP="00B50B14">
      <w:pPr>
        <w:spacing w:after="0" w:line="240" w:lineRule="auto"/>
        <w:jc w:val="center"/>
        <w:rPr>
          <w:rFonts w:ascii="Times New Roman" w:hAnsi="Times New Roman"/>
          <w:sz w:val="20"/>
          <w:szCs w:val="20"/>
          <w:lang w:val="ru-RU"/>
        </w:rPr>
      </w:pPr>
      <w:r w:rsidRPr="00B50B14">
        <w:rPr>
          <w:rFonts w:ascii="Times New Roman" w:hAnsi="Times New Roman"/>
          <w:sz w:val="20"/>
          <w:szCs w:val="20"/>
          <w:lang w:val="ru-RU"/>
        </w:rPr>
        <w:t>Списки детей, подлежащих зачислению в 1-й класс общеобразовательной организации</w:t>
      </w:r>
    </w:p>
    <w:p w:rsidR="00B50B14" w:rsidRPr="00B50B14" w:rsidRDefault="00B50B14" w:rsidP="00B50B14">
      <w:pPr>
        <w:spacing w:after="0" w:line="240" w:lineRule="auto"/>
        <w:jc w:val="center"/>
        <w:rPr>
          <w:rFonts w:ascii="Times New Roman" w:hAnsi="Times New Roman"/>
          <w:sz w:val="20"/>
          <w:szCs w:val="20"/>
        </w:rPr>
      </w:pPr>
      <w:r w:rsidRPr="00B50B14">
        <w:rPr>
          <w:rFonts w:ascii="Times New Roman" w:hAnsi="Times New Roman"/>
          <w:sz w:val="20"/>
          <w:szCs w:val="20"/>
        </w:rPr>
        <w:t>МДОУ ______________________________________________________________________</w:t>
      </w:r>
    </w:p>
    <w:p w:rsidR="00B50B14" w:rsidRPr="00B50B14" w:rsidRDefault="00B50B14" w:rsidP="00B50B14">
      <w:pPr>
        <w:spacing w:after="0" w:line="240" w:lineRule="auto"/>
        <w:jc w:val="right"/>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1322"/>
        <w:gridCol w:w="1207"/>
        <w:gridCol w:w="1412"/>
        <w:gridCol w:w="1314"/>
        <w:gridCol w:w="1379"/>
        <w:gridCol w:w="2373"/>
      </w:tblGrid>
      <w:tr w:rsidR="00B50B14" w:rsidRPr="00B50B14" w:rsidTr="00DF7647">
        <w:tc>
          <w:tcPr>
            <w:tcW w:w="817" w:type="dxa"/>
          </w:tcPr>
          <w:p w:rsidR="00B50B14" w:rsidRPr="00B50B14" w:rsidRDefault="00B50B14" w:rsidP="00B50B14">
            <w:pPr>
              <w:spacing w:after="0" w:line="240" w:lineRule="auto"/>
              <w:jc w:val="center"/>
              <w:rPr>
                <w:rFonts w:ascii="Times New Roman" w:hAnsi="Times New Roman"/>
                <w:sz w:val="20"/>
                <w:szCs w:val="20"/>
              </w:rPr>
            </w:pPr>
            <w:r w:rsidRPr="00B50B14">
              <w:rPr>
                <w:rFonts w:ascii="Times New Roman" w:hAnsi="Times New Roman"/>
                <w:sz w:val="20"/>
                <w:szCs w:val="20"/>
              </w:rPr>
              <w:t>№ п/п</w:t>
            </w:r>
          </w:p>
        </w:tc>
        <w:tc>
          <w:tcPr>
            <w:tcW w:w="2693" w:type="dxa"/>
          </w:tcPr>
          <w:p w:rsidR="00B50B14" w:rsidRPr="00B50B14" w:rsidRDefault="00B50B14" w:rsidP="00B50B14">
            <w:pPr>
              <w:spacing w:after="0" w:line="240" w:lineRule="auto"/>
              <w:jc w:val="center"/>
              <w:rPr>
                <w:rFonts w:ascii="Times New Roman" w:hAnsi="Times New Roman"/>
                <w:sz w:val="20"/>
                <w:szCs w:val="20"/>
              </w:rPr>
            </w:pPr>
            <w:r w:rsidRPr="00B50B14">
              <w:rPr>
                <w:rFonts w:ascii="Times New Roman" w:hAnsi="Times New Roman"/>
                <w:sz w:val="20"/>
                <w:szCs w:val="20"/>
              </w:rPr>
              <w:t xml:space="preserve">Ф.И.О. </w:t>
            </w:r>
          </w:p>
          <w:p w:rsidR="00B50B14" w:rsidRPr="00B50B14" w:rsidRDefault="00B50B14" w:rsidP="00B50B14">
            <w:pPr>
              <w:spacing w:after="0" w:line="240" w:lineRule="auto"/>
              <w:jc w:val="center"/>
              <w:rPr>
                <w:rFonts w:ascii="Times New Roman" w:hAnsi="Times New Roman"/>
                <w:sz w:val="20"/>
                <w:szCs w:val="20"/>
              </w:rPr>
            </w:pPr>
            <w:proofErr w:type="spellStart"/>
            <w:r w:rsidRPr="00B50B14">
              <w:rPr>
                <w:rFonts w:ascii="Times New Roman" w:hAnsi="Times New Roman"/>
                <w:sz w:val="20"/>
                <w:szCs w:val="20"/>
              </w:rPr>
              <w:t>ребенка</w:t>
            </w:r>
            <w:proofErr w:type="spellEnd"/>
          </w:p>
        </w:tc>
        <w:tc>
          <w:tcPr>
            <w:tcW w:w="1701" w:type="dxa"/>
          </w:tcPr>
          <w:p w:rsidR="00B50B14" w:rsidRPr="00B50B14" w:rsidRDefault="00B50B14" w:rsidP="00B50B14">
            <w:pPr>
              <w:spacing w:after="0" w:line="240" w:lineRule="auto"/>
              <w:jc w:val="center"/>
              <w:rPr>
                <w:rFonts w:ascii="Times New Roman" w:hAnsi="Times New Roman"/>
                <w:sz w:val="20"/>
                <w:szCs w:val="20"/>
              </w:rPr>
            </w:pPr>
            <w:proofErr w:type="spellStart"/>
            <w:r w:rsidRPr="00B50B14">
              <w:rPr>
                <w:rFonts w:ascii="Times New Roman" w:hAnsi="Times New Roman"/>
                <w:sz w:val="20"/>
                <w:szCs w:val="20"/>
              </w:rPr>
              <w:t>Дата</w:t>
            </w:r>
            <w:proofErr w:type="spellEnd"/>
            <w:r w:rsidRPr="00B50B14">
              <w:rPr>
                <w:rFonts w:ascii="Times New Roman" w:hAnsi="Times New Roman"/>
                <w:sz w:val="20"/>
                <w:szCs w:val="20"/>
              </w:rPr>
              <w:t xml:space="preserve"> </w:t>
            </w:r>
            <w:proofErr w:type="spellStart"/>
            <w:r w:rsidRPr="00B50B14">
              <w:rPr>
                <w:rFonts w:ascii="Times New Roman" w:hAnsi="Times New Roman"/>
                <w:sz w:val="20"/>
                <w:szCs w:val="20"/>
              </w:rPr>
              <w:t>рождения</w:t>
            </w:r>
            <w:proofErr w:type="spellEnd"/>
          </w:p>
        </w:tc>
        <w:tc>
          <w:tcPr>
            <w:tcW w:w="2410" w:type="dxa"/>
          </w:tcPr>
          <w:p w:rsidR="00B50B14" w:rsidRPr="00B50B14" w:rsidRDefault="00B50B14" w:rsidP="00B50B14">
            <w:pPr>
              <w:spacing w:after="0" w:line="240" w:lineRule="auto"/>
              <w:jc w:val="center"/>
              <w:rPr>
                <w:rFonts w:ascii="Times New Roman" w:hAnsi="Times New Roman"/>
                <w:sz w:val="20"/>
                <w:szCs w:val="20"/>
              </w:rPr>
            </w:pPr>
            <w:r w:rsidRPr="00B50B14">
              <w:rPr>
                <w:rFonts w:ascii="Times New Roman" w:hAnsi="Times New Roman"/>
                <w:sz w:val="20"/>
                <w:szCs w:val="20"/>
              </w:rPr>
              <w:t xml:space="preserve">Ф.И.О. </w:t>
            </w:r>
            <w:proofErr w:type="spellStart"/>
            <w:r w:rsidRPr="00B50B14">
              <w:rPr>
                <w:rFonts w:ascii="Times New Roman" w:hAnsi="Times New Roman"/>
                <w:sz w:val="20"/>
                <w:szCs w:val="20"/>
              </w:rPr>
              <w:t>родителей</w:t>
            </w:r>
            <w:proofErr w:type="spellEnd"/>
          </w:p>
        </w:tc>
        <w:tc>
          <w:tcPr>
            <w:tcW w:w="1843" w:type="dxa"/>
          </w:tcPr>
          <w:p w:rsidR="00B50B14" w:rsidRPr="00B50B14" w:rsidRDefault="00B50B14" w:rsidP="00B50B14">
            <w:pPr>
              <w:spacing w:after="0" w:line="240" w:lineRule="auto"/>
              <w:jc w:val="center"/>
              <w:rPr>
                <w:rFonts w:ascii="Times New Roman" w:hAnsi="Times New Roman"/>
                <w:sz w:val="20"/>
                <w:szCs w:val="20"/>
              </w:rPr>
            </w:pPr>
            <w:r w:rsidRPr="00B50B14">
              <w:rPr>
                <w:rFonts w:ascii="Times New Roman" w:hAnsi="Times New Roman"/>
                <w:sz w:val="20"/>
                <w:szCs w:val="20"/>
              </w:rPr>
              <w:t xml:space="preserve">Место </w:t>
            </w:r>
            <w:proofErr w:type="spellStart"/>
            <w:r w:rsidRPr="00B50B14">
              <w:rPr>
                <w:rFonts w:ascii="Times New Roman" w:hAnsi="Times New Roman"/>
                <w:sz w:val="20"/>
                <w:szCs w:val="20"/>
              </w:rPr>
              <w:t>работы</w:t>
            </w:r>
            <w:proofErr w:type="spellEnd"/>
            <w:r w:rsidRPr="00B50B14">
              <w:rPr>
                <w:rFonts w:ascii="Times New Roman" w:hAnsi="Times New Roman"/>
                <w:sz w:val="20"/>
                <w:szCs w:val="20"/>
              </w:rPr>
              <w:t xml:space="preserve"> </w:t>
            </w:r>
            <w:proofErr w:type="spellStart"/>
            <w:r w:rsidRPr="00B50B14">
              <w:rPr>
                <w:rFonts w:ascii="Times New Roman" w:hAnsi="Times New Roman"/>
                <w:sz w:val="20"/>
                <w:szCs w:val="20"/>
              </w:rPr>
              <w:t>родителей</w:t>
            </w:r>
            <w:proofErr w:type="spellEnd"/>
            <w:r w:rsidRPr="00B50B14">
              <w:rPr>
                <w:rFonts w:ascii="Times New Roman" w:hAnsi="Times New Roman"/>
                <w:sz w:val="20"/>
                <w:szCs w:val="20"/>
              </w:rPr>
              <w:t xml:space="preserve">, </w:t>
            </w:r>
            <w:proofErr w:type="spellStart"/>
            <w:r w:rsidRPr="00B50B14">
              <w:rPr>
                <w:rFonts w:ascii="Times New Roman" w:hAnsi="Times New Roman"/>
                <w:sz w:val="20"/>
                <w:szCs w:val="20"/>
              </w:rPr>
              <w:t>телефон</w:t>
            </w:r>
            <w:proofErr w:type="spellEnd"/>
          </w:p>
        </w:tc>
        <w:tc>
          <w:tcPr>
            <w:tcW w:w="2126" w:type="dxa"/>
          </w:tcPr>
          <w:p w:rsidR="00B50B14" w:rsidRPr="00B50B14" w:rsidRDefault="00B50B14" w:rsidP="00B50B14">
            <w:pPr>
              <w:spacing w:after="0" w:line="240" w:lineRule="auto"/>
              <w:jc w:val="center"/>
              <w:rPr>
                <w:rFonts w:ascii="Times New Roman" w:hAnsi="Times New Roman"/>
                <w:sz w:val="20"/>
                <w:szCs w:val="20"/>
              </w:rPr>
            </w:pPr>
            <w:proofErr w:type="spellStart"/>
            <w:r w:rsidRPr="00B50B14">
              <w:rPr>
                <w:rFonts w:ascii="Times New Roman" w:hAnsi="Times New Roman"/>
                <w:sz w:val="20"/>
                <w:szCs w:val="20"/>
              </w:rPr>
              <w:t>Домашний</w:t>
            </w:r>
            <w:proofErr w:type="spellEnd"/>
            <w:r w:rsidRPr="00B50B14">
              <w:rPr>
                <w:rFonts w:ascii="Times New Roman" w:hAnsi="Times New Roman"/>
                <w:sz w:val="20"/>
                <w:szCs w:val="20"/>
              </w:rPr>
              <w:t xml:space="preserve"> </w:t>
            </w:r>
            <w:proofErr w:type="spellStart"/>
            <w:r w:rsidRPr="00B50B14">
              <w:rPr>
                <w:rFonts w:ascii="Times New Roman" w:hAnsi="Times New Roman"/>
                <w:sz w:val="20"/>
                <w:szCs w:val="20"/>
              </w:rPr>
              <w:t>адрес</w:t>
            </w:r>
            <w:proofErr w:type="spellEnd"/>
          </w:p>
        </w:tc>
        <w:tc>
          <w:tcPr>
            <w:tcW w:w="3196" w:type="dxa"/>
          </w:tcPr>
          <w:p w:rsidR="00B50B14" w:rsidRPr="00B50B14" w:rsidRDefault="00B50B14" w:rsidP="00B50B14">
            <w:pPr>
              <w:spacing w:after="0" w:line="240" w:lineRule="auto"/>
              <w:jc w:val="center"/>
              <w:rPr>
                <w:rFonts w:ascii="Times New Roman" w:hAnsi="Times New Roman"/>
                <w:sz w:val="20"/>
                <w:szCs w:val="20"/>
              </w:rPr>
            </w:pPr>
            <w:proofErr w:type="spellStart"/>
            <w:r w:rsidRPr="00B50B14">
              <w:rPr>
                <w:rFonts w:ascii="Times New Roman" w:hAnsi="Times New Roman"/>
                <w:sz w:val="20"/>
                <w:szCs w:val="20"/>
              </w:rPr>
              <w:t>Общеобразовательная</w:t>
            </w:r>
            <w:proofErr w:type="spellEnd"/>
            <w:r w:rsidRPr="00B50B14">
              <w:rPr>
                <w:rFonts w:ascii="Times New Roman" w:hAnsi="Times New Roman"/>
                <w:sz w:val="20"/>
                <w:szCs w:val="20"/>
              </w:rPr>
              <w:t xml:space="preserve"> </w:t>
            </w:r>
            <w:proofErr w:type="spellStart"/>
            <w:r w:rsidRPr="00B50B14">
              <w:rPr>
                <w:rFonts w:ascii="Times New Roman" w:hAnsi="Times New Roman"/>
                <w:sz w:val="20"/>
                <w:szCs w:val="20"/>
              </w:rPr>
              <w:t>организация</w:t>
            </w:r>
            <w:proofErr w:type="spellEnd"/>
          </w:p>
          <w:p w:rsidR="00B50B14" w:rsidRPr="00B50B14" w:rsidRDefault="00B50B14" w:rsidP="00B50B14">
            <w:pPr>
              <w:spacing w:after="0" w:line="240" w:lineRule="auto"/>
              <w:jc w:val="center"/>
              <w:rPr>
                <w:rFonts w:ascii="Times New Roman" w:hAnsi="Times New Roman"/>
                <w:sz w:val="20"/>
                <w:szCs w:val="20"/>
              </w:rPr>
            </w:pPr>
          </w:p>
        </w:tc>
      </w:tr>
      <w:tr w:rsidR="00B50B14" w:rsidRPr="00B50B14" w:rsidTr="00DF7647">
        <w:tc>
          <w:tcPr>
            <w:tcW w:w="817" w:type="dxa"/>
          </w:tcPr>
          <w:p w:rsidR="00B50B14" w:rsidRPr="00B50B14" w:rsidRDefault="00B50B14" w:rsidP="00B50B14">
            <w:pPr>
              <w:spacing w:after="0" w:line="240" w:lineRule="auto"/>
              <w:jc w:val="center"/>
              <w:rPr>
                <w:rFonts w:ascii="Times New Roman" w:hAnsi="Times New Roman"/>
                <w:sz w:val="20"/>
                <w:szCs w:val="20"/>
              </w:rPr>
            </w:pPr>
          </w:p>
        </w:tc>
        <w:tc>
          <w:tcPr>
            <w:tcW w:w="2693" w:type="dxa"/>
          </w:tcPr>
          <w:p w:rsidR="00B50B14" w:rsidRPr="00B50B14" w:rsidRDefault="00B50B14" w:rsidP="00B50B14">
            <w:pPr>
              <w:spacing w:after="0" w:line="240" w:lineRule="auto"/>
              <w:jc w:val="center"/>
              <w:rPr>
                <w:rFonts w:ascii="Times New Roman" w:hAnsi="Times New Roman"/>
                <w:sz w:val="20"/>
                <w:szCs w:val="20"/>
              </w:rPr>
            </w:pPr>
          </w:p>
        </w:tc>
        <w:tc>
          <w:tcPr>
            <w:tcW w:w="1701" w:type="dxa"/>
          </w:tcPr>
          <w:p w:rsidR="00B50B14" w:rsidRPr="00B50B14" w:rsidRDefault="00B50B14" w:rsidP="00B50B14">
            <w:pPr>
              <w:spacing w:after="0" w:line="240" w:lineRule="auto"/>
              <w:jc w:val="center"/>
              <w:rPr>
                <w:rFonts w:ascii="Times New Roman" w:hAnsi="Times New Roman"/>
                <w:sz w:val="20"/>
                <w:szCs w:val="20"/>
              </w:rPr>
            </w:pPr>
          </w:p>
        </w:tc>
        <w:tc>
          <w:tcPr>
            <w:tcW w:w="2410" w:type="dxa"/>
          </w:tcPr>
          <w:p w:rsidR="00B50B14" w:rsidRPr="00B50B14" w:rsidRDefault="00B50B14" w:rsidP="00B50B14">
            <w:pPr>
              <w:spacing w:after="0" w:line="240" w:lineRule="auto"/>
              <w:jc w:val="center"/>
              <w:rPr>
                <w:rFonts w:ascii="Times New Roman" w:hAnsi="Times New Roman"/>
                <w:sz w:val="20"/>
                <w:szCs w:val="20"/>
              </w:rPr>
            </w:pPr>
          </w:p>
        </w:tc>
        <w:tc>
          <w:tcPr>
            <w:tcW w:w="1843" w:type="dxa"/>
          </w:tcPr>
          <w:p w:rsidR="00B50B14" w:rsidRPr="00B50B14" w:rsidRDefault="00B50B14" w:rsidP="00B50B14">
            <w:pPr>
              <w:spacing w:after="0" w:line="240" w:lineRule="auto"/>
              <w:jc w:val="center"/>
              <w:rPr>
                <w:rFonts w:ascii="Times New Roman" w:hAnsi="Times New Roman"/>
                <w:sz w:val="20"/>
                <w:szCs w:val="20"/>
              </w:rPr>
            </w:pPr>
          </w:p>
        </w:tc>
        <w:tc>
          <w:tcPr>
            <w:tcW w:w="2126" w:type="dxa"/>
          </w:tcPr>
          <w:p w:rsidR="00B50B14" w:rsidRPr="00B50B14" w:rsidRDefault="00B50B14" w:rsidP="00B50B14">
            <w:pPr>
              <w:spacing w:after="0" w:line="240" w:lineRule="auto"/>
              <w:jc w:val="center"/>
              <w:rPr>
                <w:rFonts w:ascii="Times New Roman" w:hAnsi="Times New Roman"/>
                <w:sz w:val="20"/>
                <w:szCs w:val="20"/>
              </w:rPr>
            </w:pPr>
          </w:p>
        </w:tc>
        <w:tc>
          <w:tcPr>
            <w:tcW w:w="3196" w:type="dxa"/>
          </w:tcPr>
          <w:p w:rsidR="00B50B14" w:rsidRPr="00B50B14" w:rsidRDefault="00B50B14" w:rsidP="00B50B14">
            <w:pPr>
              <w:spacing w:after="0" w:line="240" w:lineRule="auto"/>
              <w:jc w:val="center"/>
              <w:rPr>
                <w:rFonts w:ascii="Times New Roman" w:hAnsi="Times New Roman"/>
                <w:sz w:val="20"/>
                <w:szCs w:val="20"/>
              </w:rPr>
            </w:pPr>
          </w:p>
        </w:tc>
      </w:tr>
    </w:tbl>
    <w:p w:rsidR="00B50B14" w:rsidRPr="00B50B14" w:rsidRDefault="00B50B14" w:rsidP="00B50B14">
      <w:pPr>
        <w:spacing w:after="0" w:line="240" w:lineRule="auto"/>
        <w:jc w:val="right"/>
        <w:rPr>
          <w:rFonts w:ascii="Times New Roman" w:hAnsi="Times New Roman"/>
          <w:sz w:val="20"/>
          <w:szCs w:val="20"/>
        </w:rPr>
      </w:pPr>
    </w:p>
    <w:p w:rsidR="00B50B14" w:rsidRPr="00B50B14" w:rsidRDefault="00B50B14" w:rsidP="00B50B14">
      <w:pPr>
        <w:spacing w:after="0" w:line="240" w:lineRule="auto"/>
        <w:rPr>
          <w:rFonts w:ascii="Times New Roman" w:hAnsi="Times New Roman"/>
          <w:sz w:val="20"/>
          <w:szCs w:val="20"/>
        </w:rPr>
      </w:pPr>
      <w:proofErr w:type="spellStart"/>
      <w:r w:rsidRPr="00B50B14">
        <w:rPr>
          <w:rFonts w:ascii="Times New Roman" w:hAnsi="Times New Roman"/>
          <w:sz w:val="20"/>
          <w:szCs w:val="20"/>
        </w:rPr>
        <w:t>Заведующая</w:t>
      </w:r>
      <w:proofErr w:type="spellEnd"/>
      <w:r w:rsidRPr="00B50B14">
        <w:rPr>
          <w:rFonts w:ascii="Times New Roman" w:hAnsi="Times New Roman"/>
          <w:sz w:val="20"/>
          <w:szCs w:val="20"/>
        </w:rPr>
        <w:t xml:space="preserve"> МДОУ ______________________________</w:t>
      </w:r>
    </w:p>
    <w:p w:rsidR="000A3F45" w:rsidRDefault="000A3F45">
      <w:pPr>
        <w:spacing w:after="0" w:line="240" w:lineRule="auto"/>
        <w:rPr>
          <w:rFonts w:ascii="Times New Roman" w:hAnsi="Times New Roman"/>
          <w:sz w:val="20"/>
          <w:szCs w:val="20"/>
          <w:lang w:val="ru-RU"/>
        </w:rPr>
      </w:pPr>
    </w:p>
    <w:p w:rsidR="00AF3AD4" w:rsidRDefault="00AF3AD4">
      <w:pPr>
        <w:spacing w:after="0" w:line="240" w:lineRule="auto"/>
        <w:rPr>
          <w:rFonts w:ascii="Times New Roman" w:hAnsi="Times New Roman"/>
          <w:sz w:val="20"/>
          <w:szCs w:val="20"/>
          <w:lang w:val="ru-RU"/>
        </w:rPr>
      </w:pPr>
    </w:p>
    <w:p w:rsidR="00AF3AD4" w:rsidRDefault="00AF3AD4">
      <w:pPr>
        <w:spacing w:after="0" w:line="240" w:lineRule="auto"/>
        <w:rPr>
          <w:rFonts w:ascii="Times New Roman" w:hAnsi="Times New Roman"/>
          <w:sz w:val="20"/>
          <w:szCs w:val="20"/>
          <w:lang w:val="ru-RU"/>
        </w:rPr>
      </w:pPr>
    </w:p>
    <w:p w:rsidR="00AF3AD4" w:rsidRDefault="00AF3AD4">
      <w:pPr>
        <w:spacing w:after="0" w:line="240" w:lineRule="auto"/>
        <w:rPr>
          <w:rFonts w:ascii="Times New Roman" w:hAnsi="Times New Roman"/>
          <w:sz w:val="20"/>
          <w:szCs w:val="20"/>
          <w:lang w:val="ru-RU"/>
        </w:rPr>
      </w:pPr>
    </w:p>
    <w:p w:rsidR="00AF3AD4" w:rsidRDefault="00AF3AD4">
      <w:pPr>
        <w:spacing w:after="0" w:line="240" w:lineRule="auto"/>
        <w:rPr>
          <w:rFonts w:ascii="Times New Roman" w:hAnsi="Times New Roman"/>
          <w:sz w:val="20"/>
          <w:szCs w:val="20"/>
          <w:lang w:val="ru-RU"/>
        </w:rPr>
      </w:pPr>
    </w:p>
    <w:p w:rsidR="00AF3AD4" w:rsidRDefault="00AF3AD4">
      <w:pPr>
        <w:spacing w:after="0" w:line="240" w:lineRule="auto"/>
        <w:rPr>
          <w:rFonts w:ascii="Times New Roman" w:hAnsi="Times New Roman"/>
          <w:sz w:val="20"/>
          <w:szCs w:val="20"/>
          <w:lang w:val="ru-RU"/>
        </w:rPr>
      </w:pPr>
    </w:p>
    <w:p w:rsidR="006821A9" w:rsidRDefault="006821A9">
      <w:pPr>
        <w:spacing w:after="0" w:line="240" w:lineRule="auto"/>
        <w:rPr>
          <w:rFonts w:ascii="Times New Roman" w:hAnsi="Times New Roman"/>
          <w:sz w:val="20"/>
          <w:szCs w:val="20"/>
          <w:lang w:val="ru-RU"/>
        </w:rPr>
      </w:pPr>
    </w:p>
    <w:tbl>
      <w:tblPr>
        <w:tblW w:w="9374" w:type="dxa"/>
        <w:tblInd w:w="250" w:type="dxa"/>
        <w:tblLayout w:type="fixed"/>
        <w:tblLook w:val="04A0"/>
      </w:tblPr>
      <w:tblGrid>
        <w:gridCol w:w="1559"/>
        <w:gridCol w:w="2388"/>
        <w:gridCol w:w="598"/>
        <w:gridCol w:w="917"/>
        <w:gridCol w:w="269"/>
        <w:gridCol w:w="2207"/>
        <w:gridCol w:w="1436"/>
      </w:tblGrid>
      <w:tr w:rsidR="006821A9" w:rsidRPr="004522DE" w:rsidTr="006821A9">
        <w:trPr>
          <w:trHeight w:val="131"/>
        </w:trPr>
        <w:tc>
          <w:tcPr>
            <w:tcW w:w="9374" w:type="dxa"/>
            <w:gridSpan w:val="7"/>
            <w:hideMark/>
          </w:tcPr>
          <w:p w:rsidR="006821A9" w:rsidRDefault="006821A9" w:rsidP="006821A9">
            <w:pPr>
              <w:autoSpaceDE w:val="0"/>
              <w:autoSpaceDN w:val="0"/>
              <w:adjustRightInd w:val="0"/>
              <w:spacing w:after="0" w:line="240" w:lineRule="auto"/>
              <w:jc w:val="center"/>
              <w:rPr>
                <w:rFonts w:ascii="Times New Roman" w:hAnsi="Times New Roman"/>
                <w:b/>
                <w:sz w:val="20"/>
                <w:szCs w:val="20"/>
                <w:lang w:val="ru-RU"/>
              </w:rPr>
            </w:pPr>
            <w:r w:rsidRPr="006821A9">
              <w:rPr>
                <w:rFonts w:ascii="Times New Roman" w:hAnsi="Times New Roman"/>
                <w:b/>
                <w:sz w:val="20"/>
                <w:szCs w:val="20"/>
                <w:lang w:val="ru-RU"/>
              </w:rPr>
              <w:lastRenderedPageBreak/>
              <w:t xml:space="preserve">АДМИНИСТРАЦИЯ ТУЖИНСКОГО МУНИЦИПАЛЬНОГО РАЙОНА </w:t>
            </w:r>
          </w:p>
          <w:p w:rsidR="006821A9" w:rsidRDefault="006821A9" w:rsidP="006821A9">
            <w:pPr>
              <w:autoSpaceDE w:val="0"/>
              <w:autoSpaceDN w:val="0"/>
              <w:adjustRightInd w:val="0"/>
              <w:spacing w:after="0" w:line="240" w:lineRule="auto"/>
              <w:jc w:val="center"/>
              <w:rPr>
                <w:rFonts w:ascii="Times New Roman" w:hAnsi="Times New Roman"/>
                <w:b/>
                <w:sz w:val="20"/>
                <w:szCs w:val="20"/>
                <w:lang w:val="ru-RU"/>
              </w:rPr>
            </w:pPr>
            <w:r w:rsidRPr="006821A9">
              <w:rPr>
                <w:rFonts w:ascii="Times New Roman" w:hAnsi="Times New Roman"/>
                <w:b/>
                <w:sz w:val="20"/>
                <w:szCs w:val="20"/>
                <w:lang w:val="ru-RU"/>
              </w:rPr>
              <w:t>КИРОВСКОЙ ОБЛАСТИ</w:t>
            </w:r>
          </w:p>
          <w:p w:rsidR="006821A9" w:rsidRPr="006821A9" w:rsidRDefault="006821A9" w:rsidP="006821A9">
            <w:pPr>
              <w:autoSpaceDE w:val="0"/>
              <w:autoSpaceDN w:val="0"/>
              <w:adjustRightInd w:val="0"/>
              <w:spacing w:after="0" w:line="240" w:lineRule="auto"/>
              <w:jc w:val="center"/>
              <w:rPr>
                <w:rFonts w:ascii="Times New Roman" w:hAnsi="Times New Roman"/>
                <w:b/>
                <w:sz w:val="20"/>
                <w:szCs w:val="20"/>
                <w:lang w:val="ru-RU"/>
              </w:rPr>
            </w:pPr>
          </w:p>
        </w:tc>
      </w:tr>
      <w:tr w:rsidR="006821A9" w:rsidRPr="006821A9" w:rsidTr="006821A9">
        <w:trPr>
          <w:trHeight w:val="131"/>
        </w:trPr>
        <w:tc>
          <w:tcPr>
            <w:tcW w:w="9374" w:type="dxa"/>
            <w:gridSpan w:val="7"/>
            <w:hideMark/>
          </w:tcPr>
          <w:p w:rsidR="006821A9" w:rsidRPr="006821A9" w:rsidRDefault="006821A9" w:rsidP="006821A9">
            <w:pPr>
              <w:autoSpaceDE w:val="0"/>
              <w:autoSpaceDN w:val="0"/>
              <w:adjustRightInd w:val="0"/>
              <w:spacing w:after="0" w:line="240" w:lineRule="auto"/>
              <w:jc w:val="center"/>
              <w:rPr>
                <w:rFonts w:ascii="Times New Roman" w:hAnsi="Times New Roman"/>
                <w:b/>
                <w:sz w:val="20"/>
                <w:szCs w:val="20"/>
              </w:rPr>
            </w:pPr>
            <w:r w:rsidRPr="006821A9">
              <w:rPr>
                <w:rFonts w:ascii="Times New Roman" w:hAnsi="Times New Roman"/>
                <w:b/>
                <w:sz w:val="20"/>
                <w:szCs w:val="20"/>
              </w:rPr>
              <w:t>ПОСТАНОВЛЕНИЕ</w:t>
            </w:r>
          </w:p>
        </w:tc>
      </w:tr>
      <w:tr w:rsidR="006821A9" w:rsidRPr="006821A9" w:rsidTr="006821A9">
        <w:trPr>
          <w:trHeight w:val="131"/>
        </w:trPr>
        <w:tc>
          <w:tcPr>
            <w:tcW w:w="1559" w:type="dxa"/>
            <w:tcBorders>
              <w:top w:val="nil"/>
              <w:left w:val="nil"/>
              <w:bottom w:val="single" w:sz="4" w:space="0" w:color="auto"/>
              <w:right w:val="nil"/>
            </w:tcBorders>
            <w:hideMark/>
          </w:tcPr>
          <w:p w:rsidR="006821A9" w:rsidRPr="006821A9" w:rsidRDefault="006821A9" w:rsidP="006821A9">
            <w:pPr>
              <w:autoSpaceDE w:val="0"/>
              <w:autoSpaceDN w:val="0"/>
              <w:adjustRightInd w:val="0"/>
              <w:spacing w:after="0" w:line="240" w:lineRule="auto"/>
              <w:jc w:val="center"/>
              <w:rPr>
                <w:rFonts w:ascii="Times New Roman" w:hAnsi="Times New Roman"/>
                <w:sz w:val="20"/>
                <w:szCs w:val="20"/>
              </w:rPr>
            </w:pPr>
            <w:r w:rsidRPr="006821A9">
              <w:rPr>
                <w:rFonts w:ascii="Times New Roman" w:hAnsi="Times New Roman"/>
                <w:sz w:val="20"/>
                <w:szCs w:val="20"/>
              </w:rPr>
              <w:t>10.03.2017</w:t>
            </w:r>
          </w:p>
        </w:tc>
        <w:tc>
          <w:tcPr>
            <w:tcW w:w="6379" w:type="dxa"/>
            <w:gridSpan w:val="5"/>
            <w:hideMark/>
          </w:tcPr>
          <w:p w:rsidR="006821A9" w:rsidRPr="006821A9" w:rsidRDefault="006821A9" w:rsidP="006821A9">
            <w:pPr>
              <w:autoSpaceDE w:val="0"/>
              <w:autoSpaceDN w:val="0"/>
              <w:adjustRightInd w:val="0"/>
              <w:spacing w:after="0" w:line="240" w:lineRule="auto"/>
              <w:jc w:val="right"/>
              <w:rPr>
                <w:rFonts w:ascii="Times New Roman" w:hAnsi="Times New Roman"/>
                <w:sz w:val="20"/>
                <w:szCs w:val="20"/>
              </w:rPr>
            </w:pPr>
            <w:r w:rsidRPr="006821A9">
              <w:rPr>
                <w:rFonts w:ascii="Times New Roman" w:hAnsi="Times New Roman"/>
                <w:sz w:val="20"/>
                <w:szCs w:val="20"/>
              </w:rPr>
              <w:t>№</w:t>
            </w:r>
          </w:p>
        </w:tc>
        <w:tc>
          <w:tcPr>
            <w:tcW w:w="1436" w:type="dxa"/>
            <w:tcBorders>
              <w:top w:val="nil"/>
              <w:left w:val="nil"/>
              <w:bottom w:val="single" w:sz="4" w:space="0" w:color="auto"/>
              <w:right w:val="nil"/>
            </w:tcBorders>
            <w:hideMark/>
          </w:tcPr>
          <w:p w:rsidR="006821A9" w:rsidRPr="006821A9" w:rsidRDefault="006821A9" w:rsidP="006821A9">
            <w:pPr>
              <w:autoSpaceDE w:val="0"/>
              <w:autoSpaceDN w:val="0"/>
              <w:adjustRightInd w:val="0"/>
              <w:spacing w:after="0" w:line="240" w:lineRule="auto"/>
              <w:jc w:val="center"/>
              <w:rPr>
                <w:rFonts w:ascii="Times New Roman" w:hAnsi="Times New Roman"/>
                <w:sz w:val="20"/>
                <w:szCs w:val="20"/>
              </w:rPr>
            </w:pPr>
            <w:r w:rsidRPr="006821A9">
              <w:rPr>
                <w:rFonts w:ascii="Times New Roman" w:hAnsi="Times New Roman"/>
                <w:sz w:val="20"/>
                <w:szCs w:val="20"/>
              </w:rPr>
              <w:t xml:space="preserve">60 </w:t>
            </w:r>
          </w:p>
        </w:tc>
      </w:tr>
      <w:tr w:rsidR="006821A9" w:rsidRPr="006821A9" w:rsidTr="006821A9">
        <w:trPr>
          <w:trHeight w:val="131"/>
        </w:trPr>
        <w:tc>
          <w:tcPr>
            <w:tcW w:w="3947" w:type="dxa"/>
            <w:gridSpan w:val="2"/>
          </w:tcPr>
          <w:p w:rsidR="006821A9" w:rsidRPr="006821A9" w:rsidRDefault="006821A9" w:rsidP="006821A9">
            <w:pPr>
              <w:autoSpaceDE w:val="0"/>
              <w:autoSpaceDN w:val="0"/>
              <w:adjustRightInd w:val="0"/>
              <w:spacing w:after="0" w:line="240" w:lineRule="auto"/>
              <w:jc w:val="center"/>
              <w:rPr>
                <w:rFonts w:ascii="Times New Roman" w:hAnsi="Times New Roman"/>
                <w:sz w:val="20"/>
                <w:szCs w:val="20"/>
              </w:rPr>
            </w:pPr>
          </w:p>
        </w:tc>
        <w:tc>
          <w:tcPr>
            <w:tcW w:w="1784" w:type="dxa"/>
            <w:gridSpan w:val="3"/>
            <w:hideMark/>
          </w:tcPr>
          <w:p w:rsidR="006821A9" w:rsidRPr="006821A9" w:rsidRDefault="006821A9" w:rsidP="006821A9">
            <w:pPr>
              <w:autoSpaceDE w:val="0"/>
              <w:autoSpaceDN w:val="0"/>
              <w:adjustRightInd w:val="0"/>
              <w:spacing w:after="0" w:line="240" w:lineRule="auto"/>
              <w:jc w:val="center"/>
              <w:rPr>
                <w:rFonts w:ascii="Times New Roman" w:hAnsi="Times New Roman"/>
                <w:sz w:val="20"/>
                <w:szCs w:val="20"/>
              </w:rPr>
            </w:pPr>
            <w:r w:rsidRPr="006821A9">
              <w:rPr>
                <w:rFonts w:ascii="Times New Roman" w:hAnsi="Times New Roman"/>
                <w:sz w:val="20"/>
                <w:szCs w:val="20"/>
              </w:rPr>
              <w:t>пгт Тужа</w:t>
            </w:r>
          </w:p>
        </w:tc>
        <w:tc>
          <w:tcPr>
            <w:tcW w:w="3643" w:type="dxa"/>
            <w:gridSpan w:val="2"/>
          </w:tcPr>
          <w:p w:rsidR="006821A9" w:rsidRPr="006821A9" w:rsidRDefault="006821A9" w:rsidP="006821A9">
            <w:pPr>
              <w:autoSpaceDE w:val="0"/>
              <w:autoSpaceDN w:val="0"/>
              <w:adjustRightInd w:val="0"/>
              <w:spacing w:after="0" w:line="240" w:lineRule="auto"/>
              <w:jc w:val="center"/>
              <w:rPr>
                <w:rFonts w:ascii="Times New Roman" w:hAnsi="Times New Roman"/>
                <w:sz w:val="20"/>
                <w:szCs w:val="20"/>
              </w:rPr>
            </w:pPr>
          </w:p>
        </w:tc>
      </w:tr>
      <w:tr w:rsidR="006821A9" w:rsidRPr="004522DE" w:rsidTr="006821A9">
        <w:trPr>
          <w:trHeight w:val="131"/>
        </w:trPr>
        <w:tc>
          <w:tcPr>
            <w:tcW w:w="9374" w:type="dxa"/>
            <w:gridSpan w:val="7"/>
          </w:tcPr>
          <w:p w:rsidR="006821A9" w:rsidRPr="006821A9" w:rsidRDefault="006821A9" w:rsidP="006821A9">
            <w:pPr>
              <w:spacing w:after="0" w:line="240" w:lineRule="auto"/>
              <w:jc w:val="center"/>
              <w:rPr>
                <w:rFonts w:ascii="Times New Roman" w:hAnsi="Times New Roman"/>
                <w:b/>
                <w:sz w:val="20"/>
                <w:szCs w:val="20"/>
                <w:lang w:val="ru-RU"/>
              </w:rPr>
            </w:pPr>
            <w:r w:rsidRPr="006821A9">
              <w:rPr>
                <w:rFonts w:ascii="Times New Roman" w:hAnsi="Times New Roman"/>
                <w:b/>
                <w:sz w:val="20"/>
                <w:szCs w:val="20"/>
                <w:lang w:val="ru-RU"/>
              </w:rPr>
              <w:t>О праздновании 50-летия Тужинского района в 2017 году.</w:t>
            </w:r>
          </w:p>
          <w:p w:rsidR="006821A9" w:rsidRPr="006821A9" w:rsidRDefault="006821A9" w:rsidP="006821A9">
            <w:pPr>
              <w:pStyle w:val="ConsPlusTitle"/>
              <w:jc w:val="center"/>
              <w:rPr>
                <w:rFonts w:ascii="Times New Roman" w:eastAsiaTheme="minorHAnsi" w:hAnsi="Times New Roman" w:cs="Times New Roman"/>
              </w:rPr>
            </w:pPr>
          </w:p>
        </w:tc>
      </w:tr>
      <w:tr w:rsidR="006821A9" w:rsidRPr="004522DE" w:rsidTr="006821A9">
        <w:trPr>
          <w:trHeight w:val="1671"/>
        </w:trPr>
        <w:tc>
          <w:tcPr>
            <w:tcW w:w="9374" w:type="dxa"/>
            <w:gridSpan w:val="7"/>
          </w:tcPr>
          <w:p w:rsidR="006821A9" w:rsidRPr="006821A9" w:rsidRDefault="006821A9" w:rsidP="006821A9">
            <w:pPr>
              <w:spacing w:after="0" w:line="240" w:lineRule="auto"/>
              <w:jc w:val="both"/>
              <w:rPr>
                <w:rFonts w:ascii="Times New Roman" w:hAnsi="Times New Roman"/>
                <w:sz w:val="20"/>
                <w:szCs w:val="20"/>
                <w:lang w:val="ru-RU"/>
              </w:rPr>
            </w:pPr>
            <w:r w:rsidRPr="006821A9">
              <w:rPr>
                <w:rFonts w:ascii="Times New Roman" w:hAnsi="Times New Roman"/>
                <w:sz w:val="20"/>
                <w:szCs w:val="20"/>
                <w:lang w:val="ru-RU"/>
              </w:rPr>
              <w:t xml:space="preserve">               В связи с празднованием в 2017 году 50 - </w:t>
            </w:r>
            <w:proofErr w:type="spellStart"/>
            <w:r w:rsidRPr="006821A9">
              <w:rPr>
                <w:rFonts w:ascii="Times New Roman" w:hAnsi="Times New Roman"/>
                <w:sz w:val="20"/>
                <w:szCs w:val="20"/>
                <w:lang w:val="ru-RU"/>
              </w:rPr>
              <w:t>летия</w:t>
            </w:r>
            <w:proofErr w:type="spellEnd"/>
            <w:r w:rsidRPr="006821A9">
              <w:rPr>
                <w:rFonts w:ascii="Times New Roman" w:hAnsi="Times New Roman"/>
                <w:sz w:val="20"/>
                <w:szCs w:val="20"/>
                <w:lang w:val="ru-RU"/>
              </w:rPr>
              <w:t xml:space="preserve"> Тужинского района,  администрация Тужинского муниципального  района  ПОСТАНОВЛЯЕТ:</w:t>
            </w:r>
          </w:p>
          <w:p w:rsidR="006821A9" w:rsidRPr="006821A9" w:rsidRDefault="006821A9" w:rsidP="006821A9">
            <w:pPr>
              <w:spacing w:after="0" w:line="240" w:lineRule="auto"/>
              <w:jc w:val="both"/>
              <w:rPr>
                <w:rFonts w:ascii="Times New Roman" w:hAnsi="Times New Roman"/>
                <w:sz w:val="20"/>
                <w:szCs w:val="20"/>
                <w:lang w:val="ru-RU"/>
              </w:rPr>
            </w:pPr>
            <w:r w:rsidRPr="006821A9">
              <w:rPr>
                <w:rFonts w:ascii="Times New Roman" w:hAnsi="Times New Roman"/>
                <w:sz w:val="20"/>
                <w:szCs w:val="20"/>
                <w:lang w:val="ru-RU"/>
              </w:rPr>
              <w:t xml:space="preserve">            1.  Создать районный организационный комитет по подготовке и проведению мероприятий, посвященных празднованию 50-летия Тужинского района и утвердить его состав согласно приложению № 1.</w:t>
            </w:r>
          </w:p>
          <w:p w:rsidR="006821A9" w:rsidRPr="006821A9" w:rsidRDefault="006821A9" w:rsidP="006821A9">
            <w:pPr>
              <w:spacing w:after="0" w:line="240" w:lineRule="auto"/>
              <w:jc w:val="both"/>
              <w:rPr>
                <w:rFonts w:ascii="Times New Roman" w:hAnsi="Times New Roman"/>
                <w:sz w:val="20"/>
                <w:szCs w:val="20"/>
                <w:lang w:val="ru-RU"/>
              </w:rPr>
            </w:pPr>
            <w:r w:rsidRPr="006821A9">
              <w:rPr>
                <w:rFonts w:ascii="Times New Roman" w:hAnsi="Times New Roman"/>
                <w:sz w:val="20"/>
                <w:szCs w:val="20"/>
                <w:lang w:val="ru-RU"/>
              </w:rPr>
              <w:t xml:space="preserve">           2. Утвердить  план мероприятий по подготовке и проведению мероприятий,  посвященных 50-летию Тужинского района  согласно приложению № 2.</w:t>
            </w:r>
          </w:p>
          <w:p w:rsidR="006821A9" w:rsidRPr="006821A9" w:rsidRDefault="006821A9" w:rsidP="006821A9">
            <w:pPr>
              <w:spacing w:after="0" w:line="240" w:lineRule="auto"/>
              <w:jc w:val="both"/>
              <w:rPr>
                <w:rFonts w:ascii="Times New Roman" w:hAnsi="Times New Roman"/>
                <w:sz w:val="20"/>
                <w:szCs w:val="20"/>
                <w:lang w:val="ru-RU"/>
              </w:rPr>
            </w:pPr>
            <w:r w:rsidRPr="006821A9">
              <w:rPr>
                <w:rFonts w:ascii="Times New Roman" w:hAnsi="Times New Roman"/>
                <w:sz w:val="20"/>
                <w:szCs w:val="20"/>
                <w:lang w:val="ru-RU"/>
              </w:rPr>
              <w:t xml:space="preserve">            3.  Рекомендовать руководителям предприятий, учреждений и администрациям сельских и городского поселений принять участие в мероприятиях, посвященных празднованию 50-летия Тужинского района </w:t>
            </w:r>
            <w:proofErr w:type="gramStart"/>
            <w:r w:rsidRPr="006821A9">
              <w:rPr>
                <w:rFonts w:ascii="Times New Roman" w:hAnsi="Times New Roman"/>
                <w:sz w:val="20"/>
                <w:szCs w:val="20"/>
                <w:lang w:val="ru-RU"/>
              </w:rPr>
              <w:t>согласно плана</w:t>
            </w:r>
            <w:proofErr w:type="gramEnd"/>
            <w:r w:rsidRPr="006821A9">
              <w:rPr>
                <w:rFonts w:ascii="Times New Roman" w:hAnsi="Times New Roman"/>
                <w:sz w:val="20"/>
                <w:szCs w:val="20"/>
                <w:lang w:val="ru-RU"/>
              </w:rPr>
              <w:t xml:space="preserve"> мероприятий. </w:t>
            </w:r>
          </w:p>
          <w:p w:rsidR="006821A9" w:rsidRPr="006821A9" w:rsidRDefault="006821A9" w:rsidP="006821A9">
            <w:pPr>
              <w:spacing w:after="0" w:line="240" w:lineRule="auto"/>
              <w:jc w:val="both"/>
              <w:rPr>
                <w:rFonts w:ascii="Times New Roman" w:hAnsi="Times New Roman"/>
                <w:sz w:val="20"/>
                <w:szCs w:val="20"/>
                <w:lang w:val="ru-RU"/>
              </w:rPr>
            </w:pPr>
            <w:r w:rsidRPr="006821A9">
              <w:rPr>
                <w:rFonts w:ascii="Times New Roman" w:hAnsi="Times New Roman"/>
                <w:sz w:val="20"/>
                <w:szCs w:val="20"/>
                <w:lang w:val="ru-RU"/>
              </w:rPr>
              <w:t xml:space="preserve">            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6821A9" w:rsidRPr="006821A9" w:rsidRDefault="006821A9" w:rsidP="006821A9">
            <w:pPr>
              <w:spacing w:after="0" w:line="240" w:lineRule="auto"/>
              <w:jc w:val="both"/>
              <w:rPr>
                <w:rFonts w:ascii="Times New Roman" w:hAnsi="Times New Roman"/>
                <w:sz w:val="20"/>
                <w:szCs w:val="20"/>
                <w:lang w:val="ru-RU"/>
              </w:rPr>
            </w:pPr>
            <w:r w:rsidRPr="006821A9">
              <w:rPr>
                <w:rFonts w:ascii="Times New Roman" w:hAnsi="Times New Roman"/>
                <w:sz w:val="20"/>
                <w:szCs w:val="20"/>
                <w:lang w:val="ru-RU"/>
              </w:rPr>
              <w:t xml:space="preserve">            5.   </w:t>
            </w:r>
            <w:proofErr w:type="gramStart"/>
            <w:r w:rsidRPr="006821A9">
              <w:rPr>
                <w:rFonts w:ascii="Times New Roman" w:hAnsi="Times New Roman"/>
                <w:sz w:val="20"/>
                <w:szCs w:val="20"/>
                <w:lang w:val="ru-RU"/>
              </w:rPr>
              <w:t>Контроль за</w:t>
            </w:r>
            <w:proofErr w:type="gramEnd"/>
            <w:r w:rsidRPr="006821A9">
              <w:rPr>
                <w:rFonts w:ascii="Times New Roman" w:hAnsi="Times New Roman"/>
                <w:sz w:val="20"/>
                <w:szCs w:val="20"/>
                <w:lang w:val="ru-RU"/>
              </w:rPr>
              <w:t xml:space="preserve"> выполнением постановления возложить на заместителя главы администрации Тужинского муниципального района по социальным вопросам.</w:t>
            </w:r>
          </w:p>
          <w:p w:rsidR="006821A9" w:rsidRPr="006821A9" w:rsidRDefault="006821A9" w:rsidP="006821A9">
            <w:pPr>
              <w:spacing w:after="0" w:line="240" w:lineRule="auto"/>
              <w:jc w:val="both"/>
              <w:rPr>
                <w:rFonts w:ascii="Times New Roman" w:hAnsi="Times New Roman"/>
                <w:sz w:val="20"/>
                <w:szCs w:val="20"/>
                <w:lang w:val="ru-RU"/>
              </w:rPr>
            </w:pPr>
          </w:p>
          <w:p w:rsidR="006821A9" w:rsidRPr="006821A9" w:rsidRDefault="006821A9" w:rsidP="006821A9">
            <w:pPr>
              <w:spacing w:after="0" w:line="240" w:lineRule="auto"/>
              <w:jc w:val="both"/>
              <w:rPr>
                <w:rFonts w:ascii="Times New Roman" w:hAnsi="Times New Roman"/>
                <w:sz w:val="20"/>
                <w:szCs w:val="20"/>
                <w:lang w:val="ru-RU"/>
              </w:rPr>
            </w:pPr>
          </w:p>
        </w:tc>
      </w:tr>
      <w:tr w:rsidR="006821A9" w:rsidRPr="004522DE" w:rsidTr="006821A9">
        <w:trPr>
          <w:trHeight w:val="1051"/>
        </w:trPr>
        <w:tc>
          <w:tcPr>
            <w:tcW w:w="4545" w:type="dxa"/>
            <w:gridSpan w:val="3"/>
            <w:hideMark/>
          </w:tcPr>
          <w:p w:rsidR="006821A9" w:rsidRPr="006821A9" w:rsidRDefault="006821A9" w:rsidP="006821A9">
            <w:pPr>
              <w:suppressAutoHyphens/>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Глава Тужинского</w:t>
            </w:r>
          </w:p>
          <w:p w:rsidR="006821A9" w:rsidRPr="006821A9" w:rsidRDefault="006821A9" w:rsidP="006821A9">
            <w:pPr>
              <w:suppressAutoHyphens/>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 xml:space="preserve">муниципального района </w:t>
            </w:r>
            <w:r>
              <w:rPr>
                <w:rFonts w:ascii="Times New Roman" w:hAnsi="Times New Roman"/>
                <w:sz w:val="20"/>
                <w:szCs w:val="20"/>
                <w:lang w:val="ru-RU"/>
              </w:rPr>
              <w:t xml:space="preserve">                   </w:t>
            </w:r>
            <w:r w:rsidRPr="006821A9">
              <w:rPr>
                <w:rFonts w:ascii="Times New Roman" w:hAnsi="Times New Roman"/>
                <w:sz w:val="20"/>
                <w:szCs w:val="20"/>
                <w:lang w:val="ru-RU"/>
              </w:rPr>
              <w:t>Е.В. Видякина</w:t>
            </w:r>
          </w:p>
        </w:tc>
        <w:tc>
          <w:tcPr>
            <w:tcW w:w="917" w:type="dxa"/>
          </w:tcPr>
          <w:p w:rsidR="006821A9" w:rsidRPr="006821A9" w:rsidRDefault="006821A9" w:rsidP="006821A9">
            <w:pPr>
              <w:suppressAutoHyphens/>
              <w:autoSpaceDE w:val="0"/>
              <w:autoSpaceDN w:val="0"/>
              <w:adjustRightInd w:val="0"/>
              <w:spacing w:after="0" w:line="240" w:lineRule="auto"/>
              <w:jc w:val="center"/>
              <w:rPr>
                <w:rFonts w:ascii="Times New Roman" w:hAnsi="Times New Roman"/>
                <w:sz w:val="20"/>
                <w:szCs w:val="20"/>
                <w:lang w:val="ru-RU"/>
              </w:rPr>
            </w:pPr>
          </w:p>
        </w:tc>
        <w:tc>
          <w:tcPr>
            <w:tcW w:w="3912" w:type="dxa"/>
            <w:gridSpan w:val="3"/>
          </w:tcPr>
          <w:p w:rsidR="006821A9" w:rsidRPr="006821A9" w:rsidRDefault="006821A9" w:rsidP="006821A9">
            <w:pPr>
              <w:suppressAutoHyphens/>
              <w:autoSpaceDE w:val="0"/>
              <w:autoSpaceDN w:val="0"/>
              <w:adjustRightInd w:val="0"/>
              <w:spacing w:after="0" w:line="240" w:lineRule="auto"/>
              <w:rPr>
                <w:rFonts w:ascii="Times New Roman" w:hAnsi="Times New Roman"/>
                <w:sz w:val="20"/>
                <w:szCs w:val="20"/>
                <w:lang w:val="ru-RU"/>
              </w:rPr>
            </w:pPr>
          </w:p>
        </w:tc>
      </w:tr>
    </w:tbl>
    <w:p w:rsidR="006821A9" w:rsidRPr="006821A9" w:rsidRDefault="006821A9" w:rsidP="006821A9">
      <w:pPr>
        <w:autoSpaceDE w:val="0"/>
        <w:autoSpaceDN w:val="0"/>
        <w:adjustRightInd w:val="0"/>
        <w:spacing w:after="0" w:line="240" w:lineRule="auto"/>
        <w:jc w:val="center"/>
        <w:rPr>
          <w:rFonts w:ascii="Times New Roman" w:hAnsi="Times New Roman"/>
          <w:sz w:val="20"/>
          <w:szCs w:val="20"/>
          <w:lang w:val="ru-RU"/>
        </w:rPr>
      </w:pPr>
      <w:r w:rsidRPr="006821A9">
        <w:rPr>
          <w:rFonts w:ascii="Times New Roman" w:hAnsi="Times New Roman"/>
          <w:sz w:val="20"/>
          <w:szCs w:val="20"/>
          <w:lang w:val="ru-RU"/>
        </w:rPr>
        <w:t xml:space="preserve">                            </w:t>
      </w:r>
    </w:p>
    <w:p w:rsidR="006821A9" w:rsidRPr="006821A9" w:rsidRDefault="006821A9" w:rsidP="006821A9">
      <w:pPr>
        <w:autoSpaceDE w:val="0"/>
        <w:autoSpaceDN w:val="0"/>
        <w:adjustRightInd w:val="0"/>
        <w:spacing w:after="0" w:line="240" w:lineRule="auto"/>
        <w:jc w:val="center"/>
        <w:rPr>
          <w:rFonts w:ascii="Times New Roman" w:hAnsi="Times New Roman"/>
          <w:sz w:val="20"/>
          <w:szCs w:val="20"/>
          <w:lang w:val="ru-RU"/>
        </w:rPr>
      </w:pPr>
      <w:r w:rsidRPr="006821A9">
        <w:rPr>
          <w:rFonts w:ascii="Times New Roman" w:hAnsi="Times New Roman"/>
          <w:sz w:val="20"/>
          <w:szCs w:val="20"/>
          <w:lang w:val="ru-RU"/>
        </w:rPr>
        <w:t xml:space="preserve">                          </w:t>
      </w:r>
    </w:p>
    <w:p w:rsidR="006821A9" w:rsidRPr="006821A9" w:rsidRDefault="006821A9" w:rsidP="006821A9">
      <w:pPr>
        <w:autoSpaceDE w:val="0"/>
        <w:autoSpaceDN w:val="0"/>
        <w:adjustRightInd w:val="0"/>
        <w:spacing w:after="0" w:line="240" w:lineRule="auto"/>
        <w:jc w:val="right"/>
        <w:rPr>
          <w:rFonts w:ascii="Times New Roman" w:hAnsi="Times New Roman"/>
          <w:sz w:val="20"/>
          <w:szCs w:val="20"/>
          <w:lang w:val="ru-RU"/>
        </w:rPr>
      </w:pPr>
      <w:r w:rsidRPr="006821A9">
        <w:rPr>
          <w:rFonts w:ascii="Times New Roman" w:hAnsi="Times New Roman"/>
          <w:sz w:val="20"/>
          <w:szCs w:val="20"/>
          <w:lang w:val="ru-RU"/>
        </w:rPr>
        <w:t xml:space="preserve">                                    Приложение № 1 </w:t>
      </w:r>
    </w:p>
    <w:p w:rsidR="006821A9" w:rsidRPr="006821A9" w:rsidRDefault="006821A9" w:rsidP="006821A9">
      <w:pPr>
        <w:autoSpaceDE w:val="0"/>
        <w:autoSpaceDN w:val="0"/>
        <w:adjustRightInd w:val="0"/>
        <w:spacing w:after="0" w:line="240" w:lineRule="auto"/>
        <w:jc w:val="right"/>
        <w:rPr>
          <w:rFonts w:ascii="Times New Roman" w:hAnsi="Times New Roman"/>
          <w:sz w:val="20"/>
          <w:szCs w:val="20"/>
          <w:lang w:val="ru-RU"/>
        </w:rPr>
      </w:pPr>
      <w:r w:rsidRPr="006821A9">
        <w:rPr>
          <w:rFonts w:ascii="Times New Roman" w:hAnsi="Times New Roman"/>
          <w:sz w:val="20"/>
          <w:szCs w:val="20"/>
          <w:lang w:val="ru-RU"/>
        </w:rPr>
        <w:t xml:space="preserve">                      </w:t>
      </w:r>
    </w:p>
    <w:p w:rsidR="006821A9" w:rsidRPr="006821A9" w:rsidRDefault="006821A9" w:rsidP="006821A9">
      <w:pPr>
        <w:autoSpaceDE w:val="0"/>
        <w:autoSpaceDN w:val="0"/>
        <w:adjustRightInd w:val="0"/>
        <w:spacing w:after="0" w:line="240" w:lineRule="auto"/>
        <w:jc w:val="right"/>
        <w:rPr>
          <w:rFonts w:ascii="Times New Roman" w:hAnsi="Times New Roman"/>
          <w:sz w:val="20"/>
          <w:szCs w:val="20"/>
          <w:lang w:val="ru-RU"/>
        </w:rPr>
      </w:pPr>
      <w:r w:rsidRPr="006821A9">
        <w:rPr>
          <w:rFonts w:ascii="Times New Roman" w:hAnsi="Times New Roman"/>
          <w:sz w:val="20"/>
          <w:szCs w:val="20"/>
          <w:lang w:val="ru-RU"/>
        </w:rPr>
        <w:t xml:space="preserve">                           УТВЕРЖДЕН</w:t>
      </w:r>
    </w:p>
    <w:p w:rsidR="006821A9" w:rsidRPr="006821A9" w:rsidRDefault="006821A9" w:rsidP="006821A9">
      <w:pPr>
        <w:autoSpaceDE w:val="0"/>
        <w:autoSpaceDN w:val="0"/>
        <w:adjustRightInd w:val="0"/>
        <w:spacing w:after="0" w:line="240" w:lineRule="auto"/>
        <w:jc w:val="right"/>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jc w:val="right"/>
        <w:rPr>
          <w:rFonts w:ascii="Times New Roman" w:hAnsi="Times New Roman"/>
          <w:sz w:val="20"/>
          <w:szCs w:val="20"/>
          <w:lang w:val="ru-RU"/>
        </w:rPr>
      </w:pPr>
      <w:r w:rsidRPr="006821A9">
        <w:rPr>
          <w:rFonts w:ascii="Times New Roman" w:hAnsi="Times New Roman"/>
          <w:sz w:val="20"/>
          <w:szCs w:val="20"/>
          <w:lang w:val="ru-RU"/>
        </w:rPr>
        <w:t xml:space="preserve">                                                             постановлением администрации</w:t>
      </w:r>
    </w:p>
    <w:p w:rsidR="006821A9" w:rsidRPr="006821A9" w:rsidRDefault="006821A9" w:rsidP="006821A9">
      <w:pPr>
        <w:autoSpaceDE w:val="0"/>
        <w:autoSpaceDN w:val="0"/>
        <w:adjustRightInd w:val="0"/>
        <w:spacing w:after="0" w:line="240" w:lineRule="auto"/>
        <w:jc w:val="right"/>
        <w:rPr>
          <w:rFonts w:ascii="Times New Roman" w:hAnsi="Times New Roman"/>
          <w:sz w:val="20"/>
          <w:szCs w:val="20"/>
          <w:lang w:val="ru-RU"/>
        </w:rPr>
      </w:pPr>
      <w:r w:rsidRPr="006821A9">
        <w:rPr>
          <w:rFonts w:ascii="Times New Roman" w:hAnsi="Times New Roman"/>
          <w:sz w:val="20"/>
          <w:szCs w:val="20"/>
          <w:lang w:val="ru-RU"/>
        </w:rPr>
        <w:t xml:space="preserve">                                                                        Тужинского муниципального района</w:t>
      </w:r>
    </w:p>
    <w:p w:rsidR="006821A9" w:rsidRPr="006821A9" w:rsidRDefault="006821A9" w:rsidP="006821A9">
      <w:pPr>
        <w:autoSpaceDE w:val="0"/>
        <w:autoSpaceDN w:val="0"/>
        <w:adjustRightInd w:val="0"/>
        <w:spacing w:after="0" w:line="240" w:lineRule="auto"/>
        <w:jc w:val="right"/>
        <w:rPr>
          <w:rFonts w:ascii="Times New Roman" w:hAnsi="Times New Roman"/>
          <w:sz w:val="20"/>
          <w:szCs w:val="20"/>
          <w:u w:val="single"/>
          <w:lang w:val="ru-RU"/>
        </w:rPr>
      </w:pPr>
      <w:r w:rsidRPr="006821A9">
        <w:rPr>
          <w:rFonts w:ascii="Times New Roman" w:hAnsi="Times New Roman"/>
          <w:sz w:val="20"/>
          <w:szCs w:val="20"/>
          <w:lang w:val="ru-RU"/>
        </w:rPr>
        <w:t xml:space="preserve">                                                         от </w:t>
      </w:r>
      <w:r w:rsidRPr="006821A9">
        <w:rPr>
          <w:rFonts w:ascii="Times New Roman" w:hAnsi="Times New Roman"/>
          <w:sz w:val="20"/>
          <w:szCs w:val="20"/>
          <w:u w:val="single"/>
          <w:lang w:val="ru-RU"/>
        </w:rPr>
        <w:t>10.03.2017</w:t>
      </w:r>
      <w:r w:rsidRPr="006821A9">
        <w:rPr>
          <w:rFonts w:ascii="Times New Roman" w:hAnsi="Times New Roman"/>
          <w:sz w:val="20"/>
          <w:szCs w:val="20"/>
          <w:lang w:val="ru-RU"/>
        </w:rPr>
        <w:t xml:space="preserve"> № </w:t>
      </w:r>
      <w:r w:rsidRPr="006821A9">
        <w:rPr>
          <w:rFonts w:ascii="Times New Roman" w:hAnsi="Times New Roman"/>
          <w:sz w:val="20"/>
          <w:szCs w:val="20"/>
          <w:u w:val="single"/>
          <w:lang w:val="ru-RU"/>
        </w:rPr>
        <w:t>60</w:t>
      </w:r>
    </w:p>
    <w:p w:rsidR="006821A9" w:rsidRPr="006821A9" w:rsidRDefault="006821A9" w:rsidP="006821A9">
      <w:pPr>
        <w:autoSpaceDE w:val="0"/>
        <w:autoSpaceDN w:val="0"/>
        <w:adjustRightInd w:val="0"/>
        <w:spacing w:after="0" w:line="240" w:lineRule="auto"/>
        <w:jc w:val="center"/>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jc w:val="center"/>
        <w:rPr>
          <w:rFonts w:ascii="Times New Roman" w:hAnsi="Times New Roman"/>
          <w:sz w:val="20"/>
          <w:szCs w:val="20"/>
          <w:lang w:val="ru-RU"/>
        </w:rPr>
      </w:pPr>
      <w:r w:rsidRPr="006821A9">
        <w:rPr>
          <w:rFonts w:ascii="Times New Roman" w:hAnsi="Times New Roman"/>
          <w:sz w:val="20"/>
          <w:szCs w:val="20"/>
          <w:lang w:val="ru-RU"/>
        </w:rPr>
        <w:t>СОСТАВ</w:t>
      </w:r>
    </w:p>
    <w:p w:rsidR="006821A9" w:rsidRPr="006821A9" w:rsidRDefault="006821A9" w:rsidP="006821A9">
      <w:pPr>
        <w:autoSpaceDE w:val="0"/>
        <w:autoSpaceDN w:val="0"/>
        <w:adjustRightInd w:val="0"/>
        <w:spacing w:after="0" w:line="240" w:lineRule="auto"/>
        <w:jc w:val="center"/>
        <w:rPr>
          <w:rFonts w:ascii="Times New Roman" w:hAnsi="Times New Roman"/>
          <w:sz w:val="20"/>
          <w:szCs w:val="20"/>
        </w:rPr>
      </w:pPr>
      <w:r w:rsidRPr="006821A9">
        <w:rPr>
          <w:rFonts w:ascii="Times New Roman" w:hAnsi="Times New Roman"/>
          <w:sz w:val="20"/>
          <w:szCs w:val="20"/>
          <w:lang w:val="ru-RU"/>
        </w:rPr>
        <w:t xml:space="preserve">районного организационного комитета по подготовке и проведению мероприятий, посвященных  празднованию </w:t>
      </w:r>
      <w:r w:rsidRPr="006821A9">
        <w:rPr>
          <w:rFonts w:ascii="Times New Roman" w:hAnsi="Times New Roman"/>
          <w:sz w:val="20"/>
          <w:szCs w:val="20"/>
        </w:rPr>
        <w:t>50-летия Тужинского района.</w:t>
      </w:r>
    </w:p>
    <w:p w:rsidR="006821A9" w:rsidRPr="006821A9" w:rsidRDefault="006821A9" w:rsidP="006821A9">
      <w:pPr>
        <w:autoSpaceDE w:val="0"/>
        <w:autoSpaceDN w:val="0"/>
        <w:adjustRightInd w:val="0"/>
        <w:spacing w:after="0" w:line="240" w:lineRule="auto"/>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1"/>
        <w:gridCol w:w="6240"/>
      </w:tblGrid>
      <w:tr w:rsidR="006821A9" w:rsidRPr="004522DE" w:rsidTr="006821A9">
        <w:tc>
          <w:tcPr>
            <w:tcW w:w="3331" w:type="dxa"/>
            <w:tcBorders>
              <w:top w:val="nil"/>
              <w:left w:val="nil"/>
              <w:bottom w:val="nil"/>
              <w:right w:val="nil"/>
            </w:tcBorders>
            <w:hideMark/>
          </w:tcPr>
          <w:p w:rsidR="006821A9" w:rsidRPr="006821A9" w:rsidRDefault="006821A9" w:rsidP="006821A9">
            <w:pPr>
              <w:autoSpaceDE w:val="0"/>
              <w:autoSpaceDN w:val="0"/>
              <w:adjustRightInd w:val="0"/>
              <w:spacing w:after="0" w:line="240" w:lineRule="auto"/>
              <w:rPr>
                <w:rFonts w:ascii="Times New Roman" w:hAnsi="Times New Roman"/>
                <w:sz w:val="20"/>
                <w:szCs w:val="20"/>
              </w:rPr>
            </w:pPr>
            <w:r w:rsidRPr="006821A9">
              <w:rPr>
                <w:rFonts w:ascii="Times New Roman" w:hAnsi="Times New Roman"/>
                <w:sz w:val="20"/>
                <w:szCs w:val="20"/>
              </w:rPr>
              <w:t>РУДИНА</w:t>
            </w:r>
          </w:p>
          <w:p w:rsidR="006821A9" w:rsidRPr="006821A9" w:rsidRDefault="006821A9" w:rsidP="006821A9">
            <w:pPr>
              <w:autoSpaceDE w:val="0"/>
              <w:autoSpaceDN w:val="0"/>
              <w:adjustRightInd w:val="0"/>
              <w:spacing w:after="0" w:line="240" w:lineRule="auto"/>
              <w:rPr>
                <w:rFonts w:ascii="Times New Roman" w:hAnsi="Times New Roman"/>
                <w:sz w:val="20"/>
                <w:szCs w:val="20"/>
              </w:rPr>
            </w:pPr>
            <w:proofErr w:type="spellStart"/>
            <w:r w:rsidRPr="006821A9">
              <w:rPr>
                <w:rFonts w:ascii="Times New Roman" w:hAnsi="Times New Roman"/>
                <w:sz w:val="20"/>
                <w:szCs w:val="20"/>
              </w:rPr>
              <w:t>Наталья</w:t>
            </w:r>
            <w:proofErr w:type="spellEnd"/>
            <w:r w:rsidRPr="006821A9">
              <w:rPr>
                <w:rFonts w:ascii="Times New Roman" w:hAnsi="Times New Roman"/>
                <w:sz w:val="20"/>
                <w:szCs w:val="20"/>
              </w:rPr>
              <w:t xml:space="preserve"> </w:t>
            </w:r>
            <w:proofErr w:type="spellStart"/>
            <w:r w:rsidRPr="006821A9">
              <w:rPr>
                <w:rFonts w:ascii="Times New Roman" w:hAnsi="Times New Roman"/>
                <w:sz w:val="20"/>
                <w:szCs w:val="20"/>
              </w:rPr>
              <w:t>Анатольевна</w:t>
            </w:r>
            <w:proofErr w:type="spellEnd"/>
          </w:p>
        </w:tc>
        <w:tc>
          <w:tcPr>
            <w:tcW w:w="6240" w:type="dxa"/>
            <w:tcBorders>
              <w:top w:val="nil"/>
              <w:left w:val="nil"/>
              <w:bottom w:val="nil"/>
              <w:right w:val="nil"/>
            </w:tcBorders>
            <w:hideMark/>
          </w:tcPr>
          <w:p w:rsidR="006821A9" w:rsidRDefault="006821A9" w:rsidP="006821A9">
            <w:pPr>
              <w:autoSpaceDE w:val="0"/>
              <w:autoSpaceDN w:val="0"/>
              <w:adjustRightInd w:val="0"/>
              <w:spacing w:after="0" w:line="240" w:lineRule="auto"/>
              <w:jc w:val="both"/>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r w:rsidRPr="006821A9">
              <w:rPr>
                <w:rFonts w:ascii="Times New Roman" w:hAnsi="Times New Roman"/>
                <w:sz w:val="20"/>
                <w:szCs w:val="20"/>
                <w:lang w:val="ru-RU"/>
              </w:rPr>
              <w:t>- заместитель главы администрации Тужинского муниципального района по социальным вопросам, председатель оргкомитета.</w:t>
            </w:r>
          </w:p>
        </w:tc>
      </w:tr>
      <w:tr w:rsidR="006821A9" w:rsidRPr="004522DE" w:rsidTr="006821A9">
        <w:tc>
          <w:tcPr>
            <w:tcW w:w="3331" w:type="dxa"/>
            <w:tcBorders>
              <w:top w:val="nil"/>
              <w:left w:val="nil"/>
              <w:bottom w:val="nil"/>
              <w:right w:val="nil"/>
            </w:tcBorders>
          </w:tcPr>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tc>
        <w:tc>
          <w:tcPr>
            <w:tcW w:w="6240" w:type="dxa"/>
            <w:tcBorders>
              <w:top w:val="nil"/>
              <w:left w:val="nil"/>
              <w:bottom w:val="nil"/>
              <w:right w:val="nil"/>
            </w:tcBorders>
          </w:tcPr>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p>
        </w:tc>
      </w:tr>
      <w:tr w:rsidR="006821A9" w:rsidRPr="004522DE" w:rsidTr="006821A9">
        <w:tc>
          <w:tcPr>
            <w:tcW w:w="3331" w:type="dxa"/>
            <w:tcBorders>
              <w:top w:val="nil"/>
              <w:left w:val="nil"/>
              <w:bottom w:val="nil"/>
              <w:right w:val="nil"/>
            </w:tcBorders>
            <w:hideMark/>
          </w:tcPr>
          <w:p w:rsidR="006821A9" w:rsidRPr="006821A9" w:rsidRDefault="006821A9" w:rsidP="006821A9">
            <w:pPr>
              <w:autoSpaceDE w:val="0"/>
              <w:autoSpaceDN w:val="0"/>
              <w:adjustRightInd w:val="0"/>
              <w:spacing w:after="0" w:line="240" w:lineRule="auto"/>
              <w:rPr>
                <w:rFonts w:ascii="Times New Roman" w:hAnsi="Times New Roman"/>
                <w:sz w:val="20"/>
                <w:szCs w:val="20"/>
              </w:rPr>
            </w:pPr>
            <w:r w:rsidRPr="006821A9">
              <w:rPr>
                <w:rFonts w:ascii="Times New Roman" w:hAnsi="Times New Roman"/>
                <w:sz w:val="20"/>
                <w:szCs w:val="20"/>
              </w:rPr>
              <w:t>ЛЫСАНОВА</w:t>
            </w:r>
          </w:p>
          <w:p w:rsidR="006821A9" w:rsidRPr="006821A9" w:rsidRDefault="006821A9" w:rsidP="006821A9">
            <w:pPr>
              <w:autoSpaceDE w:val="0"/>
              <w:autoSpaceDN w:val="0"/>
              <w:adjustRightInd w:val="0"/>
              <w:spacing w:after="0" w:line="240" w:lineRule="auto"/>
              <w:rPr>
                <w:rFonts w:ascii="Times New Roman" w:hAnsi="Times New Roman"/>
                <w:sz w:val="20"/>
                <w:szCs w:val="20"/>
              </w:rPr>
            </w:pPr>
            <w:proofErr w:type="spellStart"/>
            <w:r w:rsidRPr="006821A9">
              <w:rPr>
                <w:rFonts w:ascii="Times New Roman" w:hAnsi="Times New Roman"/>
                <w:sz w:val="20"/>
                <w:szCs w:val="20"/>
              </w:rPr>
              <w:t>Светлана</w:t>
            </w:r>
            <w:proofErr w:type="spellEnd"/>
            <w:r w:rsidRPr="006821A9">
              <w:rPr>
                <w:rFonts w:ascii="Times New Roman" w:hAnsi="Times New Roman"/>
                <w:sz w:val="20"/>
                <w:szCs w:val="20"/>
              </w:rPr>
              <w:t xml:space="preserve"> </w:t>
            </w:r>
            <w:proofErr w:type="spellStart"/>
            <w:r w:rsidRPr="006821A9">
              <w:rPr>
                <w:rFonts w:ascii="Times New Roman" w:hAnsi="Times New Roman"/>
                <w:sz w:val="20"/>
                <w:szCs w:val="20"/>
              </w:rPr>
              <w:t>Николаевна</w:t>
            </w:r>
            <w:proofErr w:type="spellEnd"/>
          </w:p>
        </w:tc>
        <w:tc>
          <w:tcPr>
            <w:tcW w:w="6240" w:type="dxa"/>
            <w:tcBorders>
              <w:top w:val="nil"/>
              <w:left w:val="nil"/>
              <w:bottom w:val="nil"/>
              <w:right w:val="nil"/>
            </w:tcBorders>
            <w:hideMark/>
          </w:tcPr>
          <w:p w:rsidR="00686A93" w:rsidRDefault="00686A93" w:rsidP="006821A9">
            <w:pPr>
              <w:autoSpaceDE w:val="0"/>
              <w:autoSpaceDN w:val="0"/>
              <w:adjustRightInd w:val="0"/>
              <w:spacing w:after="0" w:line="240" w:lineRule="auto"/>
              <w:jc w:val="both"/>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r w:rsidRPr="006821A9">
              <w:rPr>
                <w:rFonts w:ascii="Times New Roman" w:hAnsi="Times New Roman"/>
                <w:sz w:val="20"/>
                <w:szCs w:val="20"/>
                <w:lang w:val="ru-RU"/>
              </w:rPr>
              <w:t>- заведующая отделом культуры администрации Тужинского муниципального района, заместитель председателя оргкомитета.</w:t>
            </w:r>
          </w:p>
        </w:tc>
      </w:tr>
      <w:tr w:rsidR="006821A9" w:rsidRPr="004522DE" w:rsidTr="006821A9">
        <w:tc>
          <w:tcPr>
            <w:tcW w:w="3331" w:type="dxa"/>
            <w:tcBorders>
              <w:top w:val="nil"/>
              <w:left w:val="nil"/>
              <w:bottom w:val="nil"/>
              <w:right w:val="nil"/>
            </w:tcBorders>
          </w:tcPr>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tc>
        <w:tc>
          <w:tcPr>
            <w:tcW w:w="6240" w:type="dxa"/>
            <w:tcBorders>
              <w:top w:val="nil"/>
              <w:left w:val="nil"/>
              <w:bottom w:val="nil"/>
              <w:right w:val="nil"/>
            </w:tcBorders>
          </w:tcPr>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p>
        </w:tc>
      </w:tr>
      <w:tr w:rsidR="006821A9" w:rsidRPr="004522DE" w:rsidTr="006821A9">
        <w:tc>
          <w:tcPr>
            <w:tcW w:w="3331" w:type="dxa"/>
            <w:tcBorders>
              <w:top w:val="nil"/>
              <w:left w:val="nil"/>
              <w:bottom w:val="nil"/>
              <w:right w:val="nil"/>
            </w:tcBorders>
            <w:hideMark/>
          </w:tcPr>
          <w:p w:rsidR="006821A9" w:rsidRPr="006821A9" w:rsidRDefault="006821A9" w:rsidP="006821A9">
            <w:pPr>
              <w:autoSpaceDE w:val="0"/>
              <w:autoSpaceDN w:val="0"/>
              <w:adjustRightInd w:val="0"/>
              <w:spacing w:after="0" w:line="240" w:lineRule="auto"/>
              <w:rPr>
                <w:rFonts w:ascii="Times New Roman" w:hAnsi="Times New Roman"/>
                <w:sz w:val="20"/>
                <w:szCs w:val="20"/>
              </w:rPr>
            </w:pPr>
            <w:r w:rsidRPr="006821A9">
              <w:rPr>
                <w:rFonts w:ascii="Times New Roman" w:hAnsi="Times New Roman"/>
                <w:sz w:val="20"/>
                <w:szCs w:val="20"/>
              </w:rPr>
              <w:t>ПИВОВАРОВА</w:t>
            </w:r>
          </w:p>
          <w:p w:rsidR="006821A9" w:rsidRPr="006821A9" w:rsidRDefault="006821A9" w:rsidP="006821A9">
            <w:pPr>
              <w:autoSpaceDE w:val="0"/>
              <w:autoSpaceDN w:val="0"/>
              <w:adjustRightInd w:val="0"/>
              <w:spacing w:after="0" w:line="240" w:lineRule="auto"/>
              <w:rPr>
                <w:rFonts w:ascii="Times New Roman" w:hAnsi="Times New Roman"/>
                <w:sz w:val="20"/>
                <w:szCs w:val="20"/>
              </w:rPr>
            </w:pPr>
            <w:proofErr w:type="spellStart"/>
            <w:r w:rsidRPr="006821A9">
              <w:rPr>
                <w:rFonts w:ascii="Times New Roman" w:hAnsi="Times New Roman"/>
                <w:sz w:val="20"/>
                <w:szCs w:val="20"/>
              </w:rPr>
              <w:t>Татьяна</w:t>
            </w:r>
            <w:proofErr w:type="spellEnd"/>
            <w:r w:rsidRPr="006821A9">
              <w:rPr>
                <w:rFonts w:ascii="Times New Roman" w:hAnsi="Times New Roman"/>
                <w:sz w:val="20"/>
                <w:szCs w:val="20"/>
              </w:rPr>
              <w:t xml:space="preserve"> </w:t>
            </w:r>
            <w:proofErr w:type="spellStart"/>
            <w:r w:rsidRPr="006821A9">
              <w:rPr>
                <w:rFonts w:ascii="Times New Roman" w:hAnsi="Times New Roman"/>
                <w:sz w:val="20"/>
                <w:szCs w:val="20"/>
              </w:rPr>
              <w:t>Павловна</w:t>
            </w:r>
            <w:proofErr w:type="spellEnd"/>
          </w:p>
        </w:tc>
        <w:tc>
          <w:tcPr>
            <w:tcW w:w="6240" w:type="dxa"/>
            <w:tcBorders>
              <w:top w:val="nil"/>
              <w:left w:val="nil"/>
              <w:bottom w:val="nil"/>
              <w:right w:val="nil"/>
            </w:tcBorders>
            <w:hideMark/>
          </w:tcPr>
          <w:p w:rsidR="00686A93" w:rsidRDefault="00686A93" w:rsidP="006821A9">
            <w:pPr>
              <w:autoSpaceDE w:val="0"/>
              <w:autoSpaceDN w:val="0"/>
              <w:adjustRightInd w:val="0"/>
              <w:spacing w:after="0" w:line="240" w:lineRule="auto"/>
              <w:jc w:val="both"/>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r w:rsidRPr="006821A9">
              <w:rPr>
                <w:rFonts w:ascii="Times New Roman" w:hAnsi="Times New Roman"/>
                <w:sz w:val="20"/>
                <w:szCs w:val="20"/>
                <w:lang w:val="ru-RU"/>
              </w:rPr>
              <w:t>- специалист отдела культуры  администрации Тужинского муниципального района, секретарь оргкомитета.</w:t>
            </w:r>
          </w:p>
        </w:tc>
      </w:tr>
      <w:tr w:rsidR="006821A9" w:rsidRPr="004522DE" w:rsidTr="006821A9">
        <w:tc>
          <w:tcPr>
            <w:tcW w:w="3331" w:type="dxa"/>
            <w:tcBorders>
              <w:top w:val="nil"/>
              <w:left w:val="nil"/>
              <w:bottom w:val="nil"/>
              <w:right w:val="nil"/>
            </w:tcBorders>
          </w:tcPr>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tc>
        <w:tc>
          <w:tcPr>
            <w:tcW w:w="6240" w:type="dxa"/>
            <w:tcBorders>
              <w:top w:val="nil"/>
              <w:left w:val="nil"/>
              <w:bottom w:val="nil"/>
              <w:right w:val="nil"/>
            </w:tcBorders>
          </w:tcPr>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p>
        </w:tc>
      </w:tr>
      <w:tr w:rsidR="006821A9" w:rsidRPr="004522DE" w:rsidTr="006821A9">
        <w:tc>
          <w:tcPr>
            <w:tcW w:w="3331" w:type="dxa"/>
            <w:tcBorders>
              <w:top w:val="nil"/>
              <w:left w:val="nil"/>
              <w:bottom w:val="nil"/>
              <w:right w:val="nil"/>
            </w:tcBorders>
          </w:tcPr>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Члены организационного комитета:</w:t>
            </w: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СЕНТЕМОВ</w:t>
            </w: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Сергей Иванович</w:t>
            </w:r>
          </w:p>
        </w:tc>
        <w:tc>
          <w:tcPr>
            <w:tcW w:w="6240" w:type="dxa"/>
            <w:tcBorders>
              <w:top w:val="nil"/>
              <w:left w:val="nil"/>
              <w:bottom w:val="nil"/>
              <w:right w:val="nil"/>
            </w:tcBorders>
          </w:tcPr>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r w:rsidRPr="006821A9">
              <w:rPr>
                <w:rFonts w:ascii="Times New Roman" w:hAnsi="Times New Roman"/>
                <w:sz w:val="20"/>
                <w:szCs w:val="20"/>
                <w:lang w:val="ru-RU"/>
              </w:rPr>
              <w:t>- глава администрации Тужинского городского поселения (по согласованию).</w:t>
            </w:r>
          </w:p>
        </w:tc>
      </w:tr>
      <w:tr w:rsidR="006821A9" w:rsidRPr="004522DE" w:rsidTr="006821A9">
        <w:tc>
          <w:tcPr>
            <w:tcW w:w="3331" w:type="dxa"/>
            <w:tcBorders>
              <w:top w:val="nil"/>
              <w:left w:val="nil"/>
              <w:bottom w:val="nil"/>
              <w:right w:val="nil"/>
            </w:tcBorders>
          </w:tcPr>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tc>
        <w:tc>
          <w:tcPr>
            <w:tcW w:w="6240" w:type="dxa"/>
            <w:tcBorders>
              <w:top w:val="nil"/>
              <w:left w:val="nil"/>
              <w:bottom w:val="nil"/>
              <w:right w:val="nil"/>
            </w:tcBorders>
          </w:tcPr>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p>
        </w:tc>
      </w:tr>
      <w:tr w:rsidR="006821A9" w:rsidRPr="004522DE" w:rsidTr="006821A9">
        <w:tc>
          <w:tcPr>
            <w:tcW w:w="3331" w:type="dxa"/>
            <w:tcBorders>
              <w:top w:val="nil"/>
              <w:left w:val="nil"/>
              <w:bottom w:val="nil"/>
              <w:right w:val="nil"/>
            </w:tcBorders>
            <w:hideMark/>
          </w:tcPr>
          <w:p w:rsidR="006821A9" w:rsidRPr="006821A9" w:rsidRDefault="006821A9" w:rsidP="006821A9">
            <w:pPr>
              <w:autoSpaceDE w:val="0"/>
              <w:autoSpaceDN w:val="0"/>
              <w:adjustRightInd w:val="0"/>
              <w:spacing w:after="0" w:line="240" w:lineRule="auto"/>
              <w:rPr>
                <w:rFonts w:ascii="Times New Roman" w:hAnsi="Times New Roman"/>
                <w:sz w:val="20"/>
                <w:szCs w:val="20"/>
              </w:rPr>
            </w:pPr>
            <w:r w:rsidRPr="006821A9">
              <w:rPr>
                <w:rFonts w:ascii="Times New Roman" w:hAnsi="Times New Roman"/>
                <w:sz w:val="20"/>
                <w:szCs w:val="20"/>
              </w:rPr>
              <w:t>АНДРЕЕВА</w:t>
            </w:r>
          </w:p>
          <w:p w:rsidR="006821A9" w:rsidRPr="006821A9" w:rsidRDefault="006821A9" w:rsidP="006821A9">
            <w:pPr>
              <w:autoSpaceDE w:val="0"/>
              <w:autoSpaceDN w:val="0"/>
              <w:adjustRightInd w:val="0"/>
              <w:spacing w:after="0" w:line="240" w:lineRule="auto"/>
              <w:rPr>
                <w:rFonts w:ascii="Times New Roman" w:hAnsi="Times New Roman"/>
                <w:sz w:val="20"/>
                <w:szCs w:val="20"/>
              </w:rPr>
            </w:pPr>
            <w:proofErr w:type="spellStart"/>
            <w:r w:rsidRPr="006821A9">
              <w:rPr>
                <w:rFonts w:ascii="Times New Roman" w:hAnsi="Times New Roman"/>
                <w:sz w:val="20"/>
                <w:szCs w:val="20"/>
              </w:rPr>
              <w:lastRenderedPageBreak/>
              <w:t>Зинаида</w:t>
            </w:r>
            <w:proofErr w:type="spellEnd"/>
            <w:r w:rsidRPr="006821A9">
              <w:rPr>
                <w:rFonts w:ascii="Times New Roman" w:hAnsi="Times New Roman"/>
                <w:sz w:val="20"/>
                <w:szCs w:val="20"/>
              </w:rPr>
              <w:t xml:space="preserve"> </w:t>
            </w:r>
            <w:proofErr w:type="spellStart"/>
            <w:r w:rsidRPr="006821A9">
              <w:rPr>
                <w:rFonts w:ascii="Times New Roman" w:hAnsi="Times New Roman"/>
                <w:sz w:val="20"/>
                <w:szCs w:val="20"/>
              </w:rPr>
              <w:t>Анатольевна</w:t>
            </w:r>
            <w:proofErr w:type="spellEnd"/>
          </w:p>
        </w:tc>
        <w:tc>
          <w:tcPr>
            <w:tcW w:w="6240" w:type="dxa"/>
            <w:tcBorders>
              <w:top w:val="nil"/>
              <w:left w:val="nil"/>
              <w:bottom w:val="nil"/>
              <w:right w:val="nil"/>
            </w:tcBorders>
            <w:hideMark/>
          </w:tcPr>
          <w:p w:rsidR="00686A93" w:rsidRDefault="00686A93" w:rsidP="006821A9">
            <w:pPr>
              <w:tabs>
                <w:tab w:val="left" w:pos="317"/>
              </w:tabs>
              <w:autoSpaceDE w:val="0"/>
              <w:autoSpaceDN w:val="0"/>
              <w:adjustRightInd w:val="0"/>
              <w:spacing w:after="0" w:line="240" w:lineRule="auto"/>
              <w:jc w:val="both"/>
              <w:rPr>
                <w:rFonts w:ascii="Times New Roman" w:hAnsi="Times New Roman"/>
                <w:sz w:val="20"/>
                <w:szCs w:val="20"/>
                <w:lang w:val="ru-RU"/>
              </w:rPr>
            </w:pPr>
          </w:p>
          <w:p w:rsidR="006821A9" w:rsidRPr="006821A9" w:rsidRDefault="006821A9" w:rsidP="006821A9">
            <w:pPr>
              <w:tabs>
                <w:tab w:val="left" w:pos="317"/>
              </w:tabs>
              <w:autoSpaceDE w:val="0"/>
              <w:autoSpaceDN w:val="0"/>
              <w:adjustRightInd w:val="0"/>
              <w:spacing w:after="0" w:line="240" w:lineRule="auto"/>
              <w:jc w:val="both"/>
              <w:rPr>
                <w:rFonts w:ascii="Times New Roman" w:hAnsi="Times New Roman"/>
                <w:sz w:val="20"/>
                <w:szCs w:val="20"/>
                <w:lang w:val="ru-RU"/>
              </w:rPr>
            </w:pPr>
            <w:r w:rsidRPr="006821A9">
              <w:rPr>
                <w:rFonts w:ascii="Times New Roman" w:hAnsi="Times New Roman"/>
                <w:sz w:val="20"/>
                <w:szCs w:val="20"/>
                <w:lang w:val="ru-RU"/>
              </w:rPr>
              <w:lastRenderedPageBreak/>
              <w:t>начальник управления образования администрации Тужинского муниципального района</w:t>
            </w:r>
          </w:p>
        </w:tc>
      </w:tr>
      <w:tr w:rsidR="006821A9" w:rsidRPr="004522DE" w:rsidTr="006821A9">
        <w:tc>
          <w:tcPr>
            <w:tcW w:w="3331" w:type="dxa"/>
            <w:tcBorders>
              <w:top w:val="nil"/>
              <w:left w:val="nil"/>
              <w:bottom w:val="nil"/>
              <w:right w:val="nil"/>
            </w:tcBorders>
          </w:tcPr>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tc>
        <w:tc>
          <w:tcPr>
            <w:tcW w:w="6240" w:type="dxa"/>
            <w:tcBorders>
              <w:top w:val="nil"/>
              <w:left w:val="nil"/>
              <w:bottom w:val="nil"/>
              <w:right w:val="nil"/>
            </w:tcBorders>
          </w:tcPr>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p>
        </w:tc>
      </w:tr>
      <w:tr w:rsidR="006821A9" w:rsidRPr="004522DE" w:rsidTr="006821A9">
        <w:tc>
          <w:tcPr>
            <w:tcW w:w="3331" w:type="dxa"/>
            <w:tcBorders>
              <w:top w:val="nil"/>
              <w:left w:val="nil"/>
              <w:bottom w:val="nil"/>
              <w:right w:val="nil"/>
            </w:tcBorders>
          </w:tcPr>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НОВОКШОНОВА</w:t>
            </w: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Виктория Алексеевна</w:t>
            </w: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ЧЕСНОКОВ</w:t>
            </w: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Анатолий Николаевич</w:t>
            </w: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rPr>
            </w:pPr>
            <w:r w:rsidRPr="006821A9">
              <w:rPr>
                <w:rFonts w:ascii="Times New Roman" w:hAnsi="Times New Roman"/>
                <w:sz w:val="20"/>
                <w:szCs w:val="20"/>
              </w:rPr>
              <w:t>ЛОМАКИНА</w:t>
            </w:r>
          </w:p>
          <w:p w:rsidR="006821A9" w:rsidRPr="006821A9" w:rsidRDefault="006821A9" w:rsidP="006821A9">
            <w:pPr>
              <w:autoSpaceDE w:val="0"/>
              <w:autoSpaceDN w:val="0"/>
              <w:adjustRightInd w:val="0"/>
              <w:spacing w:after="0" w:line="240" w:lineRule="auto"/>
              <w:rPr>
                <w:rFonts w:ascii="Times New Roman" w:hAnsi="Times New Roman"/>
                <w:sz w:val="20"/>
                <w:szCs w:val="20"/>
              </w:rPr>
            </w:pPr>
            <w:proofErr w:type="spellStart"/>
            <w:r w:rsidRPr="006821A9">
              <w:rPr>
                <w:rFonts w:ascii="Times New Roman" w:hAnsi="Times New Roman"/>
                <w:sz w:val="20"/>
                <w:szCs w:val="20"/>
              </w:rPr>
              <w:t>Ксения</w:t>
            </w:r>
            <w:proofErr w:type="spellEnd"/>
            <w:r w:rsidRPr="006821A9">
              <w:rPr>
                <w:rFonts w:ascii="Times New Roman" w:hAnsi="Times New Roman"/>
                <w:sz w:val="20"/>
                <w:szCs w:val="20"/>
              </w:rPr>
              <w:t xml:space="preserve"> </w:t>
            </w:r>
            <w:proofErr w:type="spellStart"/>
            <w:r w:rsidRPr="006821A9">
              <w:rPr>
                <w:rFonts w:ascii="Times New Roman" w:hAnsi="Times New Roman"/>
                <w:sz w:val="20"/>
                <w:szCs w:val="20"/>
              </w:rPr>
              <w:t>Валерьевна</w:t>
            </w:r>
            <w:proofErr w:type="spellEnd"/>
          </w:p>
        </w:tc>
        <w:tc>
          <w:tcPr>
            <w:tcW w:w="6240" w:type="dxa"/>
            <w:tcBorders>
              <w:top w:val="nil"/>
              <w:left w:val="nil"/>
              <w:bottom w:val="nil"/>
              <w:right w:val="nil"/>
            </w:tcBorders>
          </w:tcPr>
          <w:p w:rsidR="00686A93" w:rsidRDefault="00686A93" w:rsidP="006821A9">
            <w:pPr>
              <w:autoSpaceDE w:val="0"/>
              <w:autoSpaceDN w:val="0"/>
              <w:adjustRightInd w:val="0"/>
              <w:spacing w:after="0" w:line="240" w:lineRule="auto"/>
              <w:jc w:val="both"/>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r w:rsidRPr="006821A9">
              <w:rPr>
                <w:rFonts w:ascii="Times New Roman" w:hAnsi="Times New Roman"/>
                <w:sz w:val="20"/>
                <w:szCs w:val="20"/>
                <w:lang w:val="ru-RU"/>
              </w:rPr>
              <w:t>- начальник отдела организационной работы администрации Тужинского муниципального района.</w:t>
            </w: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p>
          <w:p w:rsidR="00686A93" w:rsidRDefault="00686A93" w:rsidP="006821A9">
            <w:pPr>
              <w:autoSpaceDE w:val="0"/>
              <w:autoSpaceDN w:val="0"/>
              <w:adjustRightInd w:val="0"/>
              <w:spacing w:after="0" w:line="240" w:lineRule="auto"/>
              <w:jc w:val="both"/>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r w:rsidRPr="006821A9">
              <w:rPr>
                <w:rFonts w:ascii="Times New Roman" w:hAnsi="Times New Roman"/>
                <w:sz w:val="20"/>
                <w:szCs w:val="20"/>
                <w:lang w:val="ru-RU"/>
              </w:rPr>
              <w:t>- ведущий специалист по физической культуре и спорту администрации Тужинского муниципального района.</w:t>
            </w: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p>
          <w:p w:rsidR="006821A9" w:rsidRDefault="006821A9" w:rsidP="006821A9">
            <w:pPr>
              <w:autoSpaceDE w:val="0"/>
              <w:autoSpaceDN w:val="0"/>
              <w:adjustRightInd w:val="0"/>
              <w:spacing w:after="0" w:line="240" w:lineRule="auto"/>
              <w:jc w:val="both"/>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r w:rsidRPr="006821A9">
              <w:rPr>
                <w:rFonts w:ascii="Times New Roman" w:hAnsi="Times New Roman"/>
                <w:sz w:val="20"/>
                <w:szCs w:val="20"/>
                <w:lang w:val="ru-RU"/>
              </w:rPr>
              <w:t>- ведущий специалист по молодежной политике администрации Тужинского муниципального района.</w:t>
            </w:r>
          </w:p>
        </w:tc>
      </w:tr>
      <w:tr w:rsidR="006821A9" w:rsidRPr="004522DE" w:rsidTr="006821A9">
        <w:tc>
          <w:tcPr>
            <w:tcW w:w="3331" w:type="dxa"/>
            <w:tcBorders>
              <w:top w:val="nil"/>
              <w:left w:val="nil"/>
              <w:bottom w:val="nil"/>
              <w:right w:val="nil"/>
            </w:tcBorders>
          </w:tcPr>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tc>
        <w:tc>
          <w:tcPr>
            <w:tcW w:w="6240" w:type="dxa"/>
            <w:tcBorders>
              <w:top w:val="nil"/>
              <w:left w:val="nil"/>
              <w:bottom w:val="nil"/>
              <w:right w:val="nil"/>
            </w:tcBorders>
          </w:tcPr>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p>
        </w:tc>
      </w:tr>
      <w:tr w:rsidR="006821A9" w:rsidRPr="004522DE" w:rsidTr="006821A9">
        <w:tc>
          <w:tcPr>
            <w:tcW w:w="3331" w:type="dxa"/>
            <w:tcBorders>
              <w:top w:val="nil"/>
              <w:left w:val="nil"/>
              <w:bottom w:val="nil"/>
              <w:right w:val="nil"/>
            </w:tcBorders>
            <w:hideMark/>
          </w:tcPr>
          <w:p w:rsidR="006821A9" w:rsidRPr="006821A9" w:rsidRDefault="006821A9" w:rsidP="006821A9">
            <w:pPr>
              <w:autoSpaceDE w:val="0"/>
              <w:autoSpaceDN w:val="0"/>
              <w:adjustRightInd w:val="0"/>
              <w:spacing w:after="0" w:line="240" w:lineRule="auto"/>
              <w:rPr>
                <w:rFonts w:ascii="Times New Roman" w:hAnsi="Times New Roman"/>
                <w:sz w:val="20"/>
                <w:szCs w:val="20"/>
              </w:rPr>
            </w:pPr>
            <w:r w:rsidRPr="006821A9">
              <w:rPr>
                <w:rFonts w:ascii="Times New Roman" w:hAnsi="Times New Roman"/>
                <w:sz w:val="20"/>
                <w:szCs w:val="20"/>
              </w:rPr>
              <w:t>ТРЕГУБОВА</w:t>
            </w:r>
          </w:p>
          <w:p w:rsidR="006821A9" w:rsidRPr="006821A9" w:rsidRDefault="006821A9" w:rsidP="006821A9">
            <w:pPr>
              <w:autoSpaceDE w:val="0"/>
              <w:autoSpaceDN w:val="0"/>
              <w:adjustRightInd w:val="0"/>
              <w:spacing w:after="0" w:line="240" w:lineRule="auto"/>
              <w:rPr>
                <w:rFonts w:ascii="Times New Roman" w:hAnsi="Times New Roman"/>
                <w:sz w:val="20"/>
                <w:szCs w:val="20"/>
              </w:rPr>
            </w:pPr>
            <w:proofErr w:type="spellStart"/>
            <w:r w:rsidRPr="006821A9">
              <w:rPr>
                <w:rFonts w:ascii="Times New Roman" w:hAnsi="Times New Roman"/>
                <w:sz w:val="20"/>
                <w:szCs w:val="20"/>
              </w:rPr>
              <w:t>Елена</w:t>
            </w:r>
            <w:proofErr w:type="spellEnd"/>
            <w:r w:rsidRPr="006821A9">
              <w:rPr>
                <w:rFonts w:ascii="Times New Roman" w:hAnsi="Times New Roman"/>
                <w:sz w:val="20"/>
                <w:szCs w:val="20"/>
              </w:rPr>
              <w:t xml:space="preserve"> </w:t>
            </w:r>
            <w:proofErr w:type="spellStart"/>
            <w:r w:rsidRPr="006821A9">
              <w:rPr>
                <w:rFonts w:ascii="Times New Roman" w:hAnsi="Times New Roman"/>
                <w:sz w:val="20"/>
                <w:szCs w:val="20"/>
              </w:rPr>
              <w:t>Ивановна</w:t>
            </w:r>
            <w:proofErr w:type="spellEnd"/>
          </w:p>
        </w:tc>
        <w:tc>
          <w:tcPr>
            <w:tcW w:w="6240" w:type="dxa"/>
            <w:tcBorders>
              <w:top w:val="nil"/>
              <w:left w:val="nil"/>
              <w:bottom w:val="nil"/>
              <w:right w:val="nil"/>
            </w:tcBorders>
          </w:tcPr>
          <w:p w:rsidR="00686A93" w:rsidRDefault="00686A93" w:rsidP="006821A9">
            <w:pPr>
              <w:autoSpaceDE w:val="0"/>
              <w:autoSpaceDN w:val="0"/>
              <w:adjustRightInd w:val="0"/>
              <w:spacing w:after="0" w:line="240" w:lineRule="auto"/>
              <w:jc w:val="both"/>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r w:rsidRPr="006821A9">
              <w:rPr>
                <w:rFonts w:ascii="Times New Roman" w:hAnsi="Times New Roman"/>
                <w:sz w:val="20"/>
                <w:szCs w:val="20"/>
                <w:lang w:val="ru-RU"/>
              </w:rPr>
              <w:t>- директор муниципального казенного учреждения культуры Тужинский районный культурно-досуговый центр (по согласованию).</w:t>
            </w: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p>
        </w:tc>
      </w:tr>
      <w:tr w:rsidR="006821A9" w:rsidRPr="004522DE" w:rsidTr="006821A9">
        <w:tc>
          <w:tcPr>
            <w:tcW w:w="3331" w:type="dxa"/>
            <w:tcBorders>
              <w:top w:val="nil"/>
              <w:left w:val="nil"/>
              <w:bottom w:val="nil"/>
              <w:right w:val="nil"/>
            </w:tcBorders>
          </w:tcPr>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КЛЕПЦОВА</w:t>
            </w: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Елена Викторовна</w:t>
            </w: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ДУДИНА</w:t>
            </w: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Людмила Александровна</w:t>
            </w: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rPr>
            </w:pPr>
            <w:r w:rsidRPr="006821A9">
              <w:rPr>
                <w:rFonts w:ascii="Times New Roman" w:hAnsi="Times New Roman"/>
                <w:sz w:val="20"/>
                <w:szCs w:val="20"/>
              </w:rPr>
              <w:t>ТЕТЕРИНА</w:t>
            </w:r>
          </w:p>
          <w:p w:rsidR="006821A9" w:rsidRPr="006821A9" w:rsidRDefault="006821A9" w:rsidP="006821A9">
            <w:pPr>
              <w:autoSpaceDE w:val="0"/>
              <w:autoSpaceDN w:val="0"/>
              <w:adjustRightInd w:val="0"/>
              <w:spacing w:after="0" w:line="240" w:lineRule="auto"/>
              <w:rPr>
                <w:rFonts w:ascii="Times New Roman" w:hAnsi="Times New Roman"/>
                <w:sz w:val="20"/>
                <w:szCs w:val="20"/>
              </w:rPr>
            </w:pPr>
            <w:proofErr w:type="spellStart"/>
            <w:r w:rsidRPr="006821A9">
              <w:rPr>
                <w:rFonts w:ascii="Times New Roman" w:hAnsi="Times New Roman"/>
                <w:sz w:val="20"/>
                <w:szCs w:val="20"/>
              </w:rPr>
              <w:t>Светлана</w:t>
            </w:r>
            <w:proofErr w:type="spellEnd"/>
            <w:r w:rsidRPr="006821A9">
              <w:rPr>
                <w:rFonts w:ascii="Times New Roman" w:hAnsi="Times New Roman"/>
                <w:sz w:val="20"/>
                <w:szCs w:val="20"/>
              </w:rPr>
              <w:t xml:space="preserve"> </w:t>
            </w:r>
            <w:proofErr w:type="spellStart"/>
            <w:r w:rsidRPr="006821A9">
              <w:rPr>
                <w:rFonts w:ascii="Times New Roman" w:hAnsi="Times New Roman"/>
                <w:sz w:val="20"/>
                <w:szCs w:val="20"/>
              </w:rPr>
              <w:t>Владимировна</w:t>
            </w:r>
            <w:proofErr w:type="spellEnd"/>
          </w:p>
          <w:p w:rsidR="006821A9" w:rsidRPr="006821A9" w:rsidRDefault="006821A9" w:rsidP="006821A9">
            <w:pPr>
              <w:autoSpaceDE w:val="0"/>
              <w:autoSpaceDN w:val="0"/>
              <w:adjustRightInd w:val="0"/>
              <w:spacing w:after="0" w:line="240" w:lineRule="auto"/>
              <w:rPr>
                <w:rFonts w:ascii="Times New Roman" w:hAnsi="Times New Roman"/>
                <w:sz w:val="20"/>
                <w:szCs w:val="20"/>
              </w:rPr>
            </w:pPr>
          </w:p>
          <w:p w:rsidR="006821A9" w:rsidRPr="006821A9" w:rsidRDefault="006821A9" w:rsidP="006821A9">
            <w:pPr>
              <w:autoSpaceDE w:val="0"/>
              <w:autoSpaceDN w:val="0"/>
              <w:adjustRightInd w:val="0"/>
              <w:spacing w:after="0" w:line="240" w:lineRule="auto"/>
              <w:rPr>
                <w:rFonts w:ascii="Times New Roman" w:hAnsi="Times New Roman"/>
                <w:sz w:val="20"/>
                <w:szCs w:val="20"/>
              </w:rPr>
            </w:pPr>
          </w:p>
          <w:p w:rsidR="006821A9" w:rsidRPr="006821A9" w:rsidRDefault="006821A9" w:rsidP="006821A9">
            <w:pPr>
              <w:autoSpaceDE w:val="0"/>
              <w:autoSpaceDN w:val="0"/>
              <w:adjustRightInd w:val="0"/>
              <w:spacing w:after="0" w:line="240" w:lineRule="auto"/>
              <w:rPr>
                <w:rFonts w:ascii="Times New Roman" w:hAnsi="Times New Roman"/>
                <w:sz w:val="20"/>
                <w:szCs w:val="20"/>
              </w:rPr>
            </w:pPr>
          </w:p>
        </w:tc>
        <w:tc>
          <w:tcPr>
            <w:tcW w:w="6240" w:type="dxa"/>
            <w:tcBorders>
              <w:top w:val="nil"/>
              <w:left w:val="nil"/>
              <w:bottom w:val="nil"/>
              <w:right w:val="nil"/>
            </w:tcBorders>
          </w:tcPr>
          <w:p w:rsidR="006821A9" w:rsidRDefault="006821A9" w:rsidP="006821A9">
            <w:pPr>
              <w:autoSpaceDE w:val="0"/>
              <w:autoSpaceDN w:val="0"/>
              <w:adjustRightInd w:val="0"/>
              <w:spacing w:after="0" w:line="240" w:lineRule="auto"/>
              <w:jc w:val="both"/>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r w:rsidRPr="006821A9">
              <w:rPr>
                <w:rFonts w:ascii="Times New Roman" w:hAnsi="Times New Roman"/>
                <w:sz w:val="20"/>
                <w:szCs w:val="20"/>
                <w:lang w:val="ru-RU"/>
              </w:rPr>
              <w:t>- директор муниципального бюджетного учреждения культуры «Тужинский районный краеведческий музей» (по согласованию).</w:t>
            </w: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p>
          <w:p w:rsidR="00686A93" w:rsidRDefault="00686A93" w:rsidP="006821A9">
            <w:pPr>
              <w:autoSpaceDE w:val="0"/>
              <w:autoSpaceDN w:val="0"/>
              <w:adjustRightInd w:val="0"/>
              <w:spacing w:after="0" w:line="240" w:lineRule="auto"/>
              <w:jc w:val="both"/>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r w:rsidRPr="006821A9">
              <w:rPr>
                <w:rFonts w:ascii="Times New Roman" w:hAnsi="Times New Roman"/>
                <w:sz w:val="20"/>
                <w:szCs w:val="20"/>
                <w:lang w:val="ru-RU"/>
              </w:rPr>
              <w:t xml:space="preserve">- директор муниципального бюджетного учреждения культуры Тужинская районная </w:t>
            </w:r>
            <w:proofErr w:type="spellStart"/>
            <w:r w:rsidRPr="006821A9">
              <w:rPr>
                <w:rFonts w:ascii="Times New Roman" w:hAnsi="Times New Roman"/>
                <w:sz w:val="20"/>
                <w:szCs w:val="20"/>
                <w:lang w:val="ru-RU"/>
              </w:rPr>
              <w:t>межпоселенческая</w:t>
            </w:r>
            <w:proofErr w:type="spellEnd"/>
            <w:r w:rsidRPr="006821A9">
              <w:rPr>
                <w:rFonts w:ascii="Times New Roman" w:hAnsi="Times New Roman"/>
                <w:sz w:val="20"/>
                <w:szCs w:val="20"/>
                <w:lang w:val="ru-RU"/>
              </w:rPr>
              <w:t xml:space="preserve"> централизованная библиотечная система (по согласованию).</w:t>
            </w: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p>
          <w:p w:rsidR="006821A9" w:rsidRDefault="006821A9" w:rsidP="006821A9">
            <w:pPr>
              <w:autoSpaceDE w:val="0"/>
              <w:autoSpaceDN w:val="0"/>
              <w:adjustRightInd w:val="0"/>
              <w:spacing w:after="0" w:line="240" w:lineRule="auto"/>
              <w:jc w:val="both"/>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r w:rsidRPr="006821A9">
              <w:rPr>
                <w:rFonts w:ascii="Times New Roman" w:hAnsi="Times New Roman"/>
                <w:sz w:val="20"/>
                <w:szCs w:val="20"/>
                <w:lang w:val="ru-RU"/>
              </w:rPr>
              <w:t>- и.о. директора муниципального бюджетного учреждения дополнительного образования Тужинская районная детская музыкальная школа (по согласованию).</w:t>
            </w:r>
          </w:p>
        </w:tc>
      </w:tr>
      <w:tr w:rsidR="006821A9" w:rsidRPr="006821A9" w:rsidTr="006821A9">
        <w:tc>
          <w:tcPr>
            <w:tcW w:w="3331" w:type="dxa"/>
            <w:tcBorders>
              <w:top w:val="nil"/>
              <w:left w:val="nil"/>
              <w:bottom w:val="nil"/>
              <w:right w:val="nil"/>
            </w:tcBorders>
          </w:tcPr>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МИКЕРИН</w:t>
            </w: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Борис Михайлович</w:t>
            </w: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ЩУЧИНОВ</w:t>
            </w: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Валерий Васильевич</w:t>
            </w: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МАЛЫШЕВА</w:t>
            </w: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Вера Александровна</w:t>
            </w: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 xml:space="preserve">РЕНЖИНА </w:t>
            </w: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Татьяна Леонидовна</w:t>
            </w: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МАРЬИНА</w:t>
            </w: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Наталия Александровна</w:t>
            </w: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НОВИКОВА</w:t>
            </w: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Анна Владимировна</w:t>
            </w: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КОШКИНА</w:t>
            </w: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Лидия Ивановна</w:t>
            </w: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ВЕРШИНИН</w:t>
            </w: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Евгений Аркадьевич</w:t>
            </w: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ОНОСОВ</w:t>
            </w: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Анект Петрович</w:t>
            </w: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КИСЛИЦЫН</w:t>
            </w: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r w:rsidRPr="006821A9">
              <w:rPr>
                <w:rFonts w:ascii="Times New Roman" w:hAnsi="Times New Roman"/>
                <w:sz w:val="20"/>
                <w:szCs w:val="20"/>
                <w:lang w:val="ru-RU"/>
              </w:rPr>
              <w:t>Олег Васильевич</w:t>
            </w: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rPr>
                <w:rFonts w:ascii="Times New Roman" w:hAnsi="Times New Roman"/>
                <w:sz w:val="20"/>
                <w:szCs w:val="20"/>
                <w:lang w:val="ru-RU"/>
              </w:rPr>
            </w:pPr>
          </w:p>
        </w:tc>
        <w:tc>
          <w:tcPr>
            <w:tcW w:w="6240" w:type="dxa"/>
            <w:tcBorders>
              <w:top w:val="nil"/>
              <w:left w:val="nil"/>
              <w:bottom w:val="nil"/>
              <w:right w:val="nil"/>
            </w:tcBorders>
          </w:tcPr>
          <w:p w:rsidR="006821A9" w:rsidRDefault="006821A9" w:rsidP="006821A9">
            <w:pPr>
              <w:autoSpaceDE w:val="0"/>
              <w:autoSpaceDN w:val="0"/>
              <w:adjustRightInd w:val="0"/>
              <w:spacing w:after="0" w:line="240" w:lineRule="auto"/>
              <w:jc w:val="both"/>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r w:rsidRPr="006821A9">
              <w:rPr>
                <w:rFonts w:ascii="Times New Roman" w:hAnsi="Times New Roman"/>
                <w:sz w:val="20"/>
                <w:szCs w:val="20"/>
                <w:lang w:val="ru-RU"/>
              </w:rPr>
              <w:t>- председатель районного Совета ветеранов войны и труда (по согласованию).</w:t>
            </w: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r w:rsidRPr="006821A9">
              <w:rPr>
                <w:rFonts w:ascii="Times New Roman" w:hAnsi="Times New Roman"/>
                <w:sz w:val="20"/>
                <w:szCs w:val="20"/>
                <w:lang w:val="ru-RU"/>
              </w:rPr>
              <w:t>- директор муниципального казенного учреждения дополнительного образования Детская юношеская спортивная школа пгт Тужа Кировской области (по согласованию).</w:t>
            </w:r>
          </w:p>
          <w:p w:rsidR="006821A9" w:rsidRDefault="006821A9" w:rsidP="006821A9">
            <w:pPr>
              <w:autoSpaceDE w:val="0"/>
              <w:autoSpaceDN w:val="0"/>
              <w:adjustRightInd w:val="0"/>
              <w:spacing w:after="0" w:line="240" w:lineRule="auto"/>
              <w:jc w:val="both"/>
              <w:rPr>
                <w:rFonts w:ascii="Times New Roman" w:hAnsi="Times New Roman"/>
                <w:sz w:val="20"/>
                <w:szCs w:val="20"/>
                <w:lang w:val="ru-RU"/>
              </w:rPr>
            </w:pPr>
          </w:p>
          <w:p w:rsidR="00686A93" w:rsidRPr="006821A9" w:rsidRDefault="00686A93" w:rsidP="006821A9">
            <w:pPr>
              <w:autoSpaceDE w:val="0"/>
              <w:autoSpaceDN w:val="0"/>
              <w:adjustRightInd w:val="0"/>
              <w:spacing w:after="0" w:line="240" w:lineRule="auto"/>
              <w:jc w:val="both"/>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r w:rsidRPr="006821A9">
              <w:rPr>
                <w:rFonts w:ascii="Times New Roman" w:hAnsi="Times New Roman"/>
                <w:sz w:val="20"/>
                <w:szCs w:val="20"/>
                <w:lang w:val="ru-RU"/>
              </w:rPr>
              <w:t>- директор муниципального казенного учреждения дополнительного образования «Дом детского творчества» пгт Тужа Кировской области (по согласованию).</w:t>
            </w: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p>
          <w:p w:rsidR="006821A9" w:rsidRDefault="006821A9" w:rsidP="006821A9">
            <w:pPr>
              <w:autoSpaceDE w:val="0"/>
              <w:autoSpaceDN w:val="0"/>
              <w:adjustRightInd w:val="0"/>
              <w:spacing w:after="0" w:line="240" w:lineRule="auto"/>
              <w:jc w:val="both"/>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r w:rsidRPr="006821A9">
              <w:rPr>
                <w:rFonts w:ascii="Times New Roman" w:hAnsi="Times New Roman"/>
                <w:sz w:val="20"/>
                <w:szCs w:val="20"/>
                <w:lang w:val="ru-RU"/>
              </w:rPr>
              <w:t>- директор муниципального казенного дошкольного образовательного учреждения детский сад «Сказка» пгт Тужа Кировской области (по согласованию).</w:t>
            </w: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p>
          <w:p w:rsidR="006821A9" w:rsidRDefault="006821A9" w:rsidP="006821A9">
            <w:pPr>
              <w:autoSpaceDE w:val="0"/>
              <w:autoSpaceDN w:val="0"/>
              <w:adjustRightInd w:val="0"/>
              <w:spacing w:after="0" w:line="240" w:lineRule="auto"/>
              <w:jc w:val="both"/>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r w:rsidRPr="006821A9">
              <w:rPr>
                <w:rFonts w:ascii="Times New Roman" w:hAnsi="Times New Roman"/>
                <w:sz w:val="20"/>
                <w:szCs w:val="20"/>
                <w:lang w:val="ru-RU"/>
              </w:rPr>
              <w:t>- директор муниципального казенного дошкольного образовательного учреждения детский сад «Родничок» пгт Тужа Кировской области (по согласованию).</w:t>
            </w: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p>
          <w:p w:rsidR="006821A9" w:rsidRDefault="006821A9" w:rsidP="006821A9">
            <w:pPr>
              <w:autoSpaceDE w:val="0"/>
              <w:autoSpaceDN w:val="0"/>
              <w:adjustRightInd w:val="0"/>
              <w:spacing w:after="0" w:line="240" w:lineRule="auto"/>
              <w:jc w:val="both"/>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r w:rsidRPr="006821A9">
              <w:rPr>
                <w:rFonts w:ascii="Times New Roman" w:hAnsi="Times New Roman"/>
                <w:sz w:val="20"/>
                <w:szCs w:val="20"/>
                <w:lang w:val="ru-RU"/>
              </w:rPr>
              <w:t>- директор муниципального казенного общеобразовательного учреждения средняя общеобразовательная школа с углубленным изучением отдельных предметов пгт Тужа Кировской области (по согласованию).</w:t>
            </w: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p>
          <w:p w:rsidR="006821A9" w:rsidRDefault="006821A9" w:rsidP="006821A9">
            <w:pPr>
              <w:tabs>
                <w:tab w:val="left" w:pos="175"/>
              </w:tabs>
              <w:autoSpaceDE w:val="0"/>
              <w:autoSpaceDN w:val="0"/>
              <w:adjustRightInd w:val="0"/>
              <w:spacing w:after="0" w:line="240" w:lineRule="auto"/>
              <w:jc w:val="both"/>
              <w:rPr>
                <w:rFonts w:ascii="Times New Roman" w:hAnsi="Times New Roman"/>
                <w:sz w:val="20"/>
                <w:szCs w:val="20"/>
                <w:lang w:val="ru-RU"/>
              </w:rPr>
            </w:pPr>
          </w:p>
          <w:p w:rsidR="00686A93" w:rsidRDefault="00686A93" w:rsidP="006821A9">
            <w:pPr>
              <w:tabs>
                <w:tab w:val="left" w:pos="175"/>
              </w:tabs>
              <w:autoSpaceDE w:val="0"/>
              <w:autoSpaceDN w:val="0"/>
              <w:adjustRightInd w:val="0"/>
              <w:spacing w:after="0" w:line="240" w:lineRule="auto"/>
              <w:jc w:val="both"/>
              <w:rPr>
                <w:rFonts w:ascii="Times New Roman" w:hAnsi="Times New Roman"/>
                <w:sz w:val="20"/>
                <w:szCs w:val="20"/>
                <w:lang w:val="ru-RU"/>
              </w:rPr>
            </w:pPr>
          </w:p>
          <w:p w:rsidR="006821A9" w:rsidRPr="006821A9" w:rsidRDefault="006821A9" w:rsidP="006821A9">
            <w:pPr>
              <w:tabs>
                <w:tab w:val="left" w:pos="175"/>
              </w:tabs>
              <w:autoSpaceDE w:val="0"/>
              <w:autoSpaceDN w:val="0"/>
              <w:adjustRightInd w:val="0"/>
              <w:spacing w:after="0" w:line="240" w:lineRule="auto"/>
              <w:jc w:val="both"/>
              <w:rPr>
                <w:rFonts w:ascii="Times New Roman" w:hAnsi="Times New Roman"/>
                <w:sz w:val="20"/>
                <w:szCs w:val="20"/>
                <w:lang w:val="ru-RU"/>
              </w:rPr>
            </w:pPr>
            <w:r w:rsidRPr="006821A9">
              <w:rPr>
                <w:rFonts w:ascii="Times New Roman" w:hAnsi="Times New Roman"/>
                <w:sz w:val="20"/>
                <w:szCs w:val="20"/>
                <w:lang w:val="ru-RU"/>
              </w:rPr>
              <w:t xml:space="preserve">-директор Кировского областного государственного образовательного бюджетного учреждения для </w:t>
            </w:r>
            <w:proofErr w:type="spellStart"/>
            <w:r w:rsidRPr="006821A9">
              <w:rPr>
                <w:rFonts w:ascii="Times New Roman" w:hAnsi="Times New Roman"/>
                <w:sz w:val="20"/>
                <w:szCs w:val="20"/>
                <w:lang w:val="ru-RU"/>
              </w:rPr>
              <w:t>дете-сирот</w:t>
            </w:r>
            <w:proofErr w:type="spellEnd"/>
            <w:r w:rsidRPr="006821A9">
              <w:rPr>
                <w:rFonts w:ascii="Times New Roman" w:hAnsi="Times New Roman"/>
                <w:sz w:val="20"/>
                <w:szCs w:val="20"/>
                <w:lang w:val="ru-RU"/>
              </w:rPr>
              <w:t xml:space="preserve"> и детей, оставшихся без попечения родителей «Средняя школа-интернат» пгт Тужа Кировской области (по согласованию).</w:t>
            </w: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p>
          <w:p w:rsidR="006821A9" w:rsidRDefault="006821A9" w:rsidP="006821A9">
            <w:pPr>
              <w:tabs>
                <w:tab w:val="left" w:pos="381"/>
              </w:tabs>
              <w:autoSpaceDE w:val="0"/>
              <w:autoSpaceDN w:val="0"/>
              <w:adjustRightInd w:val="0"/>
              <w:spacing w:after="0" w:line="240" w:lineRule="auto"/>
              <w:jc w:val="both"/>
              <w:rPr>
                <w:rFonts w:ascii="Times New Roman" w:hAnsi="Times New Roman"/>
                <w:sz w:val="20"/>
                <w:szCs w:val="20"/>
                <w:lang w:val="ru-RU"/>
              </w:rPr>
            </w:pPr>
          </w:p>
          <w:p w:rsidR="006821A9" w:rsidRPr="006821A9" w:rsidRDefault="006821A9" w:rsidP="006821A9">
            <w:pPr>
              <w:tabs>
                <w:tab w:val="left" w:pos="381"/>
              </w:tabs>
              <w:autoSpaceDE w:val="0"/>
              <w:autoSpaceDN w:val="0"/>
              <w:adjustRightInd w:val="0"/>
              <w:spacing w:after="0" w:line="240" w:lineRule="auto"/>
              <w:jc w:val="both"/>
              <w:rPr>
                <w:rFonts w:ascii="Times New Roman" w:hAnsi="Times New Roman"/>
                <w:sz w:val="20"/>
                <w:szCs w:val="20"/>
                <w:lang w:val="ru-RU"/>
              </w:rPr>
            </w:pPr>
            <w:r w:rsidRPr="006821A9">
              <w:rPr>
                <w:rFonts w:ascii="Times New Roman" w:hAnsi="Times New Roman"/>
                <w:sz w:val="20"/>
                <w:szCs w:val="20"/>
                <w:lang w:val="ru-RU"/>
              </w:rPr>
              <w:t>- краевед (по согласованию).</w:t>
            </w: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r w:rsidRPr="006821A9">
              <w:rPr>
                <w:rFonts w:ascii="Times New Roman" w:hAnsi="Times New Roman"/>
                <w:sz w:val="20"/>
                <w:szCs w:val="20"/>
                <w:lang w:val="ru-RU"/>
              </w:rPr>
              <w:t>- пенсионер, краевед (по согласованию).</w:t>
            </w: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p>
          <w:p w:rsidR="006821A9" w:rsidRPr="006821A9" w:rsidRDefault="006821A9" w:rsidP="006821A9">
            <w:pPr>
              <w:tabs>
                <w:tab w:val="left" w:pos="175"/>
              </w:tabs>
              <w:autoSpaceDE w:val="0"/>
              <w:autoSpaceDN w:val="0"/>
              <w:adjustRightInd w:val="0"/>
              <w:spacing w:after="0" w:line="240" w:lineRule="auto"/>
              <w:jc w:val="both"/>
              <w:rPr>
                <w:rFonts w:ascii="Times New Roman" w:hAnsi="Times New Roman"/>
                <w:sz w:val="20"/>
                <w:szCs w:val="20"/>
              </w:rPr>
            </w:pPr>
            <w:r w:rsidRPr="006821A9">
              <w:rPr>
                <w:rFonts w:ascii="Times New Roman" w:hAnsi="Times New Roman"/>
                <w:sz w:val="20"/>
                <w:szCs w:val="20"/>
              </w:rPr>
              <w:t>-</w:t>
            </w:r>
            <w:proofErr w:type="spellStart"/>
            <w:r w:rsidRPr="006821A9">
              <w:rPr>
                <w:rFonts w:ascii="Times New Roman" w:hAnsi="Times New Roman"/>
                <w:sz w:val="20"/>
                <w:szCs w:val="20"/>
              </w:rPr>
              <w:t>индивидуальный</w:t>
            </w:r>
            <w:proofErr w:type="spellEnd"/>
            <w:r w:rsidRPr="006821A9">
              <w:rPr>
                <w:rFonts w:ascii="Times New Roman" w:hAnsi="Times New Roman"/>
                <w:sz w:val="20"/>
                <w:szCs w:val="20"/>
              </w:rPr>
              <w:t xml:space="preserve"> </w:t>
            </w:r>
            <w:proofErr w:type="spellStart"/>
            <w:r w:rsidRPr="006821A9">
              <w:rPr>
                <w:rFonts w:ascii="Times New Roman" w:hAnsi="Times New Roman"/>
                <w:sz w:val="20"/>
                <w:szCs w:val="20"/>
              </w:rPr>
              <w:t>предприниматель</w:t>
            </w:r>
            <w:proofErr w:type="spellEnd"/>
            <w:r w:rsidRPr="006821A9">
              <w:rPr>
                <w:rFonts w:ascii="Times New Roman" w:hAnsi="Times New Roman"/>
                <w:sz w:val="20"/>
                <w:szCs w:val="20"/>
              </w:rPr>
              <w:t xml:space="preserve"> (</w:t>
            </w:r>
            <w:proofErr w:type="spellStart"/>
            <w:r w:rsidRPr="006821A9">
              <w:rPr>
                <w:rFonts w:ascii="Times New Roman" w:hAnsi="Times New Roman"/>
                <w:sz w:val="20"/>
                <w:szCs w:val="20"/>
              </w:rPr>
              <w:t>по</w:t>
            </w:r>
            <w:proofErr w:type="spellEnd"/>
            <w:r w:rsidRPr="006821A9">
              <w:rPr>
                <w:rFonts w:ascii="Times New Roman" w:hAnsi="Times New Roman"/>
                <w:sz w:val="20"/>
                <w:szCs w:val="20"/>
              </w:rPr>
              <w:t xml:space="preserve"> </w:t>
            </w:r>
            <w:proofErr w:type="spellStart"/>
            <w:r w:rsidRPr="006821A9">
              <w:rPr>
                <w:rFonts w:ascii="Times New Roman" w:hAnsi="Times New Roman"/>
                <w:sz w:val="20"/>
                <w:szCs w:val="20"/>
              </w:rPr>
              <w:t>согласованию</w:t>
            </w:r>
            <w:proofErr w:type="spellEnd"/>
            <w:r w:rsidRPr="006821A9">
              <w:rPr>
                <w:rFonts w:ascii="Times New Roman" w:hAnsi="Times New Roman"/>
                <w:sz w:val="20"/>
                <w:szCs w:val="20"/>
              </w:rPr>
              <w:t>).</w:t>
            </w:r>
          </w:p>
          <w:p w:rsidR="006821A9" w:rsidRPr="006821A9" w:rsidRDefault="006821A9" w:rsidP="006821A9">
            <w:pPr>
              <w:autoSpaceDE w:val="0"/>
              <w:autoSpaceDN w:val="0"/>
              <w:adjustRightInd w:val="0"/>
              <w:spacing w:after="0" w:line="240" w:lineRule="auto"/>
              <w:jc w:val="both"/>
              <w:rPr>
                <w:rFonts w:ascii="Times New Roman" w:hAnsi="Times New Roman"/>
                <w:sz w:val="20"/>
                <w:szCs w:val="20"/>
                <w:lang w:val="ru-RU"/>
              </w:rPr>
            </w:pPr>
          </w:p>
        </w:tc>
      </w:tr>
    </w:tbl>
    <w:p w:rsidR="006821A9" w:rsidRPr="006821A9" w:rsidRDefault="006821A9" w:rsidP="006821A9">
      <w:pPr>
        <w:autoSpaceDE w:val="0"/>
        <w:autoSpaceDN w:val="0"/>
        <w:adjustRightInd w:val="0"/>
        <w:spacing w:after="0" w:line="240" w:lineRule="auto"/>
        <w:jc w:val="center"/>
        <w:rPr>
          <w:rFonts w:ascii="Times New Roman" w:hAnsi="Times New Roman"/>
          <w:sz w:val="20"/>
          <w:szCs w:val="20"/>
          <w:lang w:val="ru-RU"/>
        </w:rPr>
      </w:pPr>
      <w:r w:rsidRPr="006821A9">
        <w:rPr>
          <w:rFonts w:ascii="Times New Roman" w:hAnsi="Times New Roman"/>
          <w:sz w:val="20"/>
          <w:szCs w:val="20"/>
          <w:lang w:val="ru-RU"/>
        </w:rPr>
        <w:lastRenderedPageBreak/>
        <w:t xml:space="preserve">                             </w:t>
      </w:r>
    </w:p>
    <w:p w:rsidR="006821A9" w:rsidRPr="006821A9" w:rsidRDefault="006821A9" w:rsidP="006821A9">
      <w:pPr>
        <w:autoSpaceDE w:val="0"/>
        <w:autoSpaceDN w:val="0"/>
        <w:adjustRightInd w:val="0"/>
        <w:spacing w:after="0" w:line="240" w:lineRule="auto"/>
        <w:jc w:val="right"/>
        <w:rPr>
          <w:rFonts w:ascii="Times New Roman" w:hAnsi="Times New Roman"/>
          <w:sz w:val="20"/>
          <w:szCs w:val="20"/>
          <w:lang w:val="ru-RU"/>
        </w:rPr>
      </w:pPr>
      <w:r w:rsidRPr="006821A9">
        <w:rPr>
          <w:rFonts w:ascii="Times New Roman" w:hAnsi="Times New Roman"/>
          <w:sz w:val="20"/>
          <w:szCs w:val="20"/>
          <w:lang w:val="ru-RU"/>
        </w:rPr>
        <w:t xml:space="preserve">                                     Приложение  № 2</w:t>
      </w:r>
    </w:p>
    <w:p w:rsidR="006821A9" w:rsidRPr="006821A9" w:rsidRDefault="006821A9" w:rsidP="006821A9">
      <w:pPr>
        <w:autoSpaceDE w:val="0"/>
        <w:autoSpaceDN w:val="0"/>
        <w:adjustRightInd w:val="0"/>
        <w:spacing w:after="0" w:line="240" w:lineRule="auto"/>
        <w:jc w:val="right"/>
        <w:rPr>
          <w:rFonts w:ascii="Times New Roman" w:hAnsi="Times New Roman"/>
          <w:sz w:val="20"/>
          <w:szCs w:val="20"/>
          <w:lang w:val="ru-RU"/>
        </w:rPr>
      </w:pPr>
      <w:r w:rsidRPr="006821A9">
        <w:rPr>
          <w:rFonts w:ascii="Times New Roman" w:hAnsi="Times New Roman"/>
          <w:sz w:val="20"/>
          <w:szCs w:val="20"/>
          <w:lang w:val="ru-RU"/>
        </w:rPr>
        <w:t xml:space="preserve">                      </w:t>
      </w:r>
    </w:p>
    <w:p w:rsidR="006821A9" w:rsidRPr="006821A9" w:rsidRDefault="006821A9" w:rsidP="006821A9">
      <w:pPr>
        <w:autoSpaceDE w:val="0"/>
        <w:autoSpaceDN w:val="0"/>
        <w:adjustRightInd w:val="0"/>
        <w:spacing w:after="0" w:line="240" w:lineRule="auto"/>
        <w:jc w:val="right"/>
        <w:rPr>
          <w:rFonts w:ascii="Times New Roman" w:hAnsi="Times New Roman"/>
          <w:sz w:val="20"/>
          <w:szCs w:val="20"/>
          <w:lang w:val="ru-RU"/>
        </w:rPr>
      </w:pPr>
      <w:r w:rsidRPr="006821A9">
        <w:rPr>
          <w:rFonts w:ascii="Times New Roman" w:hAnsi="Times New Roman"/>
          <w:sz w:val="20"/>
          <w:szCs w:val="20"/>
          <w:lang w:val="ru-RU"/>
        </w:rPr>
        <w:t xml:space="preserve">                           УТВЕРЖДЕН</w:t>
      </w:r>
    </w:p>
    <w:p w:rsidR="006821A9" w:rsidRPr="006821A9" w:rsidRDefault="006821A9" w:rsidP="006821A9">
      <w:pPr>
        <w:autoSpaceDE w:val="0"/>
        <w:autoSpaceDN w:val="0"/>
        <w:adjustRightInd w:val="0"/>
        <w:spacing w:after="0" w:line="240" w:lineRule="auto"/>
        <w:jc w:val="right"/>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jc w:val="right"/>
        <w:rPr>
          <w:rFonts w:ascii="Times New Roman" w:hAnsi="Times New Roman"/>
          <w:sz w:val="20"/>
          <w:szCs w:val="20"/>
          <w:lang w:val="ru-RU"/>
        </w:rPr>
      </w:pPr>
      <w:r w:rsidRPr="006821A9">
        <w:rPr>
          <w:rFonts w:ascii="Times New Roman" w:hAnsi="Times New Roman"/>
          <w:sz w:val="20"/>
          <w:szCs w:val="20"/>
          <w:lang w:val="ru-RU"/>
        </w:rPr>
        <w:t xml:space="preserve">                                                                            постановлением администрации</w:t>
      </w:r>
    </w:p>
    <w:p w:rsidR="006821A9" w:rsidRPr="006821A9" w:rsidRDefault="006821A9" w:rsidP="006821A9">
      <w:pPr>
        <w:autoSpaceDE w:val="0"/>
        <w:autoSpaceDN w:val="0"/>
        <w:adjustRightInd w:val="0"/>
        <w:spacing w:after="0" w:line="240" w:lineRule="auto"/>
        <w:jc w:val="right"/>
        <w:rPr>
          <w:rFonts w:ascii="Times New Roman" w:hAnsi="Times New Roman"/>
          <w:sz w:val="20"/>
          <w:szCs w:val="20"/>
          <w:lang w:val="ru-RU"/>
        </w:rPr>
      </w:pPr>
      <w:r w:rsidRPr="006821A9">
        <w:rPr>
          <w:rFonts w:ascii="Times New Roman" w:hAnsi="Times New Roman"/>
          <w:sz w:val="20"/>
          <w:szCs w:val="20"/>
          <w:lang w:val="ru-RU"/>
        </w:rPr>
        <w:t xml:space="preserve">                                                                        Тужинского муниципального района</w:t>
      </w:r>
    </w:p>
    <w:p w:rsidR="006821A9" w:rsidRPr="006821A9" w:rsidRDefault="006821A9" w:rsidP="006821A9">
      <w:pPr>
        <w:autoSpaceDE w:val="0"/>
        <w:autoSpaceDN w:val="0"/>
        <w:adjustRightInd w:val="0"/>
        <w:spacing w:after="0" w:line="240" w:lineRule="auto"/>
        <w:jc w:val="right"/>
        <w:rPr>
          <w:rFonts w:ascii="Times New Roman" w:hAnsi="Times New Roman"/>
          <w:sz w:val="20"/>
          <w:szCs w:val="20"/>
          <w:lang w:val="ru-RU"/>
        </w:rPr>
      </w:pPr>
      <w:r w:rsidRPr="006821A9">
        <w:rPr>
          <w:rFonts w:ascii="Times New Roman" w:hAnsi="Times New Roman"/>
          <w:sz w:val="20"/>
          <w:szCs w:val="20"/>
          <w:lang w:val="ru-RU"/>
        </w:rPr>
        <w:t xml:space="preserve">                                          от 10.03.201 №  60     </w:t>
      </w:r>
    </w:p>
    <w:p w:rsidR="006821A9" w:rsidRPr="006821A9" w:rsidRDefault="006821A9" w:rsidP="006821A9">
      <w:pPr>
        <w:autoSpaceDE w:val="0"/>
        <w:autoSpaceDN w:val="0"/>
        <w:adjustRightInd w:val="0"/>
        <w:spacing w:after="0" w:line="240" w:lineRule="auto"/>
        <w:jc w:val="center"/>
        <w:rPr>
          <w:rFonts w:ascii="Times New Roman" w:hAnsi="Times New Roman"/>
          <w:sz w:val="20"/>
          <w:szCs w:val="20"/>
          <w:lang w:val="ru-RU"/>
        </w:rPr>
      </w:pPr>
    </w:p>
    <w:p w:rsidR="006821A9" w:rsidRPr="006821A9" w:rsidRDefault="006821A9" w:rsidP="006821A9">
      <w:pPr>
        <w:autoSpaceDE w:val="0"/>
        <w:autoSpaceDN w:val="0"/>
        <w:adjustRightInd w:val="0"/>
        <w:spacing w:after="0" w:line="240" w:lineRule="auto"/>
        <w:jc w:val="center"/>
        <w:rPr>
          <w:rFonts w:ascii="Times New Roman" w:hAnsi="Times New Roman"/>
          <w:sz w:val="20"/>
          <w:szCs w:val="20"/>
          <w:lang w:val="ru-RU"/>
        </w:rPr>
      </w:pPr>
    </w:p>
    <w:p w:rsidR="006821A9" w:rsidRPr="006821A9" w:rsidRDefault="006821A9" w:rsidP="006821A9">
      <w:pPr>
        <w:spacing w:after="0" w:line="240" w:lineRule="auto"/>
        <w:jc w:val="center"/>
        <w:rPr>
          <w:rFonts w:ascii="Times New Roman" w:hAnsi="Times New Roman"/>
          <w:sz w:val="20"/>
          <w:szCs w:val="20"/>
          <w:lang w:val="ru-RU"/>
        </w:rPr>
      </w:pPr>
      <w:r w:rsidRPr="006821A9">
        <w:rPr>
          <w:rFonts w:ascii="Times New Roman" w:hAnsi="Times New Roman"/>
          <w:sz w:val="20"/>
          <w:szCs w:val="20"/>
          <w:lang w:val="ru-RU"/>
        </w:rPr>
        <w:t xml:space="preserve">План </w:t>
      </w:r>
    </w:p>
    <w:p w:rsidR="006821A9" w:rsidRPr="006821A9" w:rsidRDefault="006821A9" w:rsidP="006821A9">
      <w:pPr>
        <w:spacing w:after="0" w:line="240" w:lineRule="auto"/>
        <w:jc w:val="center"/>
        <w:rPr>
          <w:rFonts w:ascii="Times New Roman" w:hAnsi="Times New Roman"/>
          <w:sz w:val="20"/>
          <w:szCs w:val="20"/>
          <w:lang w:val="ru-RU"/>
        </w:rPr>
      </w:pPr>
      <w:r w:rsidRPr="006821A9">
        <w:rPr>
          <w:rFonts w:ascii="Times New Roman" w:hAnsi="Times New Roman"/>
          <w:sz w:val="20"/>
          <w:szCs w:val="20"/>
          <w:lang w:val="ru-RU"/>
        </w:rPr>
        <w:t xml:space="preserve">мероприятий по подготовке и проведению празднования  </w:t>
      </w:r>
    </w:p>
    <w:p w:rsidR="006821A9" w:rsidRPr="006821A9" w:rsidRDefault="006821A9" w:rsidP="006821A9">
      <w:pPr>
        <w:spacing w:after="0" w:line="240" w:lineRule="auto"/>
        <w:jc w:val="center"/>
        <w:rPr>
          <w:rFonts w:ascii="Times New Roman" w:hAnsi="Times New Roman"/>
          <w:sz w:val="20"/>
          <w:szCs w:val="20"/>
        </w:rPr>
      </w:pPr>
      <w:proofErr w:type="gramStart"/>
      <w:r w:rsidRPr="006821A9">
        <w:rPr>
          <w:rFonts w:ascii="Times New Roman" w:hAnsi="Times New Roman"/>
          <w:sz w:val="20"/>
          <w:szCs w:val="20"/>
        </w:rPr>
        <w:t>50-летия Тужинского района.</w:t>
      </w:r>
      <w:proofErr w:type="gramEnd"/>
    </w:p>
    <w:p w:rsidR="006821A9" w:rsidRPr="006821A9" w:rsidRDefault="006821A9" w:rsidP="006821A9">
      <w:pPr>
        <w:spacing w:after="0" w:line="240" w:lineRule="auto"/>
        <w:jc w:val="center"/>
        <w:rPr>
          <w:rFonts w:ascii="Times New Roman" w:hAnsi="Times New Roman"/>
          <w:sz w:val="20"/>
          <w:szCs w:val="20"/>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642"/>
        <w:gridCol w:w="4395"/>
        <w:gridCol w:w="3119"/>
      </w:tblGrid>
      <w:tr w:rsidR="006821A9" w:rsidRPr="006821A9" w:rsidTr="006821A9">
        <w:tc>
          <w:tcPr>
            <w:tcW w:w="5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r w:rsidRPr="006821A9">
              <w:rPr>
                <w:rFonts w:ascii="Times New Roman" w:hAnsi="Times New Roman"/>
                <w:sz w:val="20"/>
                <w:szCs w:val="20"/>
              </w:rPr>
              <w:t>№ п/п</w:t>
            </w:r>
          </w:p>
        </w:tc>
        <w:tc>
          <w:tcPr>
            <w:tcW w:w="1641"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jc w:val="center"/>
              <w:rPr>
                <w:rFonts w:ascii="Times New Roman" w:hAnsi="Times New Roman"/>
                <w:sz w:val="20"/>
                <w:szCs w:val="20"/>
              </w:rPr>
            </w:pPr>
            <w:proofErr w:type="spellStart"/>
            <w:r w:rsidRPr="006821A9">
              <w:rPr>
                <w:rFonts w:ascii="Times New Roman" w:hAnsi="Times New Roman"/>
                <w:sz w:val="20"/>
                <w:szCs w:val="20"/>
              </w:rPr>
              <w:t>Дата</w:t>
            </w:r>
            <w:proofErr w:type="spellEnd"/>
            <w:r w:rsidRPr="006821A9">
              <w:rPr>
                <w:rFonts w:ascii="Times New Roman" w:hAnsi="Times New Roman"/>
                <w:sz w:val="20"/>
                <w:szCs w:val="20"/>
              </w:rPr>
              <w:t xml:space="preserve"> проведения</w:t>
            </w:r>
          </w:p>
        </w:tc>
        <w:tc>
          <w:tcPr>
            <w:tcW w:w="43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jc w:val="center"/>
              <w:rPr>
                <w:rFonts w:ascii="Times New Roman" w:hAnsi="Times New Roman"/>
                <w:sz w:val="20"/>
                <w:szCs w:val="20"/>
              </w:rPr>
            </w:pPr>
            <w:r w:rsidRPr="006821A9">
              <w:rPr>
                <w:rFonts w:ascii="Times New Roman" w:hAnsi="Times New Roman"/>
                <w:sz w:val="20"/>
                <w:szCs w:val="20"/>
              </w:rPr>
              <w:t>Название мероприятия</w:t>
            </w:r>
          </w:p>
        </w:tc>
        <w:tc>
          <w:tcPr>
            <w:tcW w:w="3118"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jc w:val="center"/>
              <w:rPr>
                <w:rFonts w:ascii="Times New Roman" w:hAnsi="Times New Roman"/>
                <w:sz w:val="20"/>
                <w:szCs w:val="20"/>
              </w:rPr>
            </w:pPr>
            <w:r w:rsidRPr="006821A9">
              <w:rPr>
                <w:rFonts w:ascii="Times New Roman" w:hAnsi="Times New Roman"/>
                <w:sz w:val="20"/>
                <w:szCs w:val="20"/>
              </w:rPr>
              <w:t>Ответственный</w:t>
            </w:r>
          </w:p>
        </w:tc>
      </w:tr>
      <w:tr w:rsidR="006821A9" w:rsidRPr="006821A9" w:rsidTr="006821A9">
        <w:tc>
          <w:tcPr>
            <w:tcW w:w="5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r w:rsidRPr="006821A9">
              <w:rPr>
                <w:rFonts w:ascii="Times New Roman" w:hAnsi="Times New Roman"/>
                <w:sz w:val="20"/>
                <w:szCs w:val="20"/>
              </w:rPr>
              <w:t>1</w:t>
            </w:r>
          </w:p>
        </w:tc>
        <w:tc>
          <w:tcPr>
            <w:tcW w:w="1641"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jc w:val="center"/>
              <w:rPr>
                <w:rFonts w:ascii="Times New Roman" w:hAnsi="Times New Roman"/>
                <w:sz w:val="20"/>
                <w:szCs w:val="20"/>
              </w:rPr>
            </w:pPr>
            <w:r w:rsidRPr="006821A9">
              <w:rPr>
                <w:rFonts w:ascii="Times New Roman" w:hAnsi="Times New Roman"/>
                <w:sz w:val="20"/>
                <w:szCs w:val="20"/>
              </w:rPr>
              <w:t xml:space="preserve">февраль – </w:t>
            </w:r>
          </w:p>
          <w:p w:rsidR="006821A9" w:rsidRPr="006821A9" w:rsidRDefault="006821A9" w:rsidP="006821A9">
            <w:pPr>
              <w:spacing w:after="0" w:line="240" w:lineRule="auto"/>
              <w:jc w:val="center"/>
              <w:rPr>
                <w:rFonts w:ascii="Times New Roman" w:hAnsi="Times New Roman"/>
                <w:sz w:val="20"/>
                <w:szCs w:val="20"/>
              </w:rPr>
            </w:pPr>
            <w:proofErr w:type="spellStart"/>
            <w:proofErr w:type="gramStart"/>
            <w:r w:rsidRPr="006821A9">
              <w:rPr>
                <w:rFonts w:ascii="Times New Roman" w:hAnsi="Times New Roman"/>
                <w:sz w:val="20"/>
                <w:szCs w:val="20"/>
              </w:rPr>
              <w:t>сентябрь</w:t>
            </w:r>
            <w:proofErr w:type="spellEnd"/>
            <w:proofErr w:type="gramEnd"/>
            <w:r w:rsidRPr="006821A9">
              <w:rPr>
                <w:rFonts w:ascii="Times New Roman" w:hAnsi="Times New Roman"/>
                <w:sz w:val="20"/>
                <w:szCs w:val="20"/>
              </w:rPr>
              <w:t>.</w:t>
            </w:r>
          </w:p>
        </w:tc>
        <w:tc>
          <w:tcPr>
            <w:tcW w:w="43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lang w:val="ru-RU"/>
              </w:rPr>
            </w:pPr>
            <w:r w:rsidRPr="006821A9">
              <w:rPr>
                <w:rFonts w:ascii="Times New Roman" w:hAnsi="Times New Roman"/>
                <w:sz w:val="20"/>
                <w:szCs w:val="20"/>
                <w:lang w:val="ru-RU"/>
              </w:rPr>
              <w:t>Районный конкурс исследовательских проектов  «Люби и знай свой край родной».</w:t>
            </w:r>
          </w:p>
        </w:tc>
        <w:tc>
          <w:tcPr>
            <w:tcW w:w="3118"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proofErr w:type="spellStart"/>
            <w:r w:rsidRPr="006821A9">
              <w:rPr>
                <w:rFonts w:ascii="Times New Roman" w:hAnsi="Times New Roman"/>
                <w:sz w:val="20"/>
                <w:szCs w:val="20"/>
              </w:rPr>
              <w:t>Управление</w:t>
            </w:r>
            <w:proofErr w:type="spellEnd"/>
            <w:r w:rsidRPr="006821A9">
              <w:rPr>
                <w:rFonts w:ascii="Times New Roman" w:hAnsi="Times New Roman"/>
                <w:sz w:val="20"/>
                <w:szCs w:val="20"/>
              </w:rPr>
              <w:t xml:space="preserve"> </w:t>
            </w:r>
            <w:proofErr w:type="spellStart"/>
            <w:r w:rsidRPr="006821A9">
              <w:rPr>
                <w:rFonts w:ascii="Times New Roman" w:hAnsi="Times New Roman"/>
                <w:sz w:val="20"/>
                <w:szCs w:val="20"/>
              </w:rPr>
              <w:t>образования</w:t>
            </w:r>
            <w:proofErr w:type="spellEnd"/>
          </w:p>
        </w:tc>
      </w:tr>
      <w:tr w:rsidR="006821A9" w:rsidRPr="006821A9" w:rsidTr="006821A9">
        <w:tc>
          <w:tcPr>
            <w:tcW w:w="5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r w:rsidRPr="006821A9">
              <w:rPr>
                <w:rFonts w:ascii="Times New Roman" w:hAnsi="Times New Roman"/>
                <w:sz w:val="20"/>
                <w:szCs w:val="20"/>
              </w:rPr>
              <w:t>2</w:t>
            </w:r>
          </w:p>
        </w:tc>
        <w:tc>
          <w:tcPr>
            <w:tcW w:w="1641"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jc w:val="center"/>
              <w:rPr>
                <w:rFonts w:ascii="Times New Roman" w:hAnsi="Times New Roman"/>
                <w:sz w:val="20"/>
                <w:szCs w:val="20"/>
              </w:rPr>
            </w:pPr>
            <w:r w:rsidRPr="006821A9">
              <w:rPr>
                <w:rFonts w:ascii="Times New Roman" w:hAnsi="Times New Roman"/>
                <w:sz w:val="20"/>
                <w:szCs w:val="20"/>
              </w:rPr>
              <w:t>24.03.2017</w:t>
            </w:r>
          </w:p>
        </w:tc>
        <w:tc>
          <w:tcPr>
            <w:tcW w:w="43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r w:rsidRPr="006821A9">
              <w:rPr>
                <w:rFonts w:ascii="Times New Roman" w:hAnsi="Times New Roman"/>
                <w:sz w:val="20"/>
                <w:szCs w:val="20"/>
                <w:lang w:val="ru-RU"/>
              </w:rPr>
              <w:t xml:space="preserve">Торжественное заседание районной Думы, посвященное 50-летию </w:t>
            </w:r>
            <w:r w:rsidRPr="006821A9">
              <w:rPr>
                <w:rFonts w:ascii="Times New Roman" w:hAnsi="Times New Roman"/>
                <w:sz w:val="20"/>
                <w:szCs w:val="20"/>
              </w:rPr>
              <w:t>Тужинского района</w:t>
            </w:r>
          </w:p>
        </w:tc>
        <w:tc>
          <w:tcPr>
            <w:tcW w:w="3118"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proofErr w:type="spellStart"/>
            <w:r w:rsidRPr="006821A9">
              <w:rPr>
                <w:rFonts w:ascii="Times New Roman" w:hAnsi="Times New Roman"/>
                <w:sz w:val="20"/>
                <w:szCs w:val="20"/>
              </w:rPr>
              <w:t>Орг.отдел</w:t>
            </w:r>
            <w:proofErr w:type="spellEnd"/>
          </w:p>
        </w:tc>
      </w:tr>
      <w:tr w:rsidR="006821A9" w:rsidRPr="006821A9" w:rsidTr="006821A9">
        <w:tc>
          <w:tcPr>
            <w:tcW w:w="5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r w:rsidRPr="006821A9">
              <w:rPr>
                <w:rFonts w:ascii="Times New Roman" w:hAnsi="Times New Roman"/>
                <w:sz w:val="20"/>
                <w:szCs w:val="20"/>
              </w:rPr>
              <w:t>3</w:t>
            </w:r>
          </w:p>
        </w:tc>
        <w:tc>
          <w:tcPr>
            <w:tcW w:w="1641"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jc w:val="center"/>
              <w:rPr>
                <w:rFonts w:ascii="Times New Roman" w:hAnsi="Times New Roman"/>
                <w:sz w:val="20"/>
                <w:szCs w:val="20"/>
              </w:rPr>
            </w:pPr>
            <w:proofErr w:type="spellStart"/>
            <w:r w:rsidRPr="006821A9">
              <w:rPr>
                <w:rFonts w:ascii="Times New Roman" w:hAnsi="Times New Roman"/>
                <w:sz w:val="20"/>
                <w:szCs w:val="20"/>
              </w:rPr>
              <w:t>март</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r w:rsidRPr="006821A9">
              <w:rPr>
                <w:rFonts w:ascii="Times New Roman" w:hAnsi="Times New Roman"/>
                <w:sz w:val="20"/>
                <w:szCs w:val="20"/>
                <w:lang w:val="ru-RU"/>
              </w:rPr>
              <w:t xml:space="preserve">Литературный праздник «Я люблю свою малую </w:t>
            </w:r>
            <w:proofErr w:type="spellStart"/>
            <w:r w:rsidRPr="006821A9">
              <w:rPr>
                <w:rFonts w:ascii="Times New Roman" w:hAnsi="Times New Roman"/>
                <w:sz w:val="20"/>
                <w:szCs w:val="20"/>
              </w:rPr>
              <w:t>Родину</w:t>
            </w:r>
            <w:proofErr w:type="spellEnd"/>
            <w:r w:rsidRPr="006821A9">
              <w:rPr>
                <w:rFonts w:ascii="Times New Roman" w:hAnsi="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proofErr w:type="spellStart"/>
            <w:r w:rsidRPr="006821A9">
              <w:rPr>
                <w:rFonts w:ascii="Times New Roman" w:hAnsi="Times New Roman"/>
                <w:sz w:val="20"/>
                <w:szCs w:val="20"/>
              </w:rPr>
              <w:t>Управление</w:t>
            </w:r>
            <w:proofErr w:type="spellEnd"/>
            <w:r w:rsidRPr="006821A9">
              <w:rPr>
                <w:rFonts w:ascii="Times New Roman" w:hAnsi="Times New Roman"/>
                <w:sz w:val="20"/>
                <w:szCs w:val="20"/>
              </w:rPr>
              <w:t xml:space="preserve"> </w:t>
            </w:r>
            <w:proofErr w:type="spellStart"/>
            <w:r w:rsidRPr="006821A9">
              <w:rPr>
                <w:rFonts w:ascii="Times New Roman" w:hAnsi="Times New Roman"/>
                <w:sz w:val="20"/>
                <w:szCs w:val="20"/>
              </w:rPr>
              <w:t>образования</w:t>
            </w:r>
            <w:proofErr w:type="spellEnd"/>
          </w:p>
        </w:tc>
      </w:tr>
      <w:tr w:rsidR="006821A9" w:rsidRPr="004522DE" w:rsidTr="006821A9">
        <w:tc>
          <w:tcPr>
            <w:tcW w:w="5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r w:rsidRPr="006821A9">
              <w:rPr>
                <w:rFonts w:ascii="Times New Roman" w:hAnsi="Times New Roman"/>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jc w:val="center"/>
              <w:rPr>
                <w:rFonts w:ascii="Times New Roman" w:hAnsi="Times New Roman"/>
                <w:sz w:val="20"/>
                <w:szCs w:val="20"/>
              </w:rPr>
            </w:pPr>
            <w:proofErr w:type="spellStart"/>
            <w:r w:rsidRPr="006821A9">
              <w:rPr>
                <w:rFonts w:ascii="Times New Roman" w:hAnsi="Times New Roman"/>
                <w:sz w:val="20"/>
                <w:szCs w:val="20"/>
              </w:rPr>
              <w:t>март</w:t>
            </w:r>
            <w:proofErr w:type="spellEnd"/>
            <w:r w:rsidRPr="006821A9">
              <w:rPr>
                <w:rFonts w:ascii="Times New Roman" w:hAnsi="Times New Roman"/>
                <w:sz w:val="20"/>
                <w:szCs w:val="20"/>
              </w:rPr>
              <w:t xml:space="preserve"> –</w:t>
            </w:r>
          </w:p>
          <w:p w:rsidR="006821A9" w:rsidRPr="006821A9" w:rsidRDefault="006821A9" w:rsidP="006821A9">
            <w:pPr>
              <w:spacing w:after="0" w:line="240" w:lineRule="auto"/>
              <w:jc w:val="center"/>
              <w:rPr>
                <w:rFonts w:ascii="Times New Roman" w:hAnsi="Times New Roman"/>
                <w:sz w:val="20"/>
                <w:szCs w:val="20"/>
              </w:rPr>
            </w:pPr>
            <w:r w:rsidRPr="006821A9">
              <w:rPr>
                <w:rFonts w:ascii="Times New Roman" w:hAnsi="Times New Roman"/>
                <w:sz w:val="20"/>
                <w:szCs w:val="20"/>
              </w:rPr>
              <w:t>апрель</w:t>
            </w:r>
          </w:p>
        </w:tc>
        <w:tc>
          <w:tcPr>
            <w:tcW w:w="43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r w:rsidRPr="006821A9">
              <w:rPr>
                <w:rFonts w:ascii="Times New Roman" w:hAnsi="Times New Roman"/>
                <w:sz w:val="20"/>
                <w:szCs w:val="20"/>
                <w:lang w:val="ru-RU"/>
              </w:rPr>
              <w:t xml:space="preserve">Районный спортивный фестиваль «Стартуют все», посвященный 50-летию </w:t>
            </w:r>
            <w:r w:rsidRPr="006821A9">
              <w:rPr>
                <w:rFonts w:ascii="Times New Roman" w:hAnsi="Times New Roman"/>
                <w:sz w:val="20"/>
                <w:szCs w:val="20"/>
              </w:rPr>
              <w:t>Тужинского района</w:t>
            </w:r>
          </w:p>
        </w:tc>
        <w:tc>
          <w:tcPr>
            <w:tcW w:w="3118"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lang w:val="ru-RU"/>
              </w:rPr>
            </w:pPr>
            <w:r w:rsidRPr="006821A9">
              <w:rPr>
                <w:rFonts w:ascii="Times New Roman" w:hAnsi="Times New Roman"/>
                <w:sz w:val="20"/>
                <w:szCs w:val="20"/>
                <w:lang w:val="ru-RU"/>
              </w:rPr>
              <w:t>Отдел соц</w:t>
            </w:r>
            <w:proofErr w:type="gramStart"/>
            <w:r w:rsidRPr="006821A9">
              <w:rPr>
                <w:rFonts w:ascii="Times New Roman" w:hAnsi="Times New Roman"/>
                <w:sz w:val="20"/>
                <w:szCs w:val="20"/>
                <w:lang w:val="ru-RU"/>
              </w:rPr>
              <w:t>.о</w:t>
            </w:r>
            <w:proofErr w:type="gramEnd"/>
            <w:r w:rsidRPr="006821A9">
              <w:rPr>
                <w:rFonts w:ascii="Times New Roman" w:hAnsi="Times New Roman"/>
                <w:sz w:val="20"/>
                <w:szCs w:val="20"/>
                <w:lang w:val="ru-RU"/>
              </w:rPr>
              <w:t>тношений (ведущий специалист по физической культуре и спорту)</w:t>
            </w:r>
          </w:p>
        </w:tc>
      </w:tr>
      <w:tr w:rsidR="006821A9" w:rsidRPr="006821A9" w:rsidTr="006821A9">
        <w:tc>
          <w:tcPr>
            <w:tcW w:w="5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r w:rsidRPr="006821A9">
              <w:rPr>
                <w:rFonts w:ascii="Times New Roman" w:hAnsi="Times New Roman"/>
                <w:sz w:val="20"/>
                <w:szCs w:val="20"/>
              </w:rPr>
              <w:t>5</w:t>
            </w:r>
          </w:p>
        </w:tc>
        <w:tc>
          <w:tcPr>
            <w:tcW w:w="1641"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jc w:val="center"/>
              <w:rPr>
                <w:rFonts w:ascii="Times New Roman" w:hAnsi="Times New Roman"/>
                <w:sz w:val="20"/>
                <w:szCs w:val="20"/>
              </w:rPr>
            </w:pPr>
            <w:r w:rsidRPr="006821A9">
              <w:rPr>
                <w:rFonts w:ascii="Times New Roman" w:hAnsi="Times New Roman"/>
                <w:sz w:val="20"/>
                <w:szCs w:val="20"/>
              </w:rPr>
              <w:t>21.04.2017</w:t>
            </w:r>
          </w:p>
        </w:tc>
        <w:tc>
          <w:tcPr>
            <w:tcW w:w="43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r w:rsidRPr="006821A9">
              <w:rPr>
                <w:rFonts w:ascii="Times New Roman" w:hAnsi="Times New Roman"/>
                <w:sz w:val="20"/>
                <w:szCs w:val="20"/>
                <w:lang w:val="ru-RU"/>
              </w:rPr>
              <w:t xml:space="preserve">Праздник работников сельского хозяйства, посвященный 50-летию </w:t>
            </w:r>
            <w:r w:rsidRPr="006821A9">
              <w:rPr>
                <w:rFonts w:ascii="Times New Roman" w:hAnsi="Times New Roman"/>
                <w:sz w:val="20"/>
                <w:szCs w:val="20"/>
              </w:rPr>
              <w:t>Тужинского района.</w:t>
            </w:r>
          </w:p>
        </w:tc>
        <w:tc>
          <w:tcPr>
            <w:tcW w:w="3118"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proofErr w:type="spellStart"/>
            <w:r w:rsidRPr="006821A9">
              <w:rPr>
                <w:rFonts w:ascii="Times New Roman" w:hAnsi="Times New Roman"/>
                <w:sz w:val="20"/>
                <w:szCs w:val="20"/>
              </w:rPr>
              <w:t>Колосова</w:t>
            </w:r>
            <w:proofErr w:type="spellEnd"/>
            <w:r w:rsidRPr="006821A9">
              <w:rPr>
                <w:rFonts w:ascii="Times New Roman" w:hAnsi="Times New Roman"/>
                <w:sz w:val="20"/>
                <w:szCs w:val="20"/>
              </w:rPr>
              <w:t xml:space="preserve"> В.С.</w:t>
            </w:r>
          </w:p>
        </w:tc>
      </w:tr>
      <w:tr w:rsidR="006821A9" w:rsidRPr="006821A9" w:rsidTr="006821A9">
        <w:tc>
          <w:tcPr>
            <w:tcW w:w="5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r w:rsidRPr="006821A9">
              <w:rPr>
                <w:rFonts w:ascii="Times New Roman" w:hAnsi="Times New Roman"/>
                <w:sz w:val="20"/>
                <w:szCs w:val="20"/>
              </w:rPr>
              <w:t>6</w:t>
            </w:r>
          </w:p>
        </w:tc>
        <w:tc>
          <w:tcPr>
            <w:tcW w:w="1641"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jc w:val="center"/>
              <w:rPr>
                <w:rFonts w:ascii="Times New Roman" w:hAnsi="Times New Roman"/>
                <w:sz w:val="20"/>
                <w:szCs w:val="20"/>
              </w:rPr>
            </w:pPr>
            <w:r w:rsidRPr="006821A9">
              <w:rPr>
                <w:rFonts w:ascii="Times New Roman" w:hAnsi="Times New Roman"/>
                <w:sz w:val="20"/>
                <w:szCs w:val="20"/>
              </w:rPr>
              <w:t>май –</w:t>
            </w:r>
          </w:p>
          <w:p w:rsidR="006821A9" w:rsidRPr="006821A9" w:rsidRDefault="006821A9" w:rsidP="006821A9">
            <w:pPr>
              <w:spacing w:after="0" w:line="240" w:lineRule="auto"/>
              <w:jc w:val="center"/>
              <w:rPr>
                <w:rFonts w:ascii="Times New Roman" w:hAnsi="Times New Roman"/>
                <w:sz w:val="20"/>
                <w:szCs w:val="20"/>
              </w:rPr>
            </w:pPr>
            <w:proofErr w:type="spellStart"/>
            <w:r w:rsidRPr="006821A9">
              <w:rPr>
                <w:rFonts w:ascii="Times New Roman" w:hAnsi="Times New Roman"/>
                <w:sz w:val="20"/>
                <w:szCs w:val="20"/>
              </w:rPr>
              <w:t>июнь</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lang w:val="ru-RU"/>
              </w:rPr>
            </w:pPr>
            <w:r w:rsidRPr="006821A9">
              <w:rPr>
                <w:rFonts w:ascii="Times New Roman" w:hAnsi="Times New Roman"/>
                <w:sz w:val="20"/>
                <w:szCs w:val="20"/>
                <w:lang w:val="ru-RU"/>
              </w:rPr>
              <w:t>Районная выставка детского творчества «Мастерство добрых рук».</w:t>
            </w:r>
          </w:p>
        </w:tc>
        <w:tc>
          <w:tcPr>
            <w:tcW w:w="3118"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proofErr w:type="spellStart"/>
            <w:r w:rsidRPr="006821A9">
              <w:rPr>
                <w:rFonts w:ascii="Times New Roman" w:hAnsi="Times New Roman"/>
                <w:sz w:val="20"/>
                <w:szCs w:val="20"/>
              </w:rPr>
              <w:t>Дом</w:t>
            </w:r>
            <w:proofErr w:type="spellEnd"/>
            <w:r w:rsidRPr="006821A9">
              <w:rPr>
                <w:rFonts w:ascii="Times New Roman" w:hAnsi="Times New Roman"/>
                <w:sz w:val="20"/>
                <w:szCs w:val="20"/>
              </w:rPr>
              <w:t xml:space="preserve"> </w:t>
            </w:r>
            <w:proofErr w:type="spellStart"/>
            <w:r w:rsidRPr="006821A9">
              <w:rPr>
                <w:rFonts w:ascii="Times New Roman" w:hAnsi="Times New Roman"/>
                <w:sz w:val="20"/>
                <w:szCs w:val="20"/>
              </w:rPr>
              <w:t>детского</w:t>
            </w:r>
            <w:proofErr w:type="spellEnd"/>
            <w:r w:rsidRPr="006821A9">
              <w:rPr>
                <w:rFonts w:ascii="Times New Roman" w:hAnsi="Times New Roman"/>
                <w:sz w:val="20"/>
                <w:szCs w:val="20"/>
              </w:rPr>
              <w:t xml:space="preserve"> </w:t>
            </w:r>
            <w:proofErr w:type="spellStart"/>
            <w:r w:rsidRPr="006821A9">
              <w:rPr>
                <w:rFonts w:ascii="Times New Roman" w:hAnsi="Times New Roman"/>
                <w:sz w:val="20"/>
                <w:szCs w:val="20"/>
              </w:rPr>
              <w:t>творчества</w:t>
            </w:r>
            <w:proofErr w:type="spellEnd"/>
          </w:p>
        </w:tc>
      </w:tr>
      <w:tr w:rsidR="006821A9" w:rsidRPr="004522DE" w:rsidTr="006821A9">
        <w:tc>
          <w:tcPr>
            <w:tcW w:w="5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r w:rsidRPr="006821A9">
              <w:rPr>
                <w:rFonts w:ascii="Times New Roman" w:hAnsi="Times New Roman"/>
                <w:sz w:val="20"/>
                <w:szCs w:val="20"/>
              </w:rPr>
              <w:t>7</w:t>
            </w:r>
          </w:p>
        </w:tc>
        <w:tc>
          <w:tcPr>
            <w:tcW w:w="1641"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jc w:val="center"/>
              <w:rPr>
                <w:rFonts w:ascii="Times New Roman" w:hAnsi="Times New Roman"/>
                <w:sz w:val="20"/>
                <w:szCs w:val="20"/>
              </w:rPr>
            </w:pPr>
            <w:r w:rsidRPr="006821A9">
              <w:rPr>
                <w:rFonts w:ascii="Times New Roman" w:hAnsi="Times New Roman"/>
                <w:sz w:val="20"/>
                <w:szCs w:val="20"/>
              </w:rPr>
              <w:t xml:space="preserve">май - </w:t>
            </w:r>
            <w:proofErr w:type="spellStart"/>
            <w:r w:rsidRPr="006821A9">
              <w:rPr>
                <w:rFonts w:ascii="Times New Roman" w:hAnsi="Times New Roman"/>
                <w:sz w:val="20"/>
                <w:szCs w:val="20"/>
              </w:rPr>
              <w:t>июнь</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lang w:val="ru-RU"/>
              </w:rPr>
            </w:pPr>
            <w:r w:rsidRPr="006821A9">
              <w:rPr>
                <w:rFonts w:ascii="Times New Roman" w:hAnsi="Times New Roman"/>
                <w:sz w:val="20"/>
                <w:szCs w:val="20"/>
                <w:lang w:val="ru-RU"/>
              </w:rPr>
              <w:t>Фестиваль ГТО, посвященный 50-летию Тужинского района</w:t>
            </w:r>
          </w:p>
        </w:tc>
        <w:tc>
          <w:tcPr>
            <w:tcW w:w="3118"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lang w:val="ru-RU"/>
              </w:rPr>
            </w:pPr>
            <w:r w:rsidRPr="006821A9">
              <w:rPr>
                <w:rFonts w:ascii="Times New Roman" w:hAnsi="Times New Roman"/>
                <w:sz w:val="20"/>
                <w:szCs w:val="20"/>
                <w:lang w:val="ru-RU"/>
              </w:rPr>
              <w:t>Отдел соц</w:t>
            </w:r>
            <w:proofErr w:type="gramStart"/>
            <w:r w:rsidRPr="006821A9">
              <w:rPr>
                <w:rFonts w:ascii="Times New Roman" w:hAnsi="Times New Roman"/>
                <w:sz w:val="20"/>
                <w:szCs w:val="20"/>
                <w:lang w:val="ru-RU"/>
              </w:rPr>
              <w:t>.о</w:t>
            </w:r>
            <w:proofErr w:type="gramEnd"/>
            <w:r w:rsidRPr="006821A9">
              <w:rPr>
                <w:rFonts w:ascii="Times New Roman" w:hAnsi="Times New Roman"/>
                <w:sz w:val="20"/>
                <w:szCs w:val="20"/>
                <w:lang w:val="ru-RU"/>
              </w:rPr>
              <w:t>тношений (ведущий специалист по физической культуре и спорту)</w:t>
            </w:r>
          </w:p>
        </w:tc>
      </w:tr>
      <w:tr w:rsidR="006821A9" w:rsidRPr="004522DE" w:rsidTr="006821A9">
        <w:tc>
          <w:tcPr>
            <w:tcW w:w="5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r w:rsidRPr="006821A9">
              <w:rPr>
                <w:rFonts w:ascii="Times New Roman" w:hAnsi="Times New Roman"/>
                <w:sz w:val="20"/>
                <w:szCs w:val="20"/>
              </w:rPr>
              <w:t>8</w:t>
            </w:r>
          </w:p>
        </w:tc>
        <w:tc>
          <w:tcPr>
            <w:tcW w:w="1641" w:type="dxa"/>
            <w:tcBorders>
              <w:top w:val="single" w:sz="4" w:space="0" w:color="auto"/>
              <w:left w:val="single" w:sz="4" w:space="0" w:color="auto"/>
              <w:bottom w:val="single" w:sz="4" w:space="0" w:color="auto"/>
              <w:right w:val="single" w:sz="4" w:space="0" w:color="auto"/>
            </w:tcBorders>
          </w:tcPr>
          <w:p w:rsidR="006821A9" w:rsidRPr="006821A9" w:rsidRDefault="006821A9" w:rsidP="006821A9">
            <w:pPr>
              <w:spacing w:after="0" w:line="240" w:lineRule="auto"/>
              <w:jc w:val="center"/>
              <w:rPr>
                <w:rFonts w:ascii="Times New Roman" w:hAnsi="Times New Roman"/>
                <w:sz w:val="20"/>
                <w:szCs w:val="20"/>
              </w:rPr>
            </w:pPr>
            <w:r w:rsidRPr="006821A9">
              <w:rPr>
                <w:rFonts w:ascii="Times New Roman" w:hAnsi="Times New Roman"/>
                <w:sz w:val="20"/>
                <w:szCs w:val="20"/>
              </w:rPr>
              <w:t xml:space="preserve">10 </w:t>
            </w:r>
            <w:proofErr w:type="spellStart"/>
            <w:r w:rsidRPr="006821A9">
              <w:rPr>
                <w:rFonts w:ascii="Times New Roman" w:hAnsi="Times New Roman"/>
                <w:sz w:val="20"/>
                <w:szCs w:val="20"/>
              </w:rPr>
              <w:t>июня</w:t>
            </w:r>
            <w:proofErr w:type="spellEnd"/>
          </w:p>
          <w:p w:rsidR="006821A9" w:rsidRPr="006821A9" w:rsidRDefault="006821A9" w:rsidP="006821A9">
            <w:pPr>
              <w:spacing w:after="0" w:line="240" w:lineRule="auto"/>
              <w:jc w:val="center"/>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lang w:val="ru-RU"/>
              </w:rPr>
            </w:pPr>
            <w:r w:rsidRPr="006821A9">
              <w:rPr>
                <w:rFonts w:ascii="Times New Roman" w:hAnsi="Times New Roman"/>
                <w:sz w:val="20"/>
                <w:szCs w:val="20"/>
                <w:lang w:val="ru-RU"/>
              </w:rPr>
              <w:t>День поселка  315 лет.</w:t>
            </w:r>
          </w:p>
          <w:p w:rsidR="006821A9" w:rsidRPr="006821A9" w:rsidRDefault="006821A9" w:rsidP="006821A9">
            <w:pPr>
              <w:spacing w:after="0" w:line="240" w:lineRule="auto"/>
              <w:rPr>
                <w:rFonts w:ascii="Times New Roman" w:hAnsi="Times New Roman"/>
                <w:sz w:val="20"/>
                <w:szCs w:val="20"/>
                <w:lang w:val="ru-RU"/>
              </w:rPr>
            </w:pPr>
            <w:r w:rsidRPr="006821A9">
              <w:rPr>
                <w:rFonts w:ascii="Times New Roman" w:hAnsi="Times New Roman"/>
                <w:sz w:val="20"/>
                <w:szCs w:val="20"/>
                <w:lang w:val="ru-RU"/>
              </w:rPr>
              <w:t xml:space="preserve">(в рамках Дня поселка пройдет фестиваль самодеятельного художественного творчества трудовых коллективов района) </w:t>
            </w:r>
          </w:p>
        </w:tc>
        <w:tc>
          <w:tcPr>
            <w:tcW w:w="3118"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lang w:val="ru-RU"/>
              </w:rPr>
            </w:pPr>
            <w:r w:rsidRPr="006821A9">
              <w:rPr>
                <w:rFonts w:ascii="Times New Roman" w:hAnsi="Times New Roman"/>
                <w:sz w:val="20"/>
                <w:szCs w:val="20"/>
                <w:lang w:val="ru-RU"/>
              </w:rPr>
              <w:t>Администрация района, учреждения и организации поселка</w:t>
            </w:r>
          </w:p>
        </w:tc>
      </w:tr>
      <w:tr w:rsidR="006821A9" w:rsidRPr="006821A9" w:rsidTr="006821A9">
        <w:tc>
          <w:tcPr>
            <w:tcW w:w="5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r w:rsidRPr="006821A9">
              <w:rPr>
                <w:rFonts w:ascii="Times New Roman" w:hAnsi="Times New Roman"/>
                <w:sz w:val="20"/>
                <w:szCs w:val="20"/>
              </w:rPr>
              <w:t>9</w:t>
            </w:r>
          </w:p>
        </w:tc>
        <w:tc>
          <w:tcPr>
            <w:tcW w:w="1641"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jc w:val="center"/>
              <w:rPr>
                <w:rFonts w:ascii="Times New Roman" w:hAnsi="Times New Roman"/>
                <w:sz w:val="20"/>
                <w:szCs w:val="20"/>
              </w:rPr>
            </w:pPr>
            <w:proofErr w:type="spellStart"/>
            <w:r w:rsidRPr="006821A9">
              <w:rPr>
                <w:rFonts w:ascii="Times New Roman" w:hAnsi="Times New Roman"/>
                <w:sz w:val="20"/>
                <w:szCs w:val="20"/>
              </w:rPr>
              <w:t>июнь</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proofErr w:type="spellStart"/>
            <w:r w:rsidRPr="006821A9">
              <w:rPr>
                <w:rFonts w:ascii="Times New Roman" w:hAnsi="Times New Roman"/>
                <w:sz w:val="20"/>
                <w:szCs w:val="20"/>
              </w:rPr>
              <w:t>Возрождение</w:t>
            </w:r>
            <w:proofErr w:type="spellEnd"/>
            <w:r w:rsidRPr="006821A9">
              <w:rPr>
                <w:rFonts w:ascii="Times New Roman" w:hAnsi="Times New Roman"/>
                <w:sz w:val="20"/>
                <w:szCs w:val="20"/>
              </w:rPr>
              <w:t xml:space="preserve"> </w:t>
            </w:r>
            <w:proofErr w:type="spellStart"/>
            <w:r w:rsidRPr="006821A9">
              <w:rPr>
                <w:rFonts w:ascii="Times New Roman" w:hAnsi="Times New Roman"/>
                <w:sz w:val="20"/>
                <w:szCs w:val="20"/>
              </w:rPr>
              <w:t>поэтического</w:t>
            </w:r>
            <w:proofErr w:type="spellEnd"/>
            <w:r w:rsidRPr="006821A9">
              <w:rPr>
                <w:rFonts w:ascii="Times New Roman" w:hAnsi="Times New Roman"/>
                <w:sz w:val="20"/>
                <w:szCs w:val="20"/>
              </w:rPr>
              <w:t xml:space="preserve"> </w:t>
            </w:r>
            <w:proofErr w:type="spellStart"/>
            <w:r w:rsidRPr="006821A9">
              <w:rPr>
                <w:rFonts w:ascii="Times New Roman" w:hAnsi="Times New Roman"/>
                <w:sz w:val="20"/>
                <w:szCs w:val="20"/>
              </w:rPr>
              <w:t>клуба</w:t>
            </w:r>
            <w:proofErr w:type="spellEnd"/>
            <w:r w:rsidRPr="006821A9">
              <w:rPr>
                <w:rFonts w:ascii="Times New Roman" w:hAnsi="Times New Roman"/>
                <w:sz w:val="20"/>
                <w:szCs w:val="20"/>
              </w:rPr>
              <w:t xml:space="preserve"> «</w:t>
            </w:r>
            <w:proofErr w:type="spellStart"/>
            <w:r w:rsidRPr="006821A9">
              <w:rPr>
                <w:rFonts w:ascii="Times New Roman" w:hAnsi="Times New Roman"/>
                <w:sz w:val="20"/>
                <w:szCs w:val="20"/>
              </w:rPr>
              <w:t>Радуга</w:t>
            </w:r>
            <w:proofErr w:type="spellEnd"/>
            <w:r w:rsidRPr="006821A9">
              <w:rPr>
                <w:rFonts w:ascii="Times New Roman" w:hAnsi="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proofErr w:type="spellStart"/>
            <w:r w:rsidRPr="006821A9">
              <w:rPr>
                <w:rFonts w:ascii="Times New Roman" w:hAnsi="Times New Roman"/>
                <w:sz w:val="20"/>
                <w:szCs w:val="20"/>
              </w:rPr>
              <w:t>Районный</w:t>
            </w:r>
            <w:proofErr w:type="spellEnd"/>
            <w:r w:rsidRPr="006821A9">
              <w:rPr>
                <w:rFonts w:ascii="Times New Roman" w:hAnsi="Times New Roman"/>
                <w:sz w:val="20"/>
                <w:szCs w:val="20"/>
              </w:rPr>
              <w:t xml:space="preserve"> краеведческий музей</w:t>
            </w:r>
          </w:p>
        </w:tc>
      </w:tr>
      <w:tr w:rsidR="006821A9" w:rsidRPr="004522DE" w:rsidTr="006821A9">
        <w:tc>
          <w:tcPr>
            <w:tcW w:w="5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r w:rsidRPr="006821A9">
              <w:rPr>
                <w:rFonts w:ascii="Times New Roman" w:hAnsi="Times New Roman"/>
                <w:sz w:val="20"/>
                <w:szCs w:val="20"/>
              </w:rPr>
              <w:t>10</w:t>
            </w:r>
          </w:p>
        </w:tc>
        <w:tc>
          <w:tcPr>
            <w:tcW w:w="1641"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jc w:val="center"/>
              <w:rPr>
                <w:rFonts w:ascii="Times New Roman" w:hAnsi="Times New Roman"/>
                <w:sz w:val="20"/>
                <w:szCs w:val="20"/>
              </w:rPr>
            </w:pPr>
            <w:r w:rsidRPr="006821A9">
              <w:rPr>
                <w:rFonts w:ascii="Times New Roman" w:hAnsi="Times New Roman"/>
                <w:sz w:val="20"/>
                <w:szCs w:val="20"/>
              </w:rPr>
              <w:t>май</w:t>
            </w:r>
          </w:p>
        </w:tc>
        <w:tc>
          <w:tcPr>
            <w:tcW w:w="43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r w:rsidRPr="006821A9">
              <w:rPr>
                <w:rFonts w:ascii="Times New Roman" w:hAnsi="Times New Roman"/>
                <w:sz w:val="20"/>
                <w:szCs w:val="20"/>
                <w:lang w:val="ru-RU"/>
              </w:rPr>
              <w:t xml:space="preserve">Летние детские Олимпийские игры, посвященные международному Дню защиты детей и 50-летию </w:t>
            </w:r>
            <w:r w:rsidRPr="006821A9">
              <w:rPr>
                <w:rFonts w:ascii="Times New Roman" w:hAnsi="Times New Roman"/>
                <w:sz w:val="20"/>
                <w:szCs w:val="20"/>
              </w:rPr>
              <w:t>Тужинского района</w:t>
            </w:r>
          </w:p>
        </w:tc>
        <w:tc>
          <w:tcPr>
            <w:tcW w:w="3118"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lang w:val="ru-RU"/>
              </w:rPr>
            </w:pPr>
            <w:r w:rsidRPr="006821A9">
              <w:rPr>
                <w:rFonts w:ascii="Times New Roman" w:hAnsi="Times New Roman"/>
                <w:sz w:val="20"/>
                <w:szCs w:val="20"/>
                <w:lang w:val="ru-RU"/>
              </w:rPr>
              <w:t>Отдел соц</w:t>
            </w:r>
            <w:proofErr w:type="gramStart"/>
            <w:r w:rsidRPr="006821A9">
              <w:rPr>
                <w:rFonts w:ascii="Times New Roman" w:hAnsi="Times New Roman"/>
                <w:sz w:val="20"/>
                <w:szCs w:val="20"/>
                <w:lang w:val="ru-RU"/>
              </w:rPr>
              <w:t>.о</w:t>
            </w:r>
            <w:proofErr w:type="gramEnd"/>
            <w:r w:rsidRPr="006821A9">
              <w:rPr>
                <w:rFonts w:ascii="Times New Roman" w:hAnsi="Times New Roman"/>
                <w:sz w:val="20"/>
                <w:szCs w:val="20"/>
                <w:lang w:val="ru-RU"/>
              </w:rPr>
              <w:t>тношений, Управление образования</w:t>
            </w:r>
          </w:p>
        </w:tc>
      </w:tr>
      <w:tr w:rsidR="006821A9" w:rsidRPr="006821A9" w:rsidTr="006821A9">
        <w:tc>
          <w:tcPr>
            <w:tcW w:w="5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r w:rsidRPr="006821A9">
              <w:rPr>
                <w:rFonts w:ascii="Times New Roman" w:hAnsi="Times New Roman"/>
                <w:sz w:val="20"/>
                <w:szCs w:val="20"/>
              </w:rPr>
              <w:t>11</w:t>
            </w:r>
          </w:p>
        </w:tc>
        <w:tc>
          <w:tcPr>
            <w:tcW w:w="1641"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jc w:val="center"/>
              <w:rPr>
                <w:rFonts w:ascii="Times New Roman" w:hAnsi="Times New Roman"/>
                <w:sz w:val="20"/>
                <w:szCs w:val="20"/>
              </w:rPr>
            </w:pPr>
            <w:proofErr w:type="spellStart"/>
            <w:r w:rsidRPr="006821A9">
              <w:rPr>
                <w:rFonts w:ascii="Times New Roman" w:hAnsi="Times New Roman"/>
                <w:sz w:val="20"/>
                <w:szCs w:val="20"/>
              </w:rPr>
              <w:t>июнь</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lang w:val="ru-RU"/>
              </w:rPr>
            </w:pPr>
            <w:r w:rsidRPr="006821A9">
              <w:rPr>
                <w:rFonts w:ascii="Times New Roman" w:hAnsi="Times New Roman"/>
                <w:sz w:val="20"/>
                <w:szCs w:val="20"/>
                <w:lang w:val="ru-RU"/>
              </w:rPr>
              <w:t>Детский концерт «Пою моё Отечество»</w:t>
            </w:r>
          </w:p>
        </w:tc>
        <w:tc>
          <w:tcPr>
            <w:tcW w:w="3118"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proofErr w:type="spellStart"/>
            <w:r w:rsidRPr="006821A9">
              <w:rPr>
                <w:rFonts w:ascii="Times New Roman" w:hAnsi="Times New Roman"/>
                <w:sz w:val="20"/>
                <w:szCs w:val="20"/>
              </w:rPr>
              <w:t>Управление</w:t>
            </w:r>
            <w:proofErr w:type="spellEnd"/>
            <w:r w:rsidRPr="006821A9">
              <w:rPr>
                <w:rFonts w:ascii="Times New Roman" w:hAnsi="Times New Roman"/>
                <w:sz w:val="20"/>
                <w:szCs w:val="20"/>
              </w:rPr>
              <w:t xml:space="preserve"> </w:t>
            </w:r>
            <w:proofErr w:type="spellStart"/>
            <w:r w:rsidRPr="006821A9">
              <w:rPr>
                <w:rFonts w:ascii="Times New Roman" w:hAnsi="Times New Roman"/>
                <w:sz w:val="20"/>
                <w:szCs w:val="20"/>
              </w:rPr>
              <w:t>образования</w:t>
            </w:r>
            <w:proofErr w:type="spellEnd"/>
            <w:r w:rsidRPr="006821A9">
              <w:rPr>
                <w:rFonts w:ascii="Times New Roman" w:hAnsi="Times New Roman"/>
                <w:sz w:val="20"/>
                <w:szCs w:val="20"/>
              </w:rPr>
              <w:t xml:space="preserve">, </w:t>
            </w:r>
            <w:r w:rsidRPr="006821A9">
              <w:rPr>
                <w:rFonts w:ascii="Times New Roman" w:hAnsi="Times New Roman"/>
                <w:sz w:val="20"/>
                <w:szCs w:val="20"/>
              </w:rPr>
              <w:lastRenderedPageBreak/>
              <w:t>Тужинский РКДЦ</w:t>
            </w:r>
          </w:p>
        </w:tc>
      </w:tr>
      <w:tr w:rsidR="006821A9" w:rsidRPr="004522DE" w:rsidTr="006821A9">
        <w:tc>
          <w:tcPr>
            <w:tcW w:w="5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r w:rsidRPr="006821A9">
              <w:rPr>
                <w:rFonts w:ascii="Times New Roman" w:hAnsi="Times New Roman"/>
                <w:sz w:val="20"/>
                <w:szCs w:val="20"/>
              </w:rPr>
              <w:lastRenderedPageBreak/>
              <w:t>12</w:t>
            </w:r>
          </w:p>
        </w:tc>
        <w:tc>
          <w:tcPr>
            <w:tcW w:w="1641"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jc w:val="center"/>
              <w:rPr>
                <w:rFonts w:ascii="Times New Roman" w:hAnsi="Times New Roman"/>
                <w:sz w:val="20"/>
                <w:szCs w:val="20"/>
              </w:rPr>
            </w:pPr>
            <w:proofErr w:type="spellStart"/>
            <w:r w:rsidRPr="006821A9">
              <w:rPr>
                <w:rFonts w:ascii="Times New Roman" w:hAnsi="Times New Roman"/>
                <w:sz w:val="20"/>
                <w:szCs w:val="20"/>
              </w:rPr>
              <w:t>июль</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proofErr w:type="spellStart"/>
            <w:r w:rsidRPr="006821A9">
              <w:rPr>
                <w:rFonts w:ascii="Times New Roman" w:hAnsi="Times New Roman"/>
                <w:sz w:val="20"/>
                <w:szCs w:val="20"/>
              </w:rPr>
              <w:t>Районный</w:t>
            </w:r>
            <w:proofErr w:type="spellEnd"/>
            <w:r w:rsidRPr="006821A9">
              <w:rPr>
                <w:rFonts w:ascii="Times New Roman" w:hAnsi="Times New Roman"/>
                <w:sz w:val="20"/>
                <w:szCs w:val="20"/>
              </w:rPr>
              <w:t xml:space="preserve"> </w:t>
            </w:r>
            <w:proofErr w:type="spellStart"/>
            <w:proofErr w:type="gramStart"/>
            <w:r w:rsidRPr="006821A9">
              <w:rPr>
                <w:rFonts w:ascii="Times New Roman" w:hAnsi="Times New Roman"/>
                <w:sz w:val="20"/>
                <w:szCs w:val="20"/>
              </w:rPr>
              <w:t>конкурс</w:t>
            </w:r>
            <w:proofErr w:type="spellEnd"/>
            <w:r w:rsidRPr="006821A9">
              <w:rPr>
                <w:rFonts w:ascii="Times New Roman" w:hAnsi="Times New Roman"/>
                <w:sz w:val="20"/>
                <w:szCs w:val="20"/>
              </w:rPr>
              <w:t xml:space="preserve">  «</w:t>
            </w:r>
            <w:proofErr w:type="spellStart"/>
            <w:proofErr w:type="gramEnd"/>
            <w:r w:rsidRPr="006821A9">
              <w:rPr>
                <w:rFonts w:ascii="Times New Roman" w:hAnsi="Times New Roman"/>
                <w:sz w:val="20"/>
                <w:szCs w:val="20"/>
              </w:rPr>
              <w:t>Семья</w:t>
            </w:r>
            <w:proofErr w:type="spellEnd"/>
            <w:r w:rsidRPr="006821A9">
              <w:rPr>
                <w:rFonts w:ascii="Times New Roman" w:hAnsi="Times New Roman"/>
                <w:sz w:val="20"/>
                <w:szCs w:val="20"/>
              </w:rPr>
              <w:t xml:space="preserve"> </w:t>
            </w:r>
            <w:proofErr w:type="spellStart"/>
            <w:r w:rsidRPr="006821A9">
              <w:rPr>
                <w:rFonts w:ascii="Times New Roman" w:hAnsi="Times New Roman"/>
                <w:sz w:val="20"/>
                <w:szCs w:val="20"/>
              </w:rPr>
              <w:t>года</w:t>
            </w:r>
            <w:proofErr w:type="spellEnd"/>
            <w:r w:rsidRPr="006821A9">
              <w:rPr>
                <w:rFonts w:ascii="Times New Roman" w:hAnsi="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lang w:val="ru-RU"/>
              </w:rPr>
            </w:pPr>
            <w:r w:rsidRPr="006821A9">
              <w:rPr>
                <w:rFonts w:ascii="Times New Roman" w:hAnsi="Times New Roman"/>
                <w:sz w:val="20"/>
                <w:szCs w:val="20"/>
                <w:lang w:val="ru-RU"/>
              </w:rPr>
              <w:t>Отдел соц</w:t>
            </w:r>
            <w:proofErr w:type="gramStart"/>
            <w:r w:rsidRPr="006821A9">
              <w:rPr>
                <w:rFonts w:ascii="Times New Roman" w:hAnsi="Times New Roman"/>
                <w:sz w:val="20"/>
                <w:szCs w:val="20"/>
                <w:lang w:val="ru-RU"/>
              </w:rPr>
              <w:t>.о</w:t>
            </w:r>
            <w:proofErr w:type="gramEnd"/>
            <w:r w:rsidRPr="006821A9">
              <w:rPr>
                <w:rFonts w:ascii="Times New Roman" w:hAnsi="Times New Roman"/>
                <w:sz w:val="20"/>
                <w:szCs w:val="20"/>
                <w:lang w:val="ru-RU"/>
              </w:rPr>
              <w:t>тношений, районный женсовет</w:t>
            </w:r>
          </w:p>
        </w:tc>
      </w:tr>
      <w:tr w:rsidR="006821A9" w:rsidRPr="004522DE" w:rsidTr="006821A9">
        <w:tc>
          <w:tcPr>
            <w:tcW w:w="5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r w:rsidRPr="006821A9">
              <w:rPr>
                <w:rFonts w:ascii="Times New Roman" w:hAnsi="Times New Roman"/>
                <w:sz w:val="20"/>
                <w:szCs w:val="20"/>
              </w:rPr>
              <w:t>13</w:t>
            </w:r>
          </w:p>
        </w:tc>
        <w:tc>
          <w:tcPr>
            <w:tcW w:w="1641"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jc w:val="center"/>
              <w:rPr>
                <w:rFonts w:ascii="Times New Roman" w:hAnsi="Times New Roman"/>
                <w:sz w:val="20"/>
                <w:szCs w:val="20"/>
              </w:rPr>
            </w:pPr>
            <w:proofErr w:type="spellStart"/>
            <w:r w:rsidRPr="006821A9">
              <w:rPr>
                <w:rFonts w:ascii="Times New Roman" w:hAnsi="Times New Roman"/>
                <w:sz w:val="20"/>
                <w:szCs w:val="20"/>
              </w:rPr>
              <w:t>июль</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lang w:val="ru-RU"/>
              </w:rPr>
            </w:pPr>
            <w:r w:rsidRPr="006821A9">
              <w:rPr>
                <w:rFonts w:ascii="Times New Roman" w:hAnsi="Times New Roman"/>
                <w:sz w:val="20"/>
                <w:szCs w:val="20"/>
                <w:lang w:val="ru-RU"/>
              </w:rPr>
              <w:t>Праздник улицы Советской, 70 лет со дня основания улицы.</w:t>
            </w:r>
          </w:p>
        </w:tc>
        <w:tc>
          <w:tcPr>
            <w:tcW w:w="3118"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lang w:val="ru-RU"/>
              </w:rPr>
            </w:pPr>
            <w:r w:rsidRPr="006821A9">
              <w:rPr>
                <w:rFonts w:ascii="Times New Roman" w:hAnsi="Times New Roman"/>
                <w:sz w:val="20"/>
                <w:szCs w:val="20"/>
                <w:lang w:val="ru-RU"/>
              </w:rPr>
              <w:t>Тужинский районный культурно-досуговый центр</w:t>
            </w:r>
          </w:p>
        </w:tc>
      </w:tr>
      <w:tr w:rsidR="006821A9" w:rsidRPr="006821A9" w:rsidTr="006821A9">
        <w:tc>
          <w:tcPr>
            <w:tcW w:w="5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r w:rsidRPr="006821A9">
              <w:rPr>
                <w:rFonts w:ascii="Times New Roman" w:hAnsi="Times New Roman"/>
                <w:sz w:val="20"/>
                <w:szCs w:val="20"/>
              </w:rPr>
              <w:t>14</w:t>
            </w:r>
          </w:p>
        </w:tc>
        <w:tc>
          <w:tcPr>
            <w:tcW w:w="1641"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jc w:val="center"/>
              <w:rPr>
                <w:rFonts w:ascii="Times New Roman" w:hAnsi="Times New Roman"/>
                <w:sz w:val="20"/>
                <w:szCs w:val="20"/>
              </w:rPr>
            </w:pPr>
            <w:proofErr w:type="spellStart"/>
            <w:r w:rsidRPr="006821A9">
              <w:rPr>
                <w:rFonts w:ascii="Times New Roman" w:hAnsi="Times New Roman"/>
                <w:sz w:val="20"/>
                <w:szCs w:val="20"/>
              </w:rPr>
              <w:t>август</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lang w:val="ru-RU"/>
              </w:rPr>
            </w:pPr>
            <w:r w:rsidRPr="006821A9">
              <w:rPr>
                <w:rFonts w:ascii="Times New Roman" w:hAnsi="Times New Roman"/>
                <w:sz w:val="20"/>
                <w:szCs w:val="20"/>
                <w:lang w:val="ru-RU"/>
              </w:rPr>
              <w:t>Межрайонные соревнования по лыжероллерам юго-западной зоны.</w:t>
            </w:r>
          </w:p>
        </w:tc>
        <w:tc>
          <w:tcPr>
            <w:tcW w:w="3118"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proofErr w:type="spellStart"/>
            <w:r w:rsidRPr="006821A9">
              <w:rPr>
                <w:rFonts w:ascii="Times New Roman" w:hAnsi="Times New Roman"/>
                <w:sz w:val="20"/>
                <w:szCs w:val="20"/>
              </w:rPr>
              <w:t>Детская</w:t>
            </w:r>
            <w:proofErr w:type="spellEnd"/>
            <w:r w:rsidRPr="006821A9">
              <w:rPr>
                <w:rFonts w:ascii="Times New Roman" w:hAnsi="Times New Roman"/>
                <w:sz w:val="20"/>
                <w:szCs w:val="20"/>
              </w:rPr>
              <w:t xml:space="preserve"> </w:t>
            </w:r>
            <w:proofErr w:type="spellStart"/>
            <w:r w:rsidRPr="006821A9">
              <w:rPr>
                <w:rFonts w:ascii="Times New Roman" w:hAnsi="Times New Roman"/>
                <w:sz w:val="20"/>
                <w:szCs w:val="20"/>
              </w:rPr>
              <w:t>юношеская</w:t>
            </w:r>
            <w:proofErr w:type="spellEnd"/>
            <w:r w:rsidRPr="006821A9">
              <w:rPr>
                <w:rFonts w:ascii="Times New Roman" w:hAnsi="Times New Roman"/>
                <w:sz w:val="20"/>
                <w:szCs w:val="20"/>
              </w:rPr>
              <w:t xml:space="preserve"> </w:t>
            </w:r>
            <w:proofErr w:type="spellStart"/>
            <w:r w:rsidRPr="006821A9">
              <w:rPr>
                <w:rFonts w:ascii="Times New Roman" w:hAnsi="Times New Roman"/>
                <w:sz w:val="20"/>
                <w:szCs w:val="20"/>
              </w:rPr>
              <w:t>спортивная</w:t>
            </w:r>
            <w:proofErr w:type="spellEnd"/>
            <w:r w:rsidRPr="006821A9">
              <w:rPr>
                <w:rFonts w:ascii="Times New Roman" w:hAnsi="Times New Roman"/>
                <w:sz w:val="20"/>
                <w:szCs w:val="20"/>
              </w:rPr>
              <w:t xml:space="preserve"> </w:t>
            </w:r>
            <w:proofErr w:type="spellStart"/>
            <w:r w:rsidRPr="006821A9">
              <w:rPr>
                <w:rFonts w:ascii="Times New Roman" w:hAnsi="Times New Roman"/>
                <w:sz w:val="20"/>
                <w:szCs w:val="20"/>
              </w:rPr>
              <w:t>школа</w:t>
            </w:r>
            <w:proofErr w:type="spellEnd"/>
          </w:p>
        </w:tc>
      </w:tr>
      <w:tr w:rsidR="006821A9" w:rsidRPr="004522DE" w:rsidTr="006821A9">
        <w:tc>
          <w:tcPr>
            <w:tcW w:w="5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r w:rsidRPr="006821A9">
              <w:rPr>
                <w:rFonts w:ascii="Times New Roman" w:hAnsi="Times New Roman"/>
                <w:sz w:val="20"/>
                <w:szCs w:val="20"/>
              </w:rPr>
              <w:t>15</w:t>
            </w:r>
          </w:p>
        </w:tc>
        <w:tc>
          <w:tcPr>
            <w:tcW w:w="1641"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jc w:val="center"/>
              <w:rPr>
                <w:rFonts w:ascii="Times New Roman" w:hAnsi="Times New Roman"/>
                <w:sz w:val="20"/>
                <w:szCs w:val="20"/>
              </w:rPr>
            </w:pPr>
            <w:r w:rsidRPr="006821A9">
              <w:rPr>
                <w:rFonts w:ascii="Times New Roman" w:hAnsi="Times New Roman"/>
                <w:sz w:val="20"/>
                <w:szCs w:val="20"/>
              </w:rPr>
              <w:t xml:space="preserve">26 </w:t>
            </w:r>
            <w:proofErr w:type="spellStart"/>
            <w:r w:rsidRPr="006821A9">
              <w:rPr>
                <w:rFonts w:ascii="Times New Roman" w:hAnsi="Times New Roman"/>
                <w:sz w:val="20"/>
                <w:szCs w:val="20"/>
              </w:rPr>
              <w:t>сентября</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lang w:val="ru-RU"/>
              </w:rPr>
            </w:pPr>
            <w:r w:rsidRPr="006821A9">
              <w:rPr>
                <w:rFonts w:ascii="Times New Roman" w:hAnsi="Times New Roman"/>
                <w:sz w:val="20"/>
                <w:szCs w:val="20"/>
                <w:lang w:val="ru-RU"/>
              </w:rPr>
              <w:t>Межрайонная Воскресенская ярмарка «И будет вечной Русь!».</w:t>
            </w:r>
          </w:p>
        </w:tc>
        <w:tc>
          <w:tcPr>
            <w:tcW w:w="3118"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lang w:val="ru-RU"/>
              </w:rPr>
            </w:pPr>
            <w:r w:rsidRPr="006821A9">
              <w:rPr>
                <w:rFonts w:ascii="Times New Roman" w:hAnsi="Times New Roman"/>
                <w:sz w:val="20"/>
                <w:szCs w:val="20"/>
                <w:lang w:val="ru-RU"/>
              </w:rPr>
              <w:t>Отдел соц</w:t>
            </w:r>
            <w:proofErr w:type="gramStart"/>
            <w:r w:rsidRPr="006821A9">
              <w:rPr>
                <w:rFonts w:ascii="Times New Roman" w:hAnsi="Times New Roman"/>
                <w:sz w:val="20"/>
                <w:szCs w:val="20"/>
                <w:lang w:val="ru-RU"/>
              </w:rPr>
              <w:t>.о</w:t>
            </w:r>
            <w:proofErr w:type="gramEnd"/>
            <w:r w:rsidRPr="006821A9">
              <w:rPr>
                <w:rFonts w:ascii="Times New Roman" w:hAnsi="Times New Roman"/>
                <w:sz w:val="20"/>
                <w:szCs w:val="20"/>
                <w:lang w:val="ru-RU"/>
              </w:rPr>
              <w:t>тношений, отдел культуры, отдел по экономике и прогнозированию</w:t>
            </w:r>
          </w:p>
        </w:tc>
      </w:tr>
      <w:tr w:rsidR="006821A9" w:rsidRPr="004522DE" w:rsidTr="006821A9">
        <w:tc>
          <w:tcPr>
            <w:tcW w:w="5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r w:rsidRPr="006821A9">
              <w:rPr>
                <w:rFonts w:ascii="Times New Roman" w:hAnsi="Times New Roman"/>
                <w:sz w:val="20"/>
                <w:szCs w:val="20"/>
              </w:rPr>
              <w:t>16</w:t>
            </w:r>
          </w:p>
        </w:tc>
        <w:tc>
          <w:tcPr>
            <w:tcW w:w="1641"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jc w:val="center"/>
              <w:rPr>
                <w:rFonts w:ascii="Times New Roman" w:hAnsi="Times New Roman"/>
                <w:sz w:val="20"/>
                <w:szCs w:val="20"/>
              </w:rPr>
            </w:pPr>
            <w:proofErr w:type="spellStart"/>
            <w:r w:rsidRPr="006821A9">
              <w:rPr>
                <w:rFonts w:ascii="Times New Roman" w:hAnsi="Times New Roman"/>
                <w:sz w:val="20"/>
                <w:szCs w:val="20"/>
              </w:rPr>
              <w:t>сентябрь</w:t>
            </w:r>
            <w:proofErr w:type="spellEnd"/>
            <w:r w:rsidRPr="006821A9">
              <w:rPr>
                <w:rFonts w:ascii="Times New Roman" w:hAnsi="Times New Roman"/>
                <w:sz w:val="20"/>
                <w:szCs w:val="20"/>
              </w:rPr>
              <w:t xml:space="preserve"> –</w:t>
            </w:r>
          </w:p>
          <w:p w:rsidR="006821A9" w:rsidRPr="006821A9" w:rsidRDefault="006821A9" w:rsidP="006821A9">
            <w:pPr>
              <w:spacing w:after="0" w:line="240" w:lineRule="auto"/>
              <w:jc w:val="center"/>
              <w:rPr>
                <w:rFonts w:ascii="Times New Roman" w:hAnsi="Times New Roman"/>
                <w:sz w:val="20"/>
                <w:szCs w:val="20"/>
              </w:rPr>
            </w:pPr>
            <w:proofErr w:type="spellStart"/>
            <w:r w:rsidRPr="006821A9">
              <w:rPr>
                <w:rFonts w:ascii="Times New Roman" w:hAnsi="Times New Roman"/>
                <w:sz w:val="20"/>
                <w:szCs w:val="20"/>
              </w:rPr>
              <w:t>ноябрь</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lang w:val="ru-RU"/>
              </w:rPr>
            </w:pPr>
            <w:r w:rsidRPr="006821A9">
              <w:rPr>
                <w:rFonts w:ascii="Times New Roman" w:hAnsi="Times New Roman"/>
                <w:sz w:val="20"/>
                <w:szCs w:val="20"/>
                <w:lang w:val="ru-RU"/>
              </w:rPr>
              <w:t>Районный фестиваль художественной самодеятельности поселений  «Живи и здравствуй мой район!».</w:t>
            </w:r>
          </w:p>
        </w:tc>
        <w:tc>
          <w:tcPr>
            <w:tcW w:w="3118"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lang w:val="ru-RU"/>
              </w:rPr>
            </w:pPr>
            <w:r w:rsidRPr="006821A9">
              <w:rPr>
                <w:rFonts w:ascii="Times New Roman" w:hAnsi="Times New Roman"/>
                <w:sz w:val="20"/>
                <w:szCs w:val="20"/>
                <w:lang w:val="ru-RU"/>
              </w:rPr>
              <w:t>Тужинский районный культурно-досуговый центр</w:t>
            </w:r>
          </w:p>
        </w:tc>
      </w:tr>
      <w:tr w:rsidR="006821A9" w:rsidRPr="006821A9" w:rsidTr="006821A9">
        <w:tc>
          <w:tcPr>
            <w:tcW w:w="5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r w:rsidRPr="006821A9">
              <w:rPr>
                <w:rFonts w:ascii="Times New Roman" w:hAnsi="Times New Roman"/>
                <w:sz w:val="20"/>
                <w:szCs w:val="20"/>
              </w:rPr>
              <w:t>17</w:t>
            </w:r>
          </w:p>
        </w:tc>
        <w:tc>
          <w:tcPr>
            <w:tcW w:w="1641"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jc w:val="center"/>
              <w:rPr>
                <w:rFonts w:ascii="Times New Roman" w:hAnsi="Times New Roman"/>
                <w:sz w:val="20"/>
                <w:szCs w:val="20"/>
              </w:rPr>
            </w:pPr>
            <w:proofErr w:type="spellStart"/>
            <w:r w:rsidRPr="006821A9">
              <w:rPr>
                <w:rFonts w:ascii="Times New Roman" w:hAnsi="Times New Roman"/>
                <w:sz w:val="20"/>
                <w:szCs w:val="20"/>
              </w:rPr>
              <w:t>октябрь</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lang w:val="ru-RU"/>
              </w:rPr>
            </w:pPr>
            <w:r w:rsidRPr="006821A9">
              <w:rPr>
                <w:rFonts w:ascii="Times New Roman" w:hAnsi="Times New Roman"/>
                <w:sz w:val="20"/>
                <w:szCs w:val="20"/>
                <w:lang w:val="ru-RU"/>
              </w:rPr>
              <w:t>Районный фотоконкурс  «С тобой мой край, всем сердцем я …» (история родной земли в фотографиях).</w:t>
            </w:r>
          </w:p>
          <w:p w:rsidR="006821A9" w:rsidRPr="006821A9" w:rsidRDefault="006821A9" w:rsidP="006821A9">
            <w:pPr>
              <w:spacing w:after="0" w:line="240" w:lineRule="auto"/>
              <w:rPr>
                <w:rFonts w:ascii="Times New Roman" w:hAnsi="Times New Roman"/>
                <w:sz w:val="20"/>
                <w:szCs w:val="20"/>
                <w:lang w:val="ru-RU"/>
              </w:rPr>
            </w:pPr>
            <w:r w:rsidRPr="006821A9">
              <w:rPr>
                <w:rFonts w:ascii="Times New Roman" w:hAnsi="Times New Roman"/>
                <w:sz w:val="20"/>
                <w:szCs w:val="20"/>
                <w:lang w:val="ru-RU"/>
              </w:rPr>
              <w:t>Выпуск сборника открыток с видами</w:t>
            </w:r>
            <w:proofErr w:type="gramStart"/>
            <w:r w:rsidRPr="006821A9">
              <w:rPr>
                <w:rFonts w:ascii="Times New Roman" w:hAnsi="Times New Roman"/>
                <w:sz w:val="20"/>
                <w:szCs w:val="20"/>
                <w:lang w:val="ru-RU"/>
              </w:rPr>
              <w:t xml:space="preserve"> Т</w:t>
            </w:r>
            <w:proofErr w:type="gramEnd"/>
            <w:r w:rsidRPr="006821A9">
              <w:rPr>
                <w:rFonts w:ascii="Times New Roman" w:hAnsi="Times New Roman"/>
                <w:sz w:val="20"/>
                <w:szCs w:val="20"/>
                <w:lang w:val="ru-RU"/>
              </w:rPr>
              <w:t>ужи  «Родной земли очарованье».</w:t>
            </w:r>
          </w:p>
        </w:tc>
        <w:tc>
          <w:tcPr>
            <w:tcW w:w="3118" w:type="dxa"/>
            <w:tcBorders>
              <w:top w:val="single" w:sz="4" w:space="0" w:color="auto"/>
              <w:left w:val="single" w:sz="4" w:space="0" w:color="auto"/>
              <w:bottom w:val="single" w:sz="4" w:space="0" w:color="auto"/>
              <w:right w:val="single" w:sz="4" w:space="0" w:color="auto"/>
            </w:tcBorders>
          </w:tcPr>
          <w:p w:rsidR="006821A9" w:rsidRPr="006821A9" w:rsidRDefault="006821A9" w:rsidP="006821A9">
            <w:pPr>
              <w:spacing w:after="0" w:line="240" w:lineRule="auto"/>
              <w:rPr>
                <w:rFonts w:ascii="Times New Roman" w:hAnsi="Times New Roman"/>
                <w:sz w:val="20"/>
                <w:szCs w:val="20"/>
              </w:rPr>
            </w:pPr>
            <w:proofErr w:type="spellStart"/>
            <w:r w:rsidRPr="006821A9">
              <w:rPr>
                <w:rFonts w:ascii="Times New Roman" w:hAnsi="Times New Roman"/>
                <w:sz w:val="20"/>
                <w:szCs w:val="20"/>
              </w:rPr>
              <w:t>Отдел</w:t>
            </w:r>
            <w:proofErr w:type="spellEnd"/>
            <w:r w:rsidRPr="006821A9">
              <w:rPr>
                <w:rFonts w:ascii="Times New Roman" w:hAnsi="Times New Roman"/>
                <w:sz w:val="20"/>
                <w:szCs w:val="20"/>
              </w:rPr>
              <w:t xml:space="preserve"> </w:t>
            </w:r>
            <w:proofErr w:type="spellStart"/>
            <w:r w:rsidRPr="006821A9">
              <w:rPr>
                <w:rFonts w:ascii="Times New Roman" w:hAnsi="Times New Roman"/>
                <w:sz w:val="20"/>
                <w:szCs w:val="20"/>
              </w:rPr>
              <w:t>культуры</w:t>
            </w:r>
            <w:proofErr w:type="spellEnd"/>
          </w:p>
          <w:p w:rsidR="006821A9" w:rsidRPr="006821A9" w:rsidRDefault="006821A9" w:rsidP="006821A9">
            <w:pPr>
              <w:spacing w:after="0" w:line="240" w:lineRule="auto"/>
              <w:rPr>
                <w:rFonts w:ascii="Times New Roman" w:hAnsi="Times New Roman"/>
                <w:sz w:val="20"/>
                <w:szCs w:val="20"/>
              </w:rPr>
            </w:pPr>
          </w:p>
          <w:p w:rsidR="006821A9" w:rsidRPr="006821A9" w:rsidRDefault="006821A9" w:rsidP="006821A9">
            <w:pPr>
              <w:spacing w:after="0" w:line="240" w:lineRule="auto"/>
              <w:rPr>
                <w:rFonts w:ascii="Times New Roman" w:hAnsi="Times New Roman"/>
                <w:sz w:val="20"/>
                <w:szCs w:val="20"/>
              </w:rPr>
            </w:pPr>
          </w:p>
          <w:p w:rsidR="006821A9" w:rsidRPr="006821A9" w:rsidRDefault="006821A9" w:rsidP="006821A9">
            <w:pPr>
              <w:spacing w:after="0" w:line="240" w:lineRule="auto"/>
              <w:rPr>
                <w:rFonts w:ascii="Times New Roman" w:hAnsi="Times New Roman"/>
                <w:sz w:val="20"/>
                <w:szCs w:val="20"/>
              </w:rPr>
            </w:pPr>
          </w:p>
          <w:p w:rsidR="006821A9" w:rsidRPr="006821A9" w:rsidRDefault="006821A9" w:rsidP="006821A9">
            <w:pPr>
              <w:spacing w:after="0" w:line="240" w:lineRule="auto"/>
              <w:rPr>
                <w:rFonts w:ascii="Times New Roman" w:hAnsi="Times New Roman"/>
                <w:sz w:val="20"/>
                <w:szCs w:val="20"/>
              </w:rPr>
            </w:pPr>
            <w:proofErr w:type="spellStart"/>
            <w:r w:rsidRPr="006821A9">
              <w:rPr>
                <w:rFonts w:ascii="Times New Roman" w:hAnsi="Times New Roman"/>
                <w:sz w:val="20"/>
                <w:szCs w:val="20"/>
              </w:rPr>
              <w:t>Орг.отдел</w:t>
            </w:r>
            <w:proofErr w:type="spellEnd"/>
          </w:p>
        </w:tc>
      </w:tr>
      <w:tr w:rsidR="006821A9" w:rsidRPr="004522DE" w:rsidTr="006821A9">
        <w:tc>
          <w:tcPr>
            <w:tcW w:w="5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r w:rsidRPr="006821A9">
              <w:rPr>
                <w:rFonts w:ascii="Times New Roman" w:hAnsi="Times New Roman"/>
                <w:sz w:val="20"/>
                <w:szCs w:val="20"/>
              </w:rPr>
              <w:t>18</w:t>
            </w:r>
          </w:p>
        </w:tc>
        <w:tc>
          <w:tcPr>
            <w:tcW w:w="1641"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jc w:val="center"/>
              <w:rPr>
                <w:rFonts w:ascii="Times New Roman" w:hAnsi="Times New Roman"/>
                <w:sz w:val="20"/>
                <w:szCs w:val="20"/>
              </w:rPr>
            </w:pPr>
            <w:proofErr w:type="spellStart"/>
            <w:r w:rsidRPr="006821A9">
              <w:rPr>
                <w:rFonts w:ascii="Times New Roman" w:hAnsi="Times New Roman"/>
                <w:sz w:val="20"/>
                <w:szCs w:val="20"/>
              </w:rPr>
              <w:t>ноябрь</w:t>
            </w:r>
            <w:proofErr w:type="spellEnd"/>
            <w:r w:rsidRPr="006821A9">
              <w:rPr>
                <w:rFonts w:ascii="Times New Roman" w:hAnsi="Times New Roman"/>
                <w:sz w:val="20"/>
                <w:szCs w:val="20"/>
              </w:rPr>
              <w:t xml:space="preserve"> –</w:t>
            </w:r>
          </w:p>
          <w:p w:rsidR="006821A9" w:rsidRPr="006821A9" w:rsidRDefault="006821A9" w:rsidP="006821A9">
            <w:pPr>
              <w:spacing w:after="0" w:line="240" w:lineRule="auto"/>
              <w:jc w:val="center"/>
              <w:rPr>
                <w:rFonts w:ascii="Times New Roman" w:hAnsi="Times New Roman"/>
                <w:sz w:val="20"/>
                <w:szCs w:val="20"/>
              </w:rPr>
            </w:pPr>
            <w:proofErr w:type="spellStart"/>
            <w:r w:rsidRPr="006821A9">
              <w:rPr>
                <w:rFonts w:ascii="Times New Roman" w:hAnsi="Times New Roman"/>
                <w:sz w:val="20"/>
                <w:szCs w:val="20"/>
              </w:rPr>
              <w:t>декабрь</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lang w:val="ru-RU"/>
              </w:rPr>
            </w:pPr>
            <w:r w:rsidRPr="006821A9">
              <w:rPr>
                <w:rFonts w:ascii="Times New Roman" w:hAnsi="Times New Roman"/>
                <w:sz w:val="20"/>
                <w:szCs w:val="20"/>
                <w:lang w:val="ru-RU"/>
              </w:rPr>
              <w:t>Районный конкурс на лучший видеоролик о Тужинском районе  «В этом крае я живу, этот край я славлю».</w:t>
            </w:r>
          </w:p>
        </w:tc>
        <w:tc>
          <w:tcPr>
            <w:tcW w:w="3118"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lang w:val="ru-RU"/>
              </w:rPr>
            </w:pPr>
            <w:r w:rsidRPr="006821A9">
              <w:rPr>
                <w:rFonts w:ascii="Times New Roman" w:hAnsi="Times New Roman"/>
                <w:sz w:val="20"/>
                <w:szCs w:val="20"/>
                <w:lang w:val="ru-RU"/>
              </w:rPr>
              <w:t>Отдел соц</w:t>
            </w:r>
            <w:proofErr w:type="gramStart"/>
            <w:r w:rsidRPr="006821A9">
              <w:rPr>
                <w:rFonts w:ascii="Times New Roman" w:hAnsi="Times New Roman"/>
                <w:sz w:val="20"/>
                <w:szCs w:val="20"/>
                <w:lang w:val="ru-RU"/>
              </w:rPr>
              <w:t>.о</w:t>
            </w:r>
            <w:proofErr w:type="gramEnd"/>
            <w:r w:rsidRPr="006821A9">
              <w:rPr>
                <w:rFonts w:ascii="Times New Roman" w:hAnsi="Times New Roman"/>
                <w:sz w:val="20"/>
                <w:szCs w:val="20"/>
                <w:lang w:val="ru-RU"/>
              </w:rPr>
              <w:t>тношений (ведущий специалист по молодежной политике)</w:t>
            </w:r>
          </w:p>
        </w:tc>
      </w:tr>
      <w:tr w:rsidR="006821A9" w:rsidRPr="006821A9" w:rsidTr="006821A9">
        <w:tc>
          <w:tcPr>
            <w:tcW w:w="5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r w:rsidRPr="006821A9">
              <w:rPr>
                <w:rFonts w:ascii="Times New Roman" w:hAnsi="Times New Roman"/>
                <w:sz w:val="20"/>
                <w:szCs w:val="20"/>
              </w:rPr>
              <w:t>19</w:t>
            </w:r>
          </w:p>
        </w:tc>
        <w:tc>
          <w:tcPr>
            <w:tcW w:w="1641"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jc w:val="center"/>
              <w:rPr>
                <w:rFonts w:ascii="Times New Roman" w:hAnsi="Times New Roman"/>
                <w:sz w:val="20"/>
                <w:szCs w:val="20"/>
              </w:rPr>
            </w:pPr>
            <w:proofErr w:type="spellStart"/>
            <w:r w:rsidRPr="006821A9">
              <w:rPr>
                <w:rFonts w:ascii="Times New Roman" w:hAnsi="Times New Roman"/>
                <w:sz w:val="20"/>
                <w:szCs w:val="20"/>
              </w:rPr>
              <w:t>ноябрь</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r w:rsidRPr="006821A9">
              <w:rPr>
                <w:rFonts w:ascii="Times New Roman" w:hAnsi="Times New Roman"/>
                <w:sz w:val="20"/>
                <w:szCs w:val="20"/>
                <w:lang w:val="ru-RU"/>
              </w:rPr>
              <w:t xml:space="preserve">Районная конференция «Малая родина – сердца частица», посвященная 50-летию </w:t>
            </w:r>
            <w:r w:rsidRPr="006821A9">
              <w:rPr>
                <w:rFonts w:ascii="Times New Roman" w:hAnsi="Times New Roman"/>
                <w:sz w:val="20"/>
                <w:szCs w:val="20"/>
              </w:rPr>
              <w:t>Тужинского района</w:t>
            </w:r>
          </w:p>
        </w:tc>
        <w:tc>
          <w:tcPr>
            <w:tcW w:w="3118"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r w:rsidRPr="006821A9">
              <w:rPr>
                <w:rFonts w:ascii="Times New Roman" w:hAnsi="Times New Roman"/>
                <w:sz w:val="20"/>
                <w:szCs w:val="20"/>
              </w:rPr>
              <w:t>Тужинский РКМ</w:t>
            </w:r>
          </w:p>
        </w:tc>
      </w:tr>
      <w:tr w:rsidR="006821A9" w:rsidRPr="006821A9" w:rsidTr="006821A9">
        <w:tc>
          <w:tcPr>
            <w:tcW w:w="5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r w:rsidRPr="006821A9">
              <w:rPr>
                <w:rFonts w:ascii="Times New Roman" w:hAnsi="Times New Roman"/>
                <w:sz w:val="20"/>
                <w:szCs w:val="20"/>
              </w:rPr>
              <w:t>20</w:t>
            </w:r>
          </w:p>
        </w:tc>
        <w:tc>
          <w:tcPr>
            <w:tcW w:w="1641"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jc w:val="center"/>
              <w:rPr>
                <w:rFonts w:ascii="Times New Roman" w:hAnsi="Times New Roman"/>
                <w:sz w:val="20"/>
                <w:szCs w:val="20"/>
                <w:lang w:val="ru-RU"/>
              </w:rPr>
            </w:pPr>
            <w:r w:rsidRPr="006821A9">
              <w:rPr>
                <w:rFonts w:ascii="Times New Roman" w:hAnsi="Times New Roman"/>
                <w:sz w:val="20"/>
                <w:szCs w:val="20"/>
                <w:lang w:val="ru-RU"/>
              </w:rPr>
              <w:t>в течение года, подведение итогов ноябрь</w:t>
            </w:r>
          </w:p>
        </w:tc>
        <w:tc>
          <w:tcPr>
            <w:tcW w:w="43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lang w:val="ru-RU"/>
              </w:rPr>
            </w:pPr>
            <w:r w:rsidRPr="006821A9">
              <w:rPr>
                <w:rFonts w:ascii="Times New Roman" w:hAnsi="Times New Roman"/>
                <w:sz w:val="20"/>
                <w:szCs w:val="20"/>
                <w:lang w:val="ru-RU"/>
              </w:rPr>
              <w:t xml:space="preserve">Районный конкурс  «Самое читающее село», посвященное 50-летию </w:t>
            </w:r>
            <w:proofErr w:type="spellStart"/>
            <w:r w:rsidRPr="006821A9">
              <w:rPr>
                <w:rFonts w:ascii="Times New Roman" w:hAnsi="Times New Roman"/>
                <w:sz w:val="20"/>
                <w:szCs w:val="20"/>
                <w:lang w:val="ru-RU"/>
              </w:rPr>
              <w:t>Тжинского</w:t>
            </w:r>
            <w:proofErr w:type="spellEnd"/>
            <w:r w:rsidRPr="006821A9">
              <w:rPr>
                <w:rFonts w:ascii="Times New Roman" w:hAnsi="Times New Roman"/>
                <w:sz w:val="20"/>
                <w:szCs w:val="20"/>
                <w:lang w:val="ru-RU"/>
              </w:rPr>
              <w:t xml:space="preserve"> района.</w:t>
            </w:r>
          </w:p>
          <w:p w:rsidR="006821A9" w:rsidRPr="006821A9" w:rsidRDefault="006821A9" w:rsidP="006821A9">
            <w:pPr>
              <w:spacing w:after="0" w:line="240" w:lineRule="auto"/>
              <w:rPr>
                <w:rFonts w:ascii="Times New Roman" w:hAnsi="Times New Roman"/>
                <w:sz w:val="20"/>
                <w:szCs w:val="20"/>
                <w:lang w:val="ru-RU"/>
              </w:rPr>
            </w:pPr>
            <w:r w:rsidRPr="006821A9">
              <w:rPr>
                <w:rFonts w:ascii="Times New Roman" w:hAnsi="Times New Roman"/>
                <w:sz w:val="20"/>
                <w:szCs w:val="20"/>
                <w:lang w:val="ru-RU"/>
              </w:rPr>
              <w:t>Цель: активизация интереса к чтению.</w:t>
            </w:r>
          </w:p>
        </w:tc>
        <w:tc>
          <w:tcPr>
            <w:tcW w:w="3118"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r w:rsidRPr="006821A9">
              <w:rPr>
                <w:rFonts w:ascii="Times New Roman" w:hAnsi="Times New Roman"/>
                <w:sz w:val="20"/>
                <w:szCs w:val="20"/>
              </w:rPr>
              <w:t>Тужинская ЦБС</w:t>
            </w:r>
          </w:p>
        </w:tc>
      </w:tr>
      <w:tr w:rsidR="006821A9" w:rsidRPr="004522DE" w:rsidTr="006821A9">
        <w:tc>
          <w:tcPr>
            <w:tcW w:w="5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r w:rsidRPr="006821A9">
              <w:rPr>
                <w:rFonts w:ascii="Times New Roman" w:hAnsi="Times New Roman"/>
                <w:sz w:val="20"/>
                <w:szCs w:val="20"/>
              </w:rPr>
              <w:t>21</w:t>
            </w:r>
          </w:p>
        </w:tc>
        <w:tc>
          <w:tcPr>
            <w:tcW w:w="1641"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jc w:val="center"/>
              <w:rPr>
                <w:rFonts w:ascii="Times New Roman" w:hAnsi="Times New Roman"/>
                <w:sz w:val="20"/>
                <w:szCs w:val="20"/>
              </w:rPr>
            </w:pPr>
            <w:proofErr w:type="spellStart"/>
            <w:r w:rsidRPr="006821A9">
              <w:rPr>
                <w:rFonts w:ascii="Times New Roman" w:hAnsi="Times New Roman"/>
                <w:sz w:val="20"/>
                <w:szCs w:val="20"/>
              </w:rPr>
              <w:t>декабрь</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lang w:val="ru-RU"/>
              </w:rPr>
            </w:pPr>
            <w:r w:rsidRPr="006821A9">
              <w:rPr>
                <w:rFonts w:ascii="Times New Roman" w:hAnsi="Times New Roman"/>
                <w:sz w:val="20"/>
                <w:szCs w:val="20"/>
                <w:lang w:val="ru-RU"/>
              </w:rPr>
              <w:t>Чествование граждан Тужинского района, внесших значительный  вклад в развитие  района. Торжественное закрытие года, посвященного 50-летнему юбилею Тужинского района «Наш любимый край».</w:t>
            </w:r>
          </w:p>
          <w:p w:rsidR="006821A9" w:rsidRPr="006821A9" w:rsidRDefault="006821A9" w:rsidP="006821A9">
            <w:pPr>
              <w:spacing w:after="0" w:line="240" w:lineRule="auto"/>
              <w:rPr>
                <w:rFonts w:ascii="Times New Roman" w:hAnsi="Times New Roman"/>
                <w:sz w:val="20"/>
                <w:szCs w:val="20"/>
                <w:lang w:val="ru-RU"/>
              </w:rPr>
            </w:pPr>
            <w:r w:rsidRPr="006821A9">
              <w:rPr>
                <w:rFonts w:ascii="Times New Roman" w:hAnsi="Times New Roman"/>
                <w:sz w:val="20"/>
                <w:szCs w:val="20"/>
                <w:lang w:val="ru-RU"/>
              </w:rPr>
              <w:t>Гала концерт из лучших номеров районного фестиваля художественной самодеятельности поселений  «Живи и здравствуй мой район!» и фестиваля самодеятельного художественного творчества трудовых коллективов района.</w:t>
            </w:r>
          </w:p>
        </w:tc>
        <w:tc>
          <w:tcPr>
            <w:tcW w:w="3118" w:type="dxa"/>
            <w:tcBorders>
              <w:top w:val="single" w:sz="4" w:space="0" w:color="auto"/>
              <w:left w:val="single" w:sz="4" w:space="0" w:color="auto"/>
              <w:bottom w:val="single" w:sz="4" w:space="0" w:color="auto"/>
              <w:right w:val="single" w:sz="4" w:space="0" w:color="auto"/>
            </w:tcBorders>
          </w:tcPr>
          <w:p w:rsidR="006821A9" w:rsidRPr="006821A9" w:rsidRDefault="006821A9" w:rsidP="006821A9">
            <w:pPr>
              <w:spacing w:after="0" w:line="240" w:lineRule="auto"/>
              <w:rPr>
                <w:rFonts w:ascii="Times New Roman" w:hAnsi="Times New Roman"/>
                <w:sz w:val="20"/>
                <w:szCs w:val="20"/>
                <w:lang w:val="ru-RU"/>
              </w:rPr>
            </w:pPr>
            <w:r w:rsidRPr="006821A9">
              <w:rPr>
                <w:rFonts w:ascii="Times New Roman" w:hAnsi="Times New Roman"/>
                <w:sz w:val="20"/>
                <w:szCs w:val="20"/>
                <w:lang w:val="ru-RU"/>
              </w:rPr>
              <w:t>Орг</w:t>
            </w:r>
            <w:proofErr w:type="gramStart"/>
            <w:r w:rsidRPr="006821A9">
              <w:rPr>
                <w:rFonts w:ascii="Times New Roman" w:hAnsi="Times New Roman"/>
                <w:sz w:val="20"/>
                <w:szCs w:val="20"/>
                <w:lang w:val="ru-RU"/>
              </w:rPr>
              <w:t>.о</w:t>
            </w:r>
            <w:proofErr w:type="gramEnd"/>
            <w:r w:rsidRPr="006821A9">
              <w:rPr>
                <w:rFonts w:ascii="Times New Roman" w:hAnsi="Times New Roman"/>
                <w:sz w:val="20"/>
                <w:szCs w:val="20"/>
                <w:lang w:val="ru-RU"/>
              </w:rPr>
              <w:t>тдел</w:t>
            </w:r>
          </w:p>
          <w:p w:rsidR="006821A9" w:rsidRPr="006821A9" w:rsidRDefault="006821A9" w:rsidP="006821A9">
            <w:pPr>
              <w:spacing w:after="0" w:line="240" w:lineRule="auto"/>
              <w:rPr>
                <w:rFonts w:ascii="Times New Roman" w:hAnsi="Times New Roman"/>
                <w:sz w:val="20"/>
                <w:szCs w:val="20"/>
                <w:lang w:val="ru-RU"/>
              </w:rPr>
            </w:pPr>
          </w:p>
          <w:p w:rsidR="006821A9" w:rsidRPr="006821A9" w:rsidRDefault="006821A9" w:rsidP="006821A9">
            <w:pPr>
              <w:spacing w:after="0" w:line="240" w:lineRule="auto"/>
              <w:rPr>
                <w:rFonts w:ascii="Times New Roman" w:hAnsi="Times New Roman"/>
                <w:sz w:val="20"/>
                <w:szCs w:val="20"/>
                <w:lang w:val="ru-RU"/>
              </w:rPr>
            </w:pPr>
          </w:p>
          <w:p w:rsidR="006821A9" w:rsidRPr="006821A9" w:rsidRDefault="006821A9" w:rsidP="006821A9">
            <w:pPr>
              <w:spacing w:after="0" w:line="240" w:lineRule="auto"/>
              <w:rPr>
                <w:rFonts w:ascii="Times New Roman" w:hAnsi="Times New Roman"/>
                <w:sz w:val="20"/>
                <w:szCs w:val="20"/>
                <w:lang w:val="ru-RU"/>
              </w:rPr>
            </w:pPr>
          </w:p>
          <w:p w:rsidR="006821A9" w:rsidRPr="006821A9" w:rsidRDefault="006821A9" w:rsidP="006821A9">
            <w:pPr>
              <w:spacing w:after="0" w:line="240" w:lineRule="auto"/>
              <w:rPr>
                <w:rFonts w:ascii="Times New Roman" w:hAnsi="Times New Roman"/>
                <w:sz w:val="20"/>
                <w:szCs w:val="20"/>
                <w:lang w:val="ru-RU"/>
              </w:rPr>
            </w:pPr>
          </w:p>
          <w:p w:rsidR="006821A9" w:rsidRPr="006821A9" w:rsidRDefault="006821A9" w:rsidP="006821A9">
            <w:pPr>
              <w:spacing w:after="0" w:line="240" w:lineRule="auto"/>
              <w:rPr>
                <w:rFonts w:ascii="Times New Roman" w:hAnsi="Times New Roman"/>
                <w:sz w:val="20"/>
                <w:szCs w:val="20"/>
                <w:lang w:val="ru-RU"/>
              </w:rPr>
            </w:pPr>
          </w:p>
          <w:p w:rsidR="006821A9" w:rsidRPr="006821A9" w:rsidRDefault="006821A9" w:rsidP="006821A9">
            <w:pPr>
              <w:spacing w:after="0" w:line="240" w:lineRule="auto"/>
              <w:rPr>
                <w:rFonts w:ascii="Times New Roman" w:hAnsi="Times New Roman"/>
                <w:sz w:val="20"/>
                <w:szCs w:val="20"/>
                <w:lang w:val="ru-RU"/>
              </w:rPr>
            </w:pPr>
          </w:p>
          <w:p w:rsidR="006821A9" w:rsidRPr="006821A9" w:rsidRDefault="006821A9" w:rsidP="006821A9">
            <w:pPr>
              <w:spacing w:after="0" w:line="240" w:lineRule="auto"/>
              <w:rPr>
                <w:rFonts w:ascii="Times New Roman" w:hAnsi="Times New Roman"/>
                <w:sz w:val="20"/>
                <w:szCs w:val="20"/>
                <w:lang w:val="ru-RU"/>
              </w:rPr>
            </w:pPr>
            <w:r w:rsidRPr="006821A9">
              <w:rPr>
                <w:rFonts w:ascii="Times New Roman" w:hAnsi="Times New Roman"/>
                <w:sz w:val="20"/>
                <w:szCs w:val="20"/>
                <w:lang w:val="ru-RU"/>
              </w:rPr>
              <w:t>Отдел культуры,</w:t>
            </w:r>
          </w:p>
          <w:p w:rsidR="006821A9" w:rsidRPr="006821A9" w:rsidRDefault="006821A9" w:rsidP="006821A9">
            <w:pPr>
              <w:spacing w:after="0" w:line="240" w:lineRule="auto"/>
              <w:rPr>
                <w:rFonts w:ascii="Times New Roman" w:hAnsi="Times New Roman"/>
                <w:sz w:val="20"/>
                <w:szCs w:val="20"/>
                <w:lang w:val="ru-RU"/>
              </w:rPr>
            </w:pPr>
            <w:r w:rsidRPr="006821A9">
              <w:rPr>
                <w:rFonts w:ascii="Times New Roman" w:hAnsi="Times New Roman"/>
                <w:sz w:val="20"/>
                <w:szCs w:val="20"/>
                <w:lang w:val="ru-RU"/>
              </w:rPr>
              <w:t>Тужинский РКДЦ</w:t>
            </w:r>
          </w:p>
        </w:tc>
      </w:tr>
      <w:tr w:rsidR="006821A9" w:rsidRPr="006821A9" w:rsidTr="006821A9">
        <w:tc>
          <w:tcPr>
            <w:tcW w:w="5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r w:rsidRPr="006821A9">
              <w:rPr>
                <w:rFonts w:ascii="Times New Roman" w:hAnsi="Times New Roman"/>
                <w:sz w:val="20"/>
                <w:szCs w:val="20"/>
              </w:rPr>
              <w:t>22</w:t>
            </w:r>
          </w:p>
        </w:tc>
        <w:tc>
          <w:tcPr>
            <w:tcW w:w="1641"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jc w:val="center"/>
              <w:rPr>
                <w:rFonts w:ascii="Times New Roman" w:hAnsi="Times New Roman"/>
                <w:sz w:val="20"/>
                <w:szCs w:val="20"/>
              </w:rPr>
            </w:pPr>
            <w:r w:rsidRPr="006821A9">
              <w:rPr>
                <w:rFonts w:ascii="Times New Roman" w:hAnsi="Times New Roman"/>
                <w:sz w:val="20"/>
                <w:szCs w:val="20"/>
              </w:rPr>
              <w:t xml:space="preserve">в </w:t>
            </w:r>
            <w:proofErr w:type="spellStart"/>
            <w:r w:rsidRPr="006821A9">
              <w:rPr>
                <w:rFonts w:ascii="Times New Roman" w:hAnsi="Times New Roman"/>
                <w:sz w:val="20"/>
                <w:szCs w:val="20"/>
              </w:rPr>
              <w:t>течение</w:t>
            </w:r>
            <w:proofErr w:type="spellEnd"/>
            <w:r w:rsidRPr="006821A9">
              <w:rPr>
                <w:rFonts w:ascii="Times New Roman" w:hAnsi="Times New Roman"/>
                <w:sz w:val="20"/>
                <w:szCs w:val="20"/>
              </w:rPr>
              <w:t xml:space="preserve"> </w:t>
            </w:r>
            <w:proofErr w:type="spellStart"/>
            <w:r w:rsidRPr="006821A9">
              <w:rPr>
                <w:rFonts w:ascii="Times New Roman" w:hAnsi="Times New Roman"/>
                <w:sz w:val="20"/>
                <w:szCs w:val="20"/>
              </w:rPr>
              <w:t>года</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proofErr w:type="spellStart"/>
            <w:r w:rsidRPr="006821A9">
              <w:rPr>
                <w:rFonts w:ascii="Times New Roman" w:hAnsi="Times New Roman"/>
                <w:sz w:val="20"/>
                <w:szCs w:val="20"/>
              </w:rPr>
              <w:t>Выпуск</w:t>
            </w:r>
            <w:proofErr w:type="spellEnd"/>
            <w:r w:rsidRPr="006821A9">
              <w:rPr>
                <w:rFonts w:ascii="Times New Roman" w:hAnsi="Times New Roman"/>
                <w:sz w:val="20"/>
                <w:szCs w:val="20"/>
              </w:rPr>
              <w:t xml:space="preserve"> </w:t>
            </w:r>
            <w:proofErr w:type="spellStart"/>
            <w:proofErr w:type="gramStart"/>
            <w:r w:rsidRPr="006821A9">
              <w:rPr>
                <w:rFonts w:ascii="Times New Roman" w:hAnsi="Times New Roman"/>
                <w:sz w:val="20"/>
                <w:szCs w:val="20"/>
              </w:rPr>
              <w:t>книги</w:t>
            </w:r>
            <w:proofErr w:type="spellEnd"/>
            <w:r w:rsidRPr="006821A9">
              <w:rPr>
                <w:rFonts w:ascii="Times New Roman" w:hAnsi="Times New Roman"/>
                <w:sz w:val="20"/>
                <w:szCs w:val="20"/>
              </w:rPr>
              <w:t xml:space="preserve">  «</w:t>
            </w:r>
            <w:proofErr w:type="spellStart"/>
            <w:proofErr w:type="gramEnd"/>
            <w:r w:rsidRPr="006821A9">
              <w:rPr>
                <w:rFonts w:ascii="Times New Roman" w:hAnsi="Times New Roman"/>
                <w:sz w:val="20"/>
                <w:szCs w:val="20"/>
              </w:rPr>
              <w:t>История</w:t>
            </w:r>
            <w:proofErr w:type="spellEnd"/>
            <w:r w:rsidRPr="006821A9">
              <w:rPr>
                <w:rFonts w:ascii="Times New Roman" w:hAnsi="Times New Roman"/>
                <w:sz w:val="20"/>
                <w:szCs w:val="20"/>
              </w:rPr>
              <w:t xml:space="preserve"> </w:t>
            </w:r>
            <w:proofErr w:type="spellStart"/>
            <w:r w:rsidRPr="006821A9">
              <w:rPr>
                <w:rFonts w:ascii="Times New Roman" w:hAnsi="Times New Roman"/>
                <w:sz w:val="20"/>
                <w:szCs w:val="20"/>
              </w:rPr>
              <w:t>Тужи</w:t>
            </w:r>
            <w:proofErr w:type="spellEnd"/>
            <w:r w:rsidRPr="006821A9">
              <w:rPr>
                <w:rFonts w:ascii="Times New Roman" w:hAnsi="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hideMark/>
          </w:tcPr>
          <w:p w:rsidR="006821A9" w:rsidRPr="006821A9" w:rsidRDefault="006821A9" w:rsidP="006821A9">
            <w:pPr>
              <w:spacing w:after="0" w:line="240" w:lineRule="auto"/>
              <w:rPr>
                <w:rFonts w:ascii="Times New Roman" w:hAnsi="Times New Roman"/>
                <w:sz w:val="20"/>
                <w:szCs w:val="20"/>
              </w:rPr>
            </w:pPr>
            <w:r w:rsidRPr="006821A9">
              <w:rPr>
                <w:rFonts w:ascii="Times New Roman" w:hAnsi="Times New Roman"/>
                <w:sz w:val="20"/>
                <w:szCs w:val="20"/>
              </w:rPr>
              <w:t xml:space="preserve">Е.А. </w:t>
            </w:r>
            <w:proofErr w:type="spellStart"/>
            <w:r w:rsidRPr="006821A9">
              <w:rPr>
                <w:rFonts w:ascii="Times New Roman" w:hAnsi="Times New Roman"/>
                <w:sz w:val="20"/>
                <w:szCs w:val="20"/>
              </w:rPr>
              <w:t>Вершинин</w:t>
            </w:r>
            <w:proofErr w:type="spellEnd"/>
          </w:p>
        </w:tc>
      </w:tr>
    </w:tbl>
    <w:p w:rsidR="006821A9" w:rsidRPr="006821A9" w:rsidRDefault="006821A9" w:rsidP="006821A9">
      <w:pPr>
        <w:autoSpaceDE w:val="0"/>
        <w:autoSpaceDN w:val="0"/>
        <w:adjustRightInd w:val="0"/>
        <w:spacing w:after="0" w:line="240" w:lineRule="auto"/>
        <w:jc w:val="center"/>
        <w:rPr>
          <w:rFonts w:ascii="Times New Roman" w:hAnsi="Times New Roman"/>
          <w:sz w:val="20"/>
          <w:szCs w:val="20"/>
        </w:rPr>
      </w:pPr>
    </w:p>
    <w:p w:rsidR="006821A9" w:rsidRDefault="006821A9" w:rsidP="006821A9">
      <w:pPr>
        <w:spacing w:after="0" w:line="240" w:lineRule="auto"/>
        <w:jc w:val="center"/>
        <w:rPr>
          <w:rFonts w:ascii="Times New Roman" w:hAnsi="Times New Roman"/>
          <w:sz w:val="20"/>
          <w:szCs w:val="20"/>
          <w:lang w:val="ru-RU"/>
        </w:rPr>
      </w:pPr>
      <w:r>
        <w:rPr>
          <w:rFonts w:ascii="Times New Roman" w:hAnsi="Times New Roman"/>
          <w:sz w:val="20"/>
          <w:szCs w:val="20"/>
        </w:rPr>
        <w:t>_______________</w:t>
      </w:r>
    </w:p>
    <w:p w:rsidR="001616A2" w:rsidRDefault="001616A2" w:rsidP="00AF3AD4">
      <w:pPr>
        <w:rPr>
          <w:rFonts w:ascii="Times New Roman" w:hAnsi="Times New Roman"/>
          <w:sz w:val="20"/>
          <w:szCs w:val="20"/>
          <w:lang w:val="ru-RU"/>
        </w:rPr>
      </w:pPr>
      <w:r>
        <w:rPr>
          <w:rFonts w:ascii="Times New Roman" w:hAnsi="Times New Roman"/>
          <w:sz w:val="20"/>
          <w:szCs w:val="20"/>
          <w:lang w:val="ru-RU"/>
        </w:rPr>
        <w:br w:type="page"/>
      </w:r>
    </w:p>
    <w:tbl>
      <w:tblPr>
        <w:tblpPr w:leftFromText="180" w:rightFromText="180" w:vertAnchor="page" w:horzAnchor="margin" w:tblpY="1261"/>
        <w:tblW w:w="9498" w:type="dxa"/>
        <w:tblLayout w:type="fixed"/>
        <w:tblCellMar>
          <w:left w:w="0" w:type="dxa"/>
          <w:right w:w="0" w:type="dxa"/>
        </w:tblCellMar>
        <w:tblLook w:val="0000"/>
      </w:tblPr>
      <w:tblGrid>
        <w:gridCol w:w="1985"/>
        <w:gridCol w:w="2731"/>
        <w:gridCol w:w="2797"/>
        <w:gridCol w:w="1985"/>
      </w:tblGrid>
      <w:tr w:rsidR="001616A2" w:rsidRPr="001616A2" w:rsidTr="00DF7647">
        <w:trPr>
          <w:trHeight w:hRule="exact" w:val="1706"/>
        </w:trPr>
        <w:tc>
          <w:tcPr>
            <w:tcW w:w="9498" w:type="dxa"/>
            <w:gridSpan w:val="4"/>
          </w:tcPr>
          <w:p w:rsidR="001616A2" w:rsidRPr="00DF7647" w:rsidRDefault="001616A2" w:rsidP="001616A2">
            <w:pPr>
              <w:pStyle w:val="a4"/>
              <w:jc w:val="center"/>
              <w:rPr>
                <w:rFonts w:ascii="Times New Roman" w:hAnsi="Times New Roman"/>
                <w:b/>
                <w:sz w:val="20"/>
                <w:szCs w:val="20"/>
                <w:lang w:val="ru-RU"/>
              </w:rPr>
            </w:pPr>
          </w:p>
          <w:p w:rsidR="001616A2" w:rsidRDefault="001616A2" w:rsidP="001616A2">
            <w:pPr>
              <w:pStyle w:val="a4"/>
              <w:jc w:val="center"/>
              <w:rPr>
                <w:rFonts w:ascii="Times New Roman" w:hAnsi="Times New Roman"/>
                <w:b/>
                <w:sz w:val="20"/>
                <w:szCs w:val="20"/>
                <w:lang w:val="ru-RU"/>
              </w:rPr>
            </w:pPr>
            <w:r w:rsidRPr="001616A2">
              <w:rPr>
                <w:rFonts w:ascii="Times New Roman" w:hAnsi="Times New Roman"/>
                <w:b/>
                <w:sz w:val="20"/>
                <w:szCs w:val="20"/>
                <w:lang w:val="ru-RU"/>
              </w:rPr>
              <w:t xml:space="preserve">АДМИНИСТРАЦИЯ ТУЖИНСКОГО МУНИЦИПАЛЬНОГО РАЙОНА </w:t>
            </w:r>
          </w:p>
          <w:p w:rsidR="001616A2" w:rsidRPr="001616A2" w:rsidRDefault="001616A2" w:rsidP="001616A2">
            <w:pPr>
              <w:pStyle w:val="a4"/>
              <w:jc w:val="center"/>
              <w:rPr>
                <w:rFonts w:ascii="Times New Roman" w:hAnsi="Times New Roman"/>
                <w:b/>
                <w:sz w:val="20"/>
                <w:szCs w:val="20"/>
                <w:lang w:val="ru-RU"/>
              </w:rPr>
            </w:pPr>
            <w:r w:rsidRPr="001616A2">
              <w:rPr>
                <w:rFonts w:ascii="Times New Roman" w:hAnsi="Times New Roman"/>
                <w:b/>
                <w:sz w:val="20"/>
                <w:szCs w:val="20"/>
                <w:lang w:val="ru-RU"/>
              </w:rPr>
              <w:t xml:space="preserve">КИРОВСКОЙ ОБЛАСТИ </w:t>
            </w:r>
          </w:p>
          <w:p w:rsidR="001616A2" w:rsidRPr="001616A2" w:rsidRDefault="001616A2" w:rsidP="001616A2">
            <w:pPr>
              <w:pStyle w:val="a4"/>
              <w:jc w:val="center"/>
              <w:rPr>
                <w:rFonts w:ascii="Times New Roman" w:hAnsi="Times New Roman"/>
                <w:b/>
                <w:sz w:val="20"/>
                <w:szCs w:val="20"/>
                <w:lang w:val="ru-RU"/>
              </w:rPr>
            </w:pPr>
          </w:p>
          <w:p w:rsidR="001616A2" w:rsidRPr="001616A2" w:rsidRDefault="001616A2" w:rsidP="001616A2">
            <w:pPr>
              <w:pStyle w:val="a4"/>
              <w:jc w:val="center"/>
              <w:rPr>
                <w:rFonts w:ascii="Times New Roman" w:hAnsi="Times New Roman"/>
                <w:b/>
                <w:sz w:val="20"/>
                <w:szCs w:val="20"/>
              </w:rPr>
            </w:pPr>
            <w:r w:rsidRPr="001616A2">
              <w:rPr>
                <w:rFonts w:ascii="Times New Roman" w:hAnsi="Times New Roman"/>
                <w:b/>
                <w:sz w:val="20"/>
                <w:szCs w:val="20"/>
              </w:rPr>
              <w:t>ПОСТАНОВЛЕНИЕ</w:t>
            </w:r>
          </w:p>
          <w:p w:rsidR="001616A2" w:rsidRPr="001616A2" w:rsidRDefault="001616A2" w:rsidP="001616A2">
            <w:pPr>
              <w:pStyle w:val="a4"/>
              <w:jc w:val="center"/>
              <w:rPr>
                <w:rFonts w:ascii="Times New Roman" w:hAnsi="Times New Roman"/>
                <w:b/>
                <w:sz w:val="20"/>
                <w:szCs w:val="20"/>
              </w:rPr>
            </w:pPr>
          </w:p>
          <w:p w:rsidR="001616A2" w:rsidRPr="001616A2" w:rsidRDefault="001616A2" w:rsidP="001616A2">
            <w:pPr>
              <w:pStyle w:val="a4"/>
              <w:jc w:val="center"/>
              <w:rPr>
                <w:rFonts w:ascii="Times New Roman" w:hAnsi="Times New Roman"/>
                <w:b/>
                <w:sz w:val="20"/>
                <w:szCs w:val="20"/>
              </w:rPr>
            </w:pPr>
          </w:p>
          <w:p w:rsidR="001616A2" w:rsidRPr="001616A2" w:rsidRDefault="001616A2" w:rsidP="001616A2">
            <w:pPr>
              <w:pStyle w:val="a4"/>
              <w:jc w:val="center"/>
              <w:rPr>
                <w:rFonts w:ascii="Times New Roman" w:hAnsi="Times New Roman"/>
                <w:sz w:val="20"/>
                <w:szCs w:val="20"/>
              </w:rPr>
            </w:pPr>
          </w:p>
        </w:tc>
      </w:tr>
      <w:tr w:rsidR="001616A2" w:rsidRPr="001616A2" w:rsidTr="001616A2">
        <w:tblPrEx>
          <w:tblCellMar>
            <w:left w:w="70" w:type="dxa"/>
            <w:right w:w="70" w:type="dxa"/>
          </w:tblCellMar>
        </w:tblPrEx>
        <w:trPr>
          <w:trHeight w:val="80"/>
        </w:trPr>
        <w:tc>
          <w:tcPr>
            <w:tcW w:w="1985" w:type="dxa"/>
            <w:tcBorders>
              <w:bottom w:val="single" w:sz="4" w:space="0" w:color="auto"/>
            </w:tcBorders>
          </w:tcPr>
          <w:p w:rsidR="001616A2" w:rsidRPr="001616A2" w:rsidRDefault="001616A2" w:rsidP="001616A2">
            <w:pPr>
              <w:pStyle w:val="a4"/>
              <w:jc w:val="center"/>
              <w:rPr>
                <w:rFonts w:ascii="Times New Roman" w:hAnsi="Times New Roman"/>
                <w:sz w:val="20"/>
                <w:szCs w:val="20"/>
              </w:rPr>
            </w:pPr>
            <w:r w:rsidRPr="001616A2">
              <w:rPr>
                <w:rFonts w:ascii="Times New Roman" w:hAnsi="Times New Roman"/>
                <w:sz w:val="20"/>
                <w:szCs w:val="20"/>
              </w:rPr>
              <w:t>13.03.2017</w:t>
            </w:r>
          </w:p>
        </w:tc>
        <w:tc>
          <w:tcPr>
            <w:tcW w:w="2731" w:type="dxa"/>
          </w:tcPr>
          <w:p w:rsidR="001616A2" w:rsidRPr="001616A2" w:rsidRDefault="001616A2" w:rsidP="001616A2">
            <w:pPr>
              <w:pStyle w:val="a4"/>
              <w:rPr>
                <w:rFonts w:ascii="Times New Roman" w:hAnsi="Times New Roman"/>
                <w:position w:val="-6"/>
                <w:sz w:val="20"/>
                <w:szCs w:val="20"/>
              </w:rPr>
            </w:pPr>
          </w:p>
        </w:tc>
        <w:tc>
          <w:tcPr>
            <w:tcW w:w="2797" w:type="dxa"/>
          </w:tcPr>
          <w:p w:rsidR="001616A2" w:rsidRPr="001616A2" w:rsidRDefault="001616A2" w:rsidP="001616A2">
            <w:pPr>
              <w:pStyle w:val="a4"/>
              <w:jc w:val="right"/>
              <w:rPr>
                <w:rFonts w:ascii="Times New Roman" w:hAnsi="Times New Roman"/>
                <w:sz w:val="20"/>
                <w:szCs w:val="20"/>
              </w:rPr>
            </w:pPr>
            <w:r w:rsidRPr="001616A2">
              <w:rPr>
                <w:rFonts w:ascii="Times New Roman" w:hAnsi="Times New Roman"/>
                <w:position w:val="-6"/>
                <w:sz w:val="20"/>
                <w:szCs w:val="20"/>
              </w:rPr>
              <w:t>№</w:t>
            </w:r>
          </w:p>
        </w:tc>
        <w:tc>
          <w:tcPr>
            <w:tcW w:w="1985" w:type="dxa"/>
            <w:tcBorders>
              <w:bottom w:val="single" w:sz="4" w:space="0" w:color="auto"/>
            </w:tcBorders>
          </w:tcPr>
          <w:p w:rsidR="001616A2" w:rsidRPr="001616A2" w:rsidRDefault="001616A2" w:rsidP="001616A2">
            <w:pPr>
              <w:pStyle w:val="a4"/>
              <w:jc w:val="center"/>
              <w:rPr>
                <w:rFonts w:ascii="Times New Roman" w:hAnsi="Times New Roman"/>
                <w:sz w:val="20"/>
                <w:szCs w:val="20"/>
              </w:rPr>
            </w:pPr>
            <w:r w:rsidRPr="001616A2">
              <w:rPr>
                <w:rFonts w:ascii="Times New Roman" w:hAnsi="Times New Roman"/>
                <w:sz w:val="20"/>
                <w:szCs w:val="20"/>
              </w:rPr>
              <w:t>61</w:t>
            </w:r>
          </w:p>
        </w:tc>
      </w:tr>
    </w:tbl>
    <w:p w:rsidR="001616A2" w:rsidRPr="001616A2" w:rsidRDefault="001616A2" w:rsidP="001616A2">
      <w:pPr>
        <w:spacing w:after="0" w:line="240" w:lineRule="auto"/>
        <w:jc w:val="center"/>
        <w:rPr>
          <w:rFonts w:ascii="Times New Roman" w:hAnsi="Times New Roman"/>
          <w:sz w:val="20"/>
          <w:szCs w:val="20"/>
          <w:lang w:val="ru-RU"/>
        </w:rPr>
      </w:pPr>
    </w:p>
    <w:p w:rsidR="001616A2" w:rsidRPr="001616A2" w:rsidRDefault="001616A2" w:rsidP="001616A2">
      <w:pPr>
        <w:spacing w:after="0" w:line="240" w:lineRule="auto"/>
        <w:jc w:val="center"/>
        <w:rPr>
          <w:rFonts w:ascii="Times New Roman" w:hAnsi="Times New Roman"/>
          <w:sz w:val="20"/>
          <w:szCs w:val="20"/>
        </w:rPr>
      </w:pPr>
      <w:proofErr w:type="gramStart"/>
      <w:r w:rsidRPr="001616A2">
        <w:rPr>
          <w:rFonts w:ascii="Times New Roman" w:hAnsi="Times New Roman"/>
          <w:sz w:val="20"/>
          <w:szCs w:val="20"/>
        </w:rPr>
        <w:t>пгт</w:t>
      </w:r>
      <w:proofErr w:type="gramEnd"/>
      <w:r w:rsidRPr="001616A2">
        <w:rPr>
          <w:rFonts w:ascii="Times New Roman" w:hAnsi="Times New Roman"/>
          <w:sz w:val="20"/>
          <w:szCs w:val="20"/>
        </w:rPr>
        <w:t xml:space="preserve"> Тужа</w:t>
      </w:r>
    </w:p>
    <w:p w:rsidR="001616A2" w:rsidRPr="001616A2" w:rsidRDefault="001616A2" w:rsidP="001616A2">
      <w:pPr>
        <w:pStyle w:val="a4"/>
        <w:rPr>
          <w:rFonts w:ascii="Times New Roman" w:hAnsi="Times New Roman"/>
          <w:sz w:val="20"/>
          <w:szCs w:val="20"/>
        </w:rPr>
      </w:pPr>
    </w:p>
    <w:p w:rsidR="001616A2" w:rsidRPr="001616A2" w:rsidRDefault="001616A2" w:rsidP="001616A2">
      <w:pPr>
        <w:pStyle w:val="FR1"/>
        <w:snapToGrid w:val="0"/>
        <w:spacing w:before="0" w:line="240" w:lineRule="auto"/>
        <w:ind w:right="0"/>
        <w:jc w:val="center"/>
        <w:rPr>
          <w:rFonts w:ascii="Times New Roman" w:hAnsi="Times New Roman" w:cs="Times New Roman"/>
          <w:b/>
          <w:sz w:val="20"/>
          <w:szCs w:val="20"/>
        </w:rPr>
      </w:pPr>
      <w:r w:rsidRPr="001616A2">
        <w:rPr>
          <w:rFonts w:ascii="Times New Roman" w:hAnsi="Times New Roman" w:cs="Times New Roman"/>
          <w:b/>
          <w:sz w:val="20"/>
          <w:szCs w:val="20"/>
        </w:rPr>
        <w:t>Об утверждении административного регламента предоставления муниципальной услуги «П</w:t>
      </w:r>
      <w:r w:rsidRPr="001616A2">
        <w:rPr>
          <w:rStyle w:val="23"/>
          <w:rFonts w:ascii="Times New Roman" w:hAnsi="Times New Roman" w:cs="Times New Roman"/>
          <w:b/>
          <w:color w:val="000000"/>
          <w:sz w:val="20"/>
          <w:szCs w:val="20"/>
        </w:rPr>
        <w:t xml:space="preserve">редоставление объектов недвижимого имущества, </w:t>
      </w:r>
      <w:r w:rsidRPr="001616A2">
        <w:rPr>
          <w:rStyle w:val="25"/>
          <w:rFonts w:ascii="Times New Roman" w:hAnsi="Times New Roman" w:cs="Times New Roman"/>
          <w:b/>
          <w:color w:val="000000"/>
          <w:sz w:val="20"/>
          <w:szCs w:val="20"/>
        </w:rPr>
        <w:t xml:space="preserve"> </w:t>
      </w:r>
      <w:r w:rsidRPr="001616A2">
        <w:rPr>
          <w:rStyle w:val="23"/>
          <w:rFonts w:ascii="Times New Roman" w:hAnsi="Times New Roman" w:cs="Times New Roman"/>
          <w:b/>
          <w:color w:val="000000"/>
          <w:sz w:val="20"/>
          <w:szCs w:val="20"/>
        </w:rPr>
        <w:t>находящихся в муниципальной</w:t>
      </w:r>
      <w:r w:rsidRPr="001616A2">
        <w:rPr>
          <w:rStyle w:val="25"/>
          <w:rFonts w:ascii="Times New Roman" w:hAnsi="Times New Roman" w:cs="Times New Roman"/>
          <w:b/>
          <w:color w:val="000000"/>
          <w:sz w:val="20"/>
          <w:szCs w:val="20"/>
        </w:rPr>
        <w:t xml:space="preserve"> </w:t>
      </w:r>
      <w:r w:rsidRPr="001616A2">
        <w:rPr>
          <w:rStyle w:val="23"/>
          <w:rFonts w:ascii="Times New Roman" w:hAnsi="Times New Roman" w:cs="Times New Roman"/>
          <w:b/>
          <w:color w:val="000000"/>
          <w:sz w:val="20"/>
          <w:szCs w:val="20"/>
        </w:rPr>
        <w:t>собственности муниципального образования</w:t>
      </w:r>
      <w:r w:rsidRPr="001616A2">
        <w:rPr>
          <w:rFonts w:ascii="Times New Roman" w:hAnsi="Times New Roman" w:cs="Times New Roman"/>
          <w:b/>
          <w:color w:val="000000"/>
          <w:sz w:val="20"/>
          <w:szCs w:val="20"/>
        </w:rPr>
        <w:t xml:space="preserve"> Тужинский муниципальный район</w:t>
      </w:r>
      <w:r w:rsidRPr="001616A2">
        <w:rPr>
          <w:rStyle w:val="23"/>
          <w:rFonts w:ascii="Times New Roman" w:hAnsi="Times New Roman" w:cs="Times New Roman"/>
          <w:b/>
          <w:color w:val="000000"/>
          <w:sz w:val="20"/>
          <w:szCs w:val="20"/>
        </w:rPr>
        <w:t>, в</w:t>
      </w:r>
      <w:r w:rsidRPr="001616A2">
        <w:rPr>
          <w:rStyle w:val="25"/>
          <w:rFonts w:ascii="Times New Roman" w:hAnsi="Times New Roman" w:cs="Times New Roman"/>
          <w:b/>
          <w:color w:val="000000"/>
          <w:sz w:val="20"/>
          <w:szCs w:val="20"/>
        </w:rPr>
        <w:t xml:space="preserve"> </w:t>
      </w:r>
      <w:r w:rsidRPr="001616A2">
        <w:rPr>
          <w:rStyle w:val="23"/>
          <w:rFonts w:ascii="Times New Roman" w:hAnsi="Times New Roman" w:cs="Times New Roman"/>
          <w:b/>
          <w:color w:val="000000"/>
          <w:sz w:val="20"/>
          <w:szCs w:val="20"/>
        </w:rPr>
        <w:t>аренду без проведения торгов</w:t>
      </w:r>
      <w:r w:rsidRPr="001616A2">
        <w:rPr>
          <w:rFonts w:ascii="Times New Roman" w:hAnsi="Times New Roman" w:cs="Times New Roman"/>
          <w:b/>
          <w:sz w:val="20"/>
          <w:szCs w:val="20"/>
        </w:rPr>
        <w:t>»</w:t>
      </w:r>
    </w:p>
    <w:p w:rsidR="001616A2" w:rsidRPr="001616A2" w:rsidRDefault="001616A2" w:rsidP="001616A2">
      <w:pPr>
        <w:pStyle w:val="a4"/>
        <w:jc w:val="both"/>
        <w:rPr>
          <w:rFonts w:ascii="Times New Roman" w:hAnsi="Times New Roman"/>
          <w:sz w:val="20"/>
          <w:szCs w:val="20"/>
          <w:lang w:val="ru-RU"/>
        </w:rPr>
      </w:pPr>
    </w:p>
    <w:p w:rsidR="001616A2" w:rsidRPr="001616A2" w:rsidRDefault="001616A2" w:rsidP="001616A2">
      <w:pPr>
        <w:pStyle w:val="a4"/>
        <w:ind w:firstLine="709"/>
        <w:jc w:val="both"/>
        <w:rPr>
          <w:rFonts w:ascii="Times New Roman" w:hAnsi="Times New Roman"/>
          <w:sz w:val="20"/>
          <w:szCs w:val="20"/>
          <w:lang w:val="ru-RU"/>
        </w:rPr>
      </w:pPr>
      <w:r w:rsidRPr="001616A2">
        <w:rPr>
          <w:rFonts w:ascii="Times New Roman" w:hAnsi="Times New Roman"/>
          <w:sz w:val="20"/>
          <w:szCs w:val="20"/>
          <w:lang w:val="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1616A2" w:rsidRPr="001616A2" w:rsidRDefault="001616A2" w:rsidP="001616A2">
      <w:pPr>
        <w:pStyle w:val="FR1"/>
        <w:snapToGrid w:val="0"/>
        <w:spacing w:before="0" w:line="240" w:lineRule="auto"/>
        <w:ind w:right="0" w:firstLine="709"/>
        <w:rPr>
          <w:rFonts w:ascii="Times New Roman" w:hAnsi="Times New Roman" w:cs="Times New Roman"/>
          <w:sz w:val="20"/>
          <w:szCs w:val="20"/>
        </w:rPr>
      </w:pPr>
      <w:r w:rsidRPr="001616A2">
        <w:rPr>
          <w:rFonts w:ascii="Times New Roman" w:hAnsi="Times New Roman" w:cs="Times New Roman"/>
          <w:sz w:val="20"/>
          <w:szCs w:val="20"/>
        </w:rPr>
        <w:t>1. Утвердить административный регламент предоставления муниципальной услуги «П</w:t>
      </w:r>
      <w:r w:rsidRPr="001616A2">
        <w:rPr>
          <w:rStyle w:val="23"/>
          <w:rFonts w:ascii="Times New Roman" w:hAnsi="Times New Roman" w:cs="Times New Roman"/>
          <w:color w:val="000000"/>
          <w:sz w:val="20"/>
          <w:szCs w:val="20"/>
        </w:rPr>
        <w:t xml:space="preserve">редоставление объектов недвижимого имущества, </w:t>
      </w:r>
      <w:r w:rsidRPr="001616A2">
        <w:rPr>
          <w:rStyle w:val="25"/>
          <w:rFonts w:ascii="Times New Roman" w:hAnsi="Times New Roman" w:cs="Times New Roman"/>
          <w:color w:val="000000"/>
          <w:sz w:val="20"/>
          <w:szCs w:val="20"/>
        </w:rPr>
        <w:t xml:space="preserve"> </w:t>
      </w:r>
      <w:r w:rsidRPr="001616A2">
        <w:rPr>
          <w:rStyle w:val="23"/>
          <w:rFonts w:ascii="Times New Roman" w:hAnsi="Times New Roman" w:cs="Times New Roman"/>
          <w:color w:val="000000"/>
          <w:sz w:val="20"/>
          <w:szCs w:val="20"/>
        </w:rPr>
        <w:t>находящихся в муниципальной</w:t>
      </w:r>
      <w:r w:rsidRPr="001616A2">
        <w:rPr>
          <w:rStyle w:val="25"/>
          <w:rFonts w:ascii="Times New Roman" w:hAnsi="Times New Roman" w:cs="Times New Roman"/>
          <w:color w:val="000000"/>
          <w:sz w:val="20"/>
          <w:szCs w:val="20"/>
        </w:rPr>
        <w:t xml:space="preserve"> </w:t>
      </w:r>
      <w:r w:rsidRPr="001616A2">
        <w:rPr>
          <w:rStyle w:val="23"/>
          <w:rFonts w:ascii="Times New Roman" w:hAnsi="Times New Roman" w:cs="Times New Roman"/>
          <w:color w:val="000000"/>
          <w:sz w:val="20"/>
          <w:szCs w:val="20"/>
        </w:rPr>
        <w:t>собственности муниципального образования</w:t>
      </w:r>
      <w:r w:rsidRPr="001616A2">
        <w:rPr>
          <w:rFonts w:ascii="Times New Roman" w:hAnsi="Times New Roman" w:cs="Times New Roman"/>
          <w:color w:val="000000"/>
          <w:sz w:val="20"/>
          <w:szCs w:val="20"/>
        </w:rPr>
        <w:t xml:space="preserve"> Тужинский муниципальный район</w:t>
      </w:r>
      <w:r w:rsidRPr="001616A2">
        <w:rPr>
          <w:rStyle w:val="23"/>
          <w:rFonts w:ascii="Times New Roman" w:hAnsi="Times New Roman" w:cs="Times New Roman"/>
          <w:color w:val="000000"/>
          <w:sz w:val="20"/>
          <w:szCs w:val="20"/>
        </w:rPr>
        <w:t>, в</w:t>
      </w:r>
      <w:r w:rsidRPr="001616A2">
        <w:rPr>
          <w:rStyle w:val="25"/>
          <w:rFonts w:ascii="Times New Roman" w:hAnsi="Times New Roman" w:cs="Times New Roman"/>
          <w:color w:val="000000"/>
          <w:sz w:val="20"/>
          <w:szCs w:val="20"/>
        </w:rPr>
        <w:t xml:space="preserve"> </w:t>
      </w:r>
      <w:r w:rsidRPr="001616A2">
        <w:rPr>
          <w:rStyle w:val="23"/>
          <w:rFonts w:ascii="Times New Roman" w:hAnsi="Times New Roman" w:cs="Times New Roman"/>
          <w:color w:val="000000"/>
          <w:sz w:val="20"/>
          <w:szCs w:val="20"/>
        </w:rPr>
        <w:t>аренду без проведения торгов</w:t>
      </w:r>
      <w:r w:rsidRPr="001616A2">
        <w:rPr>
          <w:rFonts w:ascii="Times New Roman" w:hAnsi="Times New Roman" w:cs="Times New Roman"/>
          <w:sz w:val="20"/>
          <w:szCs w:val="20"/>
        </w:rPr>
        <w:t>» (далее — административный регламент), согласно приложению.</w:t>
      </w:r>
    </w:p>
    <w:p w:rsidR="001616A2" w:rsidRPr="001616A2" w:rsidRDefault="001616A2" w:rsidP="001616A2">
      <w:pPr>
        <w:pStyle w:val="a4"/>
        <w:ind w:firstLine="709"/>
        <w:jc w:val="both"/>
        <w:rPr>
          <w:rFonts w:ascii="Times New Roman" w:hAnsi="Times New Roman"/>
          <w:sz w:val="20"/>
          <w:szCs w:val="20"/>
          <w:lang w:val="ru-RU"/>
        </w:rPr>
      </w:pPr>
      <w:r w:rsidRPr="001616A2">
        <w:rPr>
          <w:rFonts w:ascii="Times New Roman" w:hAnsi="Times New Roman"/>
          <w:sz w:val="20"/>
          <w:szCs w:val="20"/>
          <w:lang w:val="ru-RU"/>
        </w:rPr>
        <w:t xml:space="preserve">2. </w:t>
      </w:r>
      <w:proofErr w:type="gramStart"/>
      <w:r w:rsidRPr="001616A2">
        <w:rPr>
          <w:rFonts w:ascii="Times New Roman" w:hAnsi="Times New Roman"/>
          <w:sz w:val="20"/>
          <w:szCs w:val="20"/>
          <w:lang w:val="ru-RU"/>
        </w:rPr>
        <w:t>Разместить</w:t>
      </w:r>
      <w:proofErr w:type="gramEnd"/>
      <w:r w:rsidRPr="001616A2">
        <w:rPr>
          <w:rFonts w:ascii="Times New Roman" w:hAnsi="Times New Roman"/>
          <w:sz w:val="20"/>
          <w:szCs w:val="20"/>
          <w:lang w:val="ru-RU"/>
        </w:rPr>
        <w:t xml:space="preserve">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20" w:history="1">
        <w:r w:rsidRPr="001616A2">
          <w:rPr>
            <w:rStyle w:val="af9"/>
            <w:rFonts w:ascii="Times New Roman" w:hAnsi="Times New Roman"/>
            <w:sz w:val="20"/>
            <w:szCs w:val="20"/>
          </w:rPr>
          <w:t>www</w:t>
        </w:r>
        <w:r w:rsidRPr="001616A2">
          <w:rPr>
            <w:rStyle w:val="af9"/>
            <w:rFonts w:ascii="Times New Roman" w:hAnsi="Times New Roman"/>
            <w:sz w:val="20"/>
            <w:szCs w:val="20"/>
            <w:lang w:val="ru-RU"/>
          </w:rPr>
          <w:t>.</w:t>
        </w:r>
        <w:r w:rsidRPr="001616A2">
          <w:rPr>
            <w:rStyle w:val="af9"/>
            <w:rFonts w:ascii="Times New Roman" w:hAnsi="Times New Roman"/>
            <w:sz w:val="20"/>
            <w:szCs w:val="20"/>
          </w:rPr>
          <w:t>gosuslugi</w:t>
        </w:r>
        <w:r w:rsidRPr="001616A2">
          <w:rPr>
            <w:rStyle w:val="af9"/>
            <w:rFonts w:ascii="Times New Roman" w:hAnsi="Times New Roman"/>
            <w:sz w:val="20"/>
            <w:szCs w:val="20"/>
            <w:lang w:val="ru-RU"/>
          </w:rPr>
          <w:t>.</w:t>
        </w:r>
        <w:r w:rsidRPr="001616A2">
          <w:rPr>
            <w:rStyle w:val="af9"/>
            <w:rFonts w:ascii="Times New Roman" w:hAnsi="Times New Roman"/>
            <w:sz w:val="20"/>
            <w:szCs w:val="20"/>
          </w:rPr>
          <w:t>ru</w:t>
        </w:r>
      </w:hyperlink>
      <w:r w:rsidRPr="001616A2">
        <w:rPr>
          <w:rFonts w:ascii="Times New Roman" w:hAnsi="Times New Roman"/>
          <w:sz w:val="20"/>
          <w:szCs w:val="20"/>
          <w:lang w:val="ru-RU"/>
        </w:rPr>
        <w:t>).</w:t>
      </w:r>
    </w:p>
    <w:p w:rsidR="001616A2" w:rsidRPr="001616A2" w:rsidRDefault="001616A2" w:rsidP="001616A2">
      <w:pPr>
        <w:pStyle w:val="a4"/>
        <w:ind w:firstLine="709"/>
        <w:jc w:val="both"/>
        <w:rPr>
          <w:rFonts w:ascii="Times New Roman" w:hAnsi="Times New Roman"/>
          <w:sz w:val="20"/>
          <w:szCs w:val="20"/>
          <w:lang w:val="ru-RU"/>
        </w:rPr>
      </w:pPr>
      <w:r w:rsidRPr="001616A2">
        <w:rPr>
          <w:rFonts w:ascii="Times New Roman" w:hAnsi="Times New Roman"/>
          <w:sz w:val="20"/>
          <w:szCs w:val="20"/>
          <w:lang w:val="ru-RU"/>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616A2" w:rsidRPr="001616A2" w:rsidRDefault="001616A2" w:rsidP="001616A2">
      <w:pPr>
        <w:pStyle w:val="a4"/>
        <w:ind w:firstLine="709"/>
        <w:jc w:val="both"/>
        <w:rPr>
          <w:rFonts w:ascii="Times New Roman" w:hAnsi="Times New Roman"/>
          <w:sz w:val="20"/>
          <w:szCs w:val="20"/>
          <w:lang w:val="ru-RU"/>
        </w:rPr>
      </w:pPr>
      <w:r w:rsidRPr="001616A2">
        <w:rPr>
          <w:rFonts w:ascii="Times New Roman" w:hAnsi="Times New Roman"/>
          <w:sz w:val="20"/>
          <w:szCs w:val="20"/>
          <w:lang w:val="ru-RU"/>
        </w:rPr>
        <w:t xml:space="preserve">4. </w:t>
      </w:r>
      <w:proofErr w:type="gramStart"/>
      <w:r w:rsidRPr="001616A2">
        <w:rPr>
          <w:rFonts w:ascii="Times New Roman" w:hAnsi="Times New Roman"/>
          <w:sz w:val="20"/>
          <w:szCs w:val="20"/>
          <w:lang w:val="ru-RU"/>
        </w:rPr>
        <w:t>Контроль за</w:t>
      </w:r>
      <w:proofErr w:type="gramEnd"/>
      <w:r w:rsidRPr="001616A2">
        <w:rPr>
          <w:rFonts w:ascii="Times New Roman" w:hAnsi="Times New Roman"/>
          <w:sz w:val="20"/>
          <w:szCs w:val="20"/>
          <w:lang w:val="ru-RU"/>
        </w:rPr>
        <w:t xml:space="preserve"> соблюдением административного регламента возложить на отдел по экономике и прогнозированию администрации Тужинского муниципального района.</w:t>
      </w:r>
    </w:p>
    <w:p w:rsidR="001616A2" w:rsidRDefault="001616A2" w:rsidP="001616A2">
      <w:pPr>
        <w:spacing w:after="0" w:line="240" w:lineRule="auto"/>
        <w:ind w:firstLine="709"/>
        <w:jc w:val="both"/>
        <w:rPr>
          <w:rFonts w:ascii="Times New Roman" w:hAnsi="Times New Roman"/>
          <w:sz w:val="20"/>
          <w:szCs w:val="20"/>
          <w:lang w:val="ru-RU"/>
        </w:rPr>
      </w:pPr>
    </w:p>
    <w:p w:rsidR="001616A2" w:rsidRPr="001616A2" w:rsidRDefault="001616A2" w:rsidP="001616A2">
      <w:pPr>
        <w:spacing w:after="0" w:line="240" w:lineRule="auto"/>
        <w:ind w:firstLine="709"/>
        <w:jc w:val="both"/>
        <w:rPr>
          <w:rFonts w:ascii="Times New Roman" w:hAnsi="Times New Roman"/>
          <w:sz w:val="20"/>
          <w:szCs w:val="20"/>
          <w:lang w:val="ru-RU"/>
        </w:rPr>
      </w:pPr>
    </w:p>
    <w:tbl>
      <w:tblPr>
        <w:tblW w:w="10333" w:type="dxa"/>
        <w:tblLayout w:type="fixed"/>
        <w:tblLook w:val="04A0"/>
      </w:tblPr>
      <w:tblGrid>
        <w:gridCol w:w="9861"/>
        <w:gridCol w:w="236"/>
        <w:gridCol w:w="236"/>
      </w:tblGrid>
      <w:tr w:rsidR="001616A2" w:rsidRPr="004522DE" w:rsidTr="00DF7647">
        <w:tc>
          <w:tcPr>
            <w:tcW w:w="9889" w:type="dxa"/>
          </w:tcPr>
          <w:p w:rsidR="001616A2" w:rsidRPr="001616A2" w:rsidRDefault="001616A2" w:rsidP="001616A2">
            <w:pPr>
              <w:spacing w:after="0" w:line="240" w:lineRule="auto"/>
              <w:rPr>
                <w:rFonts w:ascii="Times New Roman" w:hAnsi="Times New Roman"/>
                <w:sz w:val="20"/>
                <w:szCs w:val="20"/>
                <w:lang w:val="ru-RU"/>
              </w:rPr>
            </w:pPr>
            <w:r w:rsidRPr="001616A2">
              <w:rPr>
                <w:rFonts w:ascii="Times New Roman" w:hAnsi="Times New Roman"/>
                <w:sz w:val="20"/>
                <w:szCs w:val="20"/>
                <w:lang w:val="ru-RU"/>
              </w:rPr>
              <w:t xml:space="preserve">Глава Тужинского </w:t>
            </w:r>
          </w:p>
          <w:p w:rsidR="001616A2" w:rsidRPr="001616A2" w:rsidRDefault="001616A2" w:rsidP="001616A2">
            <w:pPr>
              <w:spacing w:after="0" w:line="240" w:lineRule="auto"/>
              <w:rPr>
                <w:rFonts w:ascii="Times New Roman" w:hAnsi="Times New Roman"/>
                <w:sz w:val="20"/>
                <w:szCs w:val="20"/>
                <w:lang w:val="ru-RU"/>
              </w:rPr>
            </w:pPr>
            <w:r w:rsidRPr="001616A2">
              <w:rPr>
                <w:rFonts w:ascii="Times New Roman" w:hAnsi="Times New Roman"/>
                <w:sz w:val="20"/>
                <w:szCs w:val="20"/>
                <w:lang w:val="ru-RU"/>
              </w:rPr>
              <w:t xml:space="preserve">муниципального района  </w:t>
            </w:r>
            <w:r>
              <w:rPr>
                <w:rFonts w:ascii="Times New Roman" w:hAnsi="Times New Roman"/>
                <w:sz w:val="20"/>
                <w:szCs w:val="20"/>
                <w:lang w:val="ru-RU"/>
              </w:rPr>
              <w:t xml:space="preserve"> </w:t>
            </w:r>
            <w:r w:rsidRPr="001616A2">
              <w:rPr>
                <w:rFonts w:ascii="Times New Roman" w:hAnsi="Times New Roman"/>
                <w:sz w:val="20"/>
                <w:szCs w:val="20"/>
                <w:lang w:val="ru-RU"/>
              </w:rPr>
              <w:t xml:space="preserve">                             </w:t>
            </w:r>
            <w:r>
              <w:rPr>
                <w:rFonts w:ascii="Times New Roman" w:hAnsi="Times New Roman"/>
                <w:sz w:val="20"/>
                <w:szCs w:val="20"/>
                <w:lang w:val="ru-RU"/>
              </w:rPr>
              <w:t xml:space="preserve">  </w:t>
            </w:r>
            <w:proofErr w:type="spellStart"/>
            <w:r w:rsidRPr="001616A2">
              <w:rPr>
                <w:rFonts w:ascii="Times New Roman" w:hAnsi="Times New Roman"/>
                <w:sz w:val="20"/>
                <w:szCs w:val="20"/>
                <w:lang w:val="ru-RU"/>
              </w:rPr>
              <w:t>Е.В.Видякина</w:t>
            </w:r>
            <w:proofErr w:type="spellEnd"/>
          </w:p>
          <w:p w:rsidR="001616A2" w:rsidRPr="001616A2" w:rsidRDefault="001616A2" w:rsidP="001616A2">
            <w:pPr>
              <w:spacing w:after="0" w:line="240" w:lineRule="auto"/>
              <w:rPr>
                <w:rFonts w:ascii="Times New Roman" w:hAnsi="Times New Roman"/>
                <w:sz w:val="20"/>
                <w:szCs w:val="20"/>
                <w:lang w:val="ru-RU"/>
              </w:rPr>
            </w:pPr>
          </w:p>
        </w:tc>
        <w:tc>
          <w:tcPr>
            <w:tcW w:w="222" w:type="dxa"/>
          </w:tcPr>
          <w:p w:rsidR="001616A2" w:rsidRPr="001616A2" w:rsidRDefault="001616A2" w:rsidP="001616A2">
            <w:pPr>
              <w:pStyle w:val="a4"/>
              <w:rPr>
                <w:rFonts w:ascii="Times New Roman" w:hAnsi="Times New Roman"/>
                <w:sz w:val="20"/>
                <w:szCs w:val="20"/>
                <w:lang w:val="ru-RU"/>
              </w:rPr>
            </w:pPr>
          </w:p>
        </w:tc>
        <w:tc>
          <w:tcPr>
            <w:tcW w:w="222" w:type="dxa"/>
          </w:tcPr>
          <w:p w:rsidR="001616A2" w:rsidRPr="001616A2" w:rsidRDefault="001616A2" w:rsidP="001616A2">
            <w:pPr>
              <w:pStyle w:val="a4"/>
              <w:rPr>
                <w:rFonts w:ascii="Times New Roman" w:hAnsi="Times New Roman"/>
                <w:sz w:val="20"/>
                <w:szCs w:val="20"/>
                <w:lang w:val="ru-RU"/>
              </w:rPr>
            </w:pPr>
          </w:p>
        </w:tc>
      </w:tr>
    </w:tbl>
    <w:p w:rsidR="001616A2" w:rsidRPr="001616A2" w:rsidRDefault="001616A2" w:rsidP="001616A2">
      <w:pPr>
        <w:autoSpaceDE w:val="0"/>
        <w:autoSpaceDN w:val="0"/>
        <w:adjustRightInd w:val="0"/>
        <w:spacing w:line="240" w:lineRule="auto"/>
        <w:jc w:val="both"/>
        <w:rPr>
          <w:rFonts w:ascii="Times New Roman" w:hAnsi="Times New Roman"/>
          <w:sz w:val="20"/>
          <w:szCs w:val="20"/>
          <w:lang w:val="ru-RU"/>
        </w:rPr>
      </w:pPr>
    </w:p>
    <w:p w:rsidR="001616A2" w:rsidRPr="001616A2" w:rsidRDefault="001616A2" w:rsidP="001616A2">
      <w:pPr>
        <w:shd w:val="clear" w:color="auto" w:fill="FFFFFF"/>
        <w:spacing w:after="0" w:line="240" w:lineRule="auto"/>
        <w:ind w:left="5670"/>
        <w:jc w:val="right"/>
        <w:rPr>
          <w:rFonts w:ascii="Times New Roman" w:hAnsi="Times New Roman"/>
          <w:color w:val="000000"/>
          <w:sz w:val="20"/>
          <w:szCs w:val="20"/>
          <w:lang w:val="ru-RU"/>
        </w:rPr>
      </w:pPr>
      <w:r w:rsidRPr="001616A2">
        <w:rPr>
          <w:rFonts w:ascii="Times New Roman" w:hAnsi="Times New Roman"/>
          <w:color w:val="000000"/>
          <w:sz w:val="20"/>
          <w:szCs w:val="20"/>
          <w:lang w:val="ru-RU"/>
        </w:rPr>
        <w:t xml:space="preserve">Приложение </w:t>
      </w:r>
    </w:p>
    <w:p w:rsidR="001616A2" w:rsidRPr="001616A2" w:rsidRDefault="001616A2" w:rsidP="001616A2">
      <w:pPr>
        <w:shd w:val="clear" w:color="auto" w:fill="FFFFFF"/>
        <w:spacing w:after="0" w:line="240" w:lineRule="auto"/>
        <w:ind w:left="5670"/>
        <w:jc w:val="right"/>
        <w:rPr>
          <w:rFonts w:ascii="Times New Roman" w:hAnsi="Times New Roman"/>
          <w:color w:val="000000"/>
          <w:sz w:val="20"/>
          <w:szCs w:val="20"/>
          <w:lang w:val="ru-RU"/>
        </w:rPr>
      </w:pPr>
    </w:p>
    <w:p w:rsidR="001616A2" w:rsidRPr="001616A2" w:rsidRDefault="001616A2" w:rsidP="001616A2">
      <w:pPr>
        <w:shd w:val="clear" w:color="auto" w:fill="FFFFFF"/>
        <w:spacing w:after="0" w:line="240" w:lineRule="auto"/>
        <w:ind w:left="5670"/>
        <w:jc w:val="right"/>
        <w:rPr>
          <w:rFonts w:ascii="Times New Roman" w:hAnsi="Times New Roman"/>
          <w:color w:val="000000"/>
          <w:sz w:val="20"/>
          <w:szCs w:val="20"/>
          <w:lang w:val="ru-RU"/>
        </w:rPr>
      </w:pPr>
      <w:r w:rsidRPr="001616A2">
        <w:rPr>
          <w:rFonts w:ascii="Times New Roman" w:hAnsi="Times New Roman"/>
          <w:color w:val="000000"/>
          <w:sz w:val="20"/>
          <w:szCs w:val="20"/>
          <w:lang w:val="ru-RU"/>
        </w:rPr>
        <w:t>УТВЕРЖДЕН</w:t>
      </w:r>
    </w:p>
    <w:p w:rsidR="001616A2" w:rsidRPr="001616A2" w:rsidRDefault="001616A2" w:rsidP="001616A2">
      <w:pPr>
        <w:shd w:val="clear" w:color="auto" w:fill="FFFFFF"/>
        <w:spacing w:after="0" w:line="240" w:lineRule="auto"/>
        <w:ind w:left="5670"/>
        <w:jc w:val="right"/>
        <w:rPr>
          <w:rFonts w:ascii="Times New Roman" w:hAnsi="Times New Roman"/>
          <w:color w:val="000000"/>
          <w:sz w:val="20"/>
          <w:szCs w:val="20"/>
          <w:lang w:val="ru-RU"/>
        </w:rPr>
      </w:pPr>
      <w:r w:rsidRPr="001616A2">
        <w:rPr>
          <w:rFonts w:ascii="Times New Roman" w:hAnsi="Times New Roman"/>
          <w:color w:val="000000"/>
          <w:sz w:val="20"/>
          <w:szCs w:val="20"/>
          <w:lang w:val="ru-RU"/>
        </w:rPr>
        <w:t>постановлением</w:t>
      </w:r>
    </w:p>
    <w:p w:rsidR="001616A2" w:rsidRPr="001616A2" w:rsidRDefault="001616A2" w:rsidP="001616A2">
      <w:pPr>
        <w:shd w:val="clear" w:color="auto" w:fill="FFFFFF"/>
        <w:spacing w:after="0" w:line="240" w:lineRule="auto"/>
        <w:ind w:left="5670"/>
        <w:jc w:val="right"/>
        <w:rPr>
          <w:rFonts w:ascii="Times New Roman" w:hAnsi="Times New Roman"/>
          <w:color w:val="000000"/>
          <w:sz w:val="20"/>
          <w:szCs w:val="20"/>
          <w:lang w:val="ru-RU"/>
        </w:rPr>
      </w:pPr>
      <w:r w:rsidRPr="001616A2">
        <w:rPr>
          <w:rFonts w:ascii="Times New Roman" w:hAnsi="Times New Roman"/>
          <w:color w:val="000000"/>
          <w:sz w:val="20"/>
          <w:szCs w:val="20"/>
          <w:lang w:val="ru-RU"/>
        </w:rPr>
        <w:t>администрации Тужинского муниципального района</w:t>
      </w:r>
    </w:p>
    <w:p w:rsidR="001616A2" w:rsidRPr="001616A2" w:rsidRDefault="001616A2" w:rsidP="001616A2">
      <w:pPr>
        <w:shd w:val="clear" w:color="auto" w:fill="FFFFFF"/>
        <w:spacing w:after="0" w:line="240" w:lineRule="auto"/>
        <w:ind w:left="5670"/>
        <w:jc w:val="right"/>
        <w:rPr>
          <w:rFonts w:ascii="Times New Roman" w:hAnsi="Times New Roman"/>
          <w:color w:val="000000"/>
          <w:sz w:val="20"/>
          <w:szCs w:val="20"/>
          <w:lang w:val="ru-RU"/>
        </w:rPr>
      </w:pPr>
      <w:r w:rsidRPr="001616A2">
        <w:rPr>
          <w:rFonts w:ascii="Times New Roman" w:hAnsi="Times New Roman"/>
          <w:color w:val="000000"/>
          <w:sz w:val="20"/>
          <w:szCs w:val="20"/>
          <w:lang w:val="ru-RU"/>
        </w:rPr>
        <w:t>от 13.03.2017 № 61</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rPr>
        <w:t> </w:t>
      </w:r>
    </w:p>
    <w:p w:rsidR="001616A2" w:rsidRPr="001616A2" w:rsidRDefault="001616A2" w:rsidP="001616A2">
      <w:pPr>
        <w:shd w:val="clear" w:color="auto" w:fill="FFFFFF"/>
        <w:spacing w:after="0" w:line="240" w:lineRule="auto"/>
        <w:jc w:val="center"/>
        <w:rPr>
          <w:rFonts w:ascii="Times New Roman" w:hAnsi="Times New Roman"/>
          <w:color w:val="000000"/>
          <w:sz w:val="20"/>
          <w:szCs w:val="20"/>
          <w:lang w:val="ru-RU"/>
        </w:rPr>
      </w:pPr>
      <w:bookmarkStart w:id="13" w:name="Par37"/>
      <w:bookmarkEnd w:id="13"/>
      <w:r w:rsidRPr="001616A2">
        <w:rPr>
          <w:rFonts w:ascii="Times New Roman" w:hAnsi="Times New Roman"/>
          <w:b/>
          <w:bCs/>
          <w:color w:val="000000"/>
          <w:sz w:val="20"/>
          <w:szCs w:val="20"/>
          <w:lang w:val="ru-RU"/>
        </w:rPr>
        <w:t>АДМИНИСТРАТИВНЫЙ РЕГЛАМЕНТ</w:t>
      </w:r>
    </w:p>
    <w:p w:rsidR="001616A2" w:rsidRPr="001616A2" w:rsidRDefault="001616A2" w:rsidP="001616A2">
      <w:pPr>
        <w:pStyle w:val="FR1"/>
        <w:snapToGrid w:val="0"/>
        <w:spacing w:before="0" w:line="100" w:lineRule="atLeast"/>
        <w:ind w:right="0"/>
        <w:jc w:val="center"/>
        <w:rPr>
          <w:rStyle w:val="23"/>
          <w:rFonts w:ascii="Times New Roman" w:hAnsi="Times New Roman" w:cs="Times New Roman"/>
          <w:b/>
          <w:color w:val="000000"/>
          <w:sz w:val="20"/>
          <w:szCs w:val="20"/>
        </w:rPr>
      </w:pPr>
      <w:r w:rsidRPr="001616A2">
        <w:rPr>
          <w:rStyle w:val="23"/>
          <w:rFonts w:ascii="Times New Roman" w:hAnsi="Times New Roman" w:cs="Times New Roman"/>
          <w:b/>
          <w:color w:val="000000"/>
          <w:sz w:val="20"/>
          <w:szCs w:val="20"/>
        </w:rPr>
        <w:t>предоставление объектов недвижимого имущества, находящихся в муниципальной</w:t>
      </w:r>
      <w:r w:rsidRPr="001616A2">
        <w:rPr>
          <w:rStyle w:val="25"/>
          <w:rFonts w:ascii="Times New Roman" w:hAnsi="Times New Roman" w:cs="Times New Roman"/>
          <w:b/>
          <w:color w:val="000000"/>
          <w:sz w:val="20"/>
          <w:szCs w:val="20"/>
        </w:rPr>
        <w:t xml:space="preserve"> </w:t>
      </w:r>
      <w:r w:rsidRPr="001616A2">
        <w:rPr>
          <w:rStyle w:val="23"/>
          <w:rFonts w:ascii="Times New Roman" w:hAnsi="Times New Roman" w:cs="Times New Roman"/>
          <w:b/>
          <w:color w:val="000000"/>
          <w:sz w:val="20"/>
          <w:szCs w:val="20"/>
        </w:rPr>
        <w:t>собственности муниципального образования</w:t>
      </w:r>
      <w:r w:rsidRPr="001616A2">
        <w:rPr>
          <w:rFonts w:ascii="Times New Roman" w:hAnsi="Times New Roman" w:cs="Times New Roman"/>
          <w:b/>
          <w:color w:val="000000"/>
          <w:sz w:val="20"/>
          <w:szCs w:val="20"/>
        </w:rPr>
        <w:t xml:space="preserve"> Тужинский муниципальный район</w:t>
      </w:r>
      <w:r w:rsidRPr="001616A2">
        <w:rPr>
          <w:rStyle w:val="23"/>
          <w:rFonts w:ascii="Times New Roman" w:hAnsi="Times New Roman" w:cs="Times New Roman"/>
          <w:b/>
          <w:color w:val="000000"/>
          <w:sz w:val="20"/>
          <w:szCs w:val="20"/>
        </w:rPr>
        <w:t xml:space="preserve">, </w:t>
      </w:r>
    </w:p>
    <w:p w:rsidR="001616A2" w:rsidRPr="001616A2" w:rsidRDefault="001616A2" w:rsidP="001616A2">
      <w:pPr>
        <w:pStyle w:val="FR1"/>
        <w:snapToGrid w:val="0"/>
        <w:spacing w:before="0" w:line="100" w:lineRule="atLeast"/>
        <w:ind w:right="0"/>
        <w:jc w:val="center"/>
        <w:rPr>
          <w:rStyle w:val="23"/>
          <w:rFonts w:ascii="Times New Roman" w:hAnsi="Times New Roman" w:cs="Times New Roman"/>
          <w:b/>
          <w:color w:val="000000"/>
          <w:sz w:val="20"/>
          <w:szCs w:val="20"/>
        </w:rPr>
      </w:pPr>
      <w:r w:rsidRPr="001616A2">
        <w:rPr>
          <w:rStyle w:val="23"/>
          <w:rFonts w:ascii="Times New Roman" w:hAnsi="Times New Roman" w:cs="Times New Roman"/>
          <w:b/>
          <w:color w:val="000000"/>
          <w:sz w:val="20"/>
          <w:szCs w:val="20"/>
        </w:rPr>
        <w:t>в</w:t>
      </w:r>
      <w:r w:rsidRPr="001616A2">
        <w:rPr>
          <w:rStyle w:val="25"/>
          <w:rFonts w:ascii="Times New Roman" w:hAnsi="Times New Roman" w:cs="Times New Roman"/>
          <w:b/>
          <w:color w:val="000000"/>
          <w:sz w:val="20"/>
          <w:szCs w:val="20"/>
        </w:rPr>
        <w:t xml:space="preserve"> </w:t>
      </w:r>
      <w:r w:rsidRPr="001616A2">
        <w:rPr>
          <w:rStyle w:val="23"/>
          <w:rFonts w:ascii="Times New Roman" w:hAnsi="Times New Roman" w:cs="Times New Roman"/>
          <w:b/>
          <w:color w:val="000000"/>
          <w:sz w:val="20"/>
          <w:szCs w:val="20"/>
        </w:rPr>
        <w:t>аренду без проведения торгов</w:t>
      </w:r>
    </w:p>
    <w:p w:rsidR="001616A2" w:rsidRPr="001616A2" w:rsidRDefault="001616A2" w:rsidP="001616A2">
      <w:pPr>
        <w:shd w:val="clear" w:color="auto" w:fill="FFFFFF"/>
        <w:spacing w:after="0" w:line="240" w:lineRule="auto"/>
        <w:jc w:val="center"/>
        <w:rPr>
          <w:rFonts w:ascii="Times New Roman" w:hAnsi="Times New Roman"/>
          <w:b/>
          <w:color w:val="000000"/>
          <w:sz w:val="20"/>
          <w:szCs w:val="20"/>
          <w:lang w:val="ru-RU"/>
        </w:rPr>
      </w:pPr>
    </w:p>
    <w:p w:rsidR="001616A2" w:rsidRPr="001616A2" w:rsidRDefault="001616A2" w:rsidP="001616A2">
      <w:pPr>
        <w:shd w:val="clear" w:color="auto" w:fill="FFFFFF"/>
        <w:spacing w:after="0" w:line="240" w:lineRule="auto"/>
        <w:jc w:val="center"/>
        <w:rPr>
          <w:rFonts w:ascii="Times New Roman" w:hAnsi="Times New Roman"/>
          <w:b/>
          <w:color w:val="000000"/>
          <w:sz w:val="20"/>
          <w:szCs w:val="20"/>
          <w:lang w:val="ru-RU"/>
        </w:rPr>
      </w:pPr>
      <w:bookmarkStart w:id="14" w:name="Par47"/>
      <w:bookmarkEnd w:id="14"/>
      <w:r w:rsidRPr="001616A2">
        <w:rPr>
          <w:rFonts w:ascii="Times New Roman" w:hAnsi="Times New Roman"/>
          <w:b/>
          <w:color w:val="000000"/>
          <w:sz w:val="20"/>
          <w:szCs w:val="20"/>
          <w:lang w:val="ru-RU"/>
        </w:rPr>
        <w:t>1. Общие положения</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rPr>
        <w:t> </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 xml:space="preserve">1.1. </w:t>
      </w:r>
      <w:proofErr w:type="gramStart"/>
      <w:r w:rsidRPr="001616A2">
        <w:rPr>
          <w:rFonts w:ascii="Times New Roman" w:hAnsi="Times New Roman"/>
          <w:color w:val="000000"/>
          <w:sz w:val="20"/>
          <w:szCs w:val="20"/>
          <w:lang w:val="ru-RU"/>
        </w:rPr>
        <w:t>Административный регламент предоставления муниципальной услуги «П</w:t>
      </w:r>
      <w:r w:rsidRPr="001616A2">
        <w:rPr>
          <w:rStyle w:val="23"/>
          <w:rFonts w:ascii="Times New Roman" w:hAnsi="Times New Roman" w:cs="Times New Roman"/>
          <w:color w:val="000000"/>
          <w:sz w:val="20"/>
          <w:szCs w:val="20"/>
          <w:lang w:val="ru-RU"/>
        </w:rPr>
        <w:t>редоставление объектов недвижимого имущества, находящихся в муниципальной</w:t>
      </w:r>
      <w:r w:rsidRPr="001616A2">
        <w:rPr>
          <w:rStyle w:val="25"/>
          <w:rFonts w:ascii="Times New Roman" w:hAnsi="Times New Roman" w:cs="Times New Roman"/>
          <w:color w:val="000000"/>
          <w:sz w:val="20"/>
          <w:szCs w:val="20"/>
          <w:lang w:val="ru-RU"/>
        </w:rPr>
        <w:t xml:space="preserve"> </w:t>
      </w:r>
      <w:r w:rsidRPr="001616A2">
        <w:rPr>
          <w:rStyle w:val="23"/>
          <w:rFonts w:ascii="Times New Roman" w:hAnsi="Times New Roman" w:cs="Times New Roman"/>
          <w:color w:val="000000"/>
          <w:sz w:val="20"/>
          <w:szCs w:val="20"/>
          <w:lang w:val="ru-RU"/>
        </w:rPr>
        <w:t>собственности муниципального образования</w:t>
      </w:r>
      <w:r w:rsidRPr="001616A2">
        <w:rPr>
          <w:rFonts w:ascii="Times New Roman" w:hAnsi="Times New Roman"/>
          <w:color w:val="000000"/>
          <w:sz w:val="20"/>
          <w:szCs w:val="20"/>
          <w:lang w:val="ru-RU"/>
        </w:rPr>
        <w:t xml:space="preserve"> Тужинский муниципальный район</w:t>
      </w:r>
      <w:r w:rsidRPr="001616A2">
        <w:rPr>
          <w:rStyle w:val="23"/>
          <w:rFonts w:ascii="Times New Roman" w:hAnsi="Times New Roman" w:cs="Times New Roman"/>
          <w:color w:val="000000"/>
          <w:sz w:val="20"/>
          <w:szCs w:val="20"/>
          <w:lang w:val="ru-RU"/>
        </w:rPr>
        <w:t>, в</w:t>
      </w:r>
      <w:r w:rsidRPr="001616A2">
        <w:rPr>
          <w:rStyle w:val="25"/>
          <w:rFonts w:ascii="Times New Roman" w:hAnsi="Times New Roman" w:cs="Times New Roman"/>
          <w:color w:val="000000"/>
          <w:sz w:val="20"/>
          <w:szCs w:val="20"/>
          <w:lang w:val="ru-RU"/>
        </w:rPr>
        <w:t xml:space="preserve"> </w:t>
      </w:r>
      <w:r w:rsidRPr="001616A2">
        <w:rPr>
          <w:rStyle w:val="23"/>
          <w:rFonts w:ascii="Times New Roman" w:hAnsi="Times New Roman" w:cs="Times New Roman"/>
          <w:color w:val="000000"/>
          <w:sz w:val="20"/>
          <w:szCs w:val="20"/>
          <w:lang w:val="ru-RU"/>
        </w:rPr>
        <w:t>аренду без проведения торгов»</w:t>
      </w:r>
      <w:r w:rsidRPr="001616A2">
        <w:rPr>
          <w:rFonts w:ascii="Times New Roman" w:hAnsi="Times New Roman"/>
          <w:color w:val="000000"/>
          <w:sz w:val="20"/>
          <w:szCs w:val="20"/>
          <w:lang w:val="ru-RU"/>
        </w:rPr>
        <w:t xml:space="preserve"> (далее - Административный регламент) разработан в целях повышения результативности и качества, открытости и доступности предоставления муниципальной услуги по предоставлению объектов недвижимости, находящихся </w:t>
      </w:r>
      <w:r w:rsidRPr="001616A2">
        <w:rPr>
          <w:rStyle w:val="23"/>
          <w:rFonts w:ascii="Times New Roman" w:hAnsi="Times New Roman" w:cs="Times New Roman"/>
          <w:color w:val="000000"/>
          <w:sz w:val="20"/>
          <w:szCs w:val="20"/>
          <w:lang w:val="ru-RU"/>
        </w:rPr>
        <w:t>в муниципальной</w:t>
      </w:r>
      <w:r w:rsidRPr="001616A2">
        <w:rPr>
          <w:rStyle w:val="25"/>
          <w:rFonts w:ascii="Times New Roman" w:hAnsi="Times New Roman" w:cs="Times New Roman"/>
          <w:color w:val="000000"/>
          <w:sz w:val="20"/>
          <w:szCs w:val="20"/>
          <w:lang w:val="ru-RU"/>
        </w:rPr>
        <w:t xml:space="preserve"> </w:t>
      </w:r>
      <w:r w:rsidRPr="001616A2">
        <w:rPr>
          <w:rStyle w:val="23"/>
          <w:rFonts w:ascii="Times New Roman" w:hAnsi="Times New Roman" w:cs="Times New Roman"/>
          <w:color w:val="000000"/>
          <w:sz w:val="20"/>
          <w:szCs w:val="20"/>
          <w:lang w:val="ru-RU"/>
        </w:rPr>
        <w:t>собственности муниципального образования</w:t>
      </w:r>
      <w:r w:rsidRPr="001616A2">
        <w:rPr>
          <w:rFonts w:ascii="Times New Roman" w:hAnsi="Times New Roman"/>
          <w:color w:val="000000"/>
          <w:sz w:val="20"/>
          <w:szCs w:val="20"/>
          <w:lang w:val="ru-RU"/>
        </w:rPr>
        <w:t xml:space="preserve"> Тужинский муниципальный район, а также на праве оперативного управления у муниципальный</w:t>
      </w:r>
      <w:proofErr w:type="gramEnd"/>
      <w:r w:rsidRPr="001616A2">
        <w:rPr>
          <w:rFonts w:ascii="Times New Roman" w:hAnsi="Times New Roman"/>
          <w:color w:val="000000"/>
          <w:sz w:val="20"/>
          <w:szCs w:val="20"/>
          <w:lang w:val="ru-RU"/>
        </w:rPr>
        <w:t xml:space="preserve"> казенных и бюджетных учреждений, в аренду без проведения торгов (конкурса, аукциона) в случаях, предусмотренных законодательством, и определяет сроки и последовательность действий (административных процедур) при предоставлении муниципальной услуги.</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lastRenderedPageBreak/>
        <w:t>Предоставление муниципальной услуги не распространяется на имущество, распоряжение которым осуществляется в соответствии с Земельным</w:t>
      </w:r>
      <w:r w:rsidRPr="001616A2">
        <w:rPr>
          <w:rFonts w:ascii="Times New Roman" w:hAnsi="Times New Roman"/>
          <w:color w:val="000000"/>
          <w:sz w:val="20"/>
          <w:szCs w:val="20"/>
        </w:rPr>
        <w:t> </w:t>
      </w:r>
      <w:hyperlink r:id="rId21" w:history="1">
        <w:r w:rsidRPr="001616A2">
          <w:rPr>
            <w:rFonts w:ascii="Times New Roman" w:hAnsi="Times New Roman"/>
            <w:color w:val="000000"/>
            <w:sz w:val="20"/>
            <w:szCs w:val="20"/>
            <w:lang w:val="ru-RU"/>
          </w:rPr>
          <w:t>кодексом</w:t>
        </w:r>
      </w:hyperlink>
      <w:r w:rsidRPr="001616A2">
        <w:rPr>
          <w:rFonts w:ascii="Times New Roman" w:hAnsi="Times New Roman"/>
          <w:color w:val="000000"/>
          <w:sz w:val="20"/>
          <w:szCs w:val="20"/>
        </w:rPr>
        <w:t> </w:t>
      </w:r>
      <w:r w:rsidRPr="001616A2">
        <w:rPr>
          <w:rFonts w:ascii="Times New Roman" w:hAnsi="Times New Roman"/>
          <w:color w:val="000000"/>
          <w:sz w:val="20"/>
          <w:szCs w:val="20"/>
          <w:lang w:val="ru-RU"/>
        </w:rPr>
        <w:t>Российской Федерации, Водным</w:t>
      </w:r>
      <w:r w:rsidRPr="001616A2">
        <w:rPr>
          <w:rFonts w:ascii="Times New Roman" w:hAnsi="Times New Roman"/>
          <w:color w:val="000000"/>
          <w:sz w:val="20"/>
          <w:szCs w:val="20"/>
        </w:rPr>
        <w:t> </w:t>
      </w:r>
      <w:hyperlink r:id="rId22" w:history="1">
        <w:r w:rsidRPr="001616A2">
          <w:rPr>
            <w:rFonts w:ascii="Times New Roman" w:hAnsi="Times New Roman"/>
            <w:color w:val="000000"/>
            <w:sz w:val="20"/>
            <w:szCs w:val="20"/>
            <w:lang w:val="ru-RU"/>
          </w:rPr>
          <w:t>кодексом</w:t>
        </w:r>
      </w:hyperlink>
      <w:r w:rsidRPr="001616A2">
        <w:rPr>
          <w:rFonts w:ascii="Times New Roman" w:hAnsi="Times New Roman"/>
          <w:color w:val="000000"/>
          <w:sz w:val="20"/>
          <w:szCs w:val="20"/>
        </w:rPr>
        <w:t> </w:t>
      </w:r>
      <w:r w:rsidRPr="001616A2">
        <w:rPr>
          <w:rFonts w:ascii="Times New Roman" w:hAnsi="Times New Roman"/>
          <w:color w:val="000000"/>
          <w:sz w:val="20"/>
          <w:szCs w:val="20"/>
          <w:lang w:val="ru-RU"/>
        </w:rPr>
        <w:t>Российской Федерации, Лесным</w:t>
      </w:r>
      <w:r w:rsidRPr="001616A2">
        <w:rPr>
          <w:rFonts w:ascii="Times New Roman" w:hAnsi="Times New Roman"/>
          <w:color w:val="000000"/>
          <w:sz w:val="20"/>
          <w:szCs w:val="20"/>
        </w:rPr>
        <w:t> </w:t>
      </w:r>
      <w:hyperlink r:id="rId23" w:history="1">
        <w:r w:rsidRPr="001616A2">
          <w:rPr>
            <w:rFonts w:ascii="Times New Roman" w:hAnsi="Times New Roman"/>
            <w:color w:val="000000"/>
            <w:sz w:val="20"/>
            <w:szCs w:val="20"/>
            <w:lang w:val="ru-RU"/>
          </w:rPr>
          <w:t>кодексом</w:t>
        </w:r>
      </w:hyperlink>
      <w:r w:rsidRPr="001616A2">
        <w:rPr>
          <w:rFonts w:ascii="Times New Roman" w:hAnsi="Times New Roman"/>
          <w:color w:val="000000"/>
          <w:sz w:val="20"/>
          <w:szCs w:val="20"/>
        </w:rPr>
        <w:t> </w:t>
      </w:r>
      <w:r w:rsidRPr="001616A2">
        <w:rPr>
          <w:rFonts w:ascii="Times New Roman" w:hAnsi="Times New Roman"/>
          <w:color w:val="000000"/>
          <w:sz w:val="20"/>
          <w:szCs w:val="20"/>
          <w:lang w:val="ru-RU"/>
        </w:rPr>
        <w:t>Российской Федерации, законодательством Российской Федерации о недрах, законодательством Российской Федерации о концессионных соглашениях.</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1.2. Получателями муниципальной услуги являются физические, юридические лица.</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 xml:space="preserve">1.3. Муниципальная услуга предоставляется администрацией Тужинского муниципального района (далее - Администрация), расположенной по адресу: </w:t>
      </w:r>
      <w:r w:rsidRPr="001616A2">
        <w:rPr>
          <w:rFonts w:ascii="Times New Roman" w:hAnsi="Times New Roman"/>
          <w:sz w:val="20"/>
          <w:szCs w:val="20"/>
          <w:lang w:val="ru-RU"/>
        </w:rPr>
        <w:t>612200, Кировская область, пгт Тужа, ул. Горького, д. 5</w:t>
      </w:r>
      <w:r w:rsidRPr="001616A2">
        <w:rPr>
          <w:rFonts w:ascii="Times New Roman" w:hAnsi="Times New Roman"/>
          <w:color w:val="000000"/>
          <w:sz w:val="20"/>
          <w:szCs w:val="20"/>
          <w:lang w:val="ru-RU"/>
        </w:rPr>
        <w:t>, либо многофункциональным центром в соответствии с соглашением, заключенным между многофункциональным центром и Администрацией, с момента вступления в силу соответствующего соглашения о взаимодействии.</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 xml:space="preserve">График работы Администрации: понедельник - четверг с 8-00 до 17-00, пятница с 8-00 до 16-00, перерыв с 12-00 </w:t>
      </w:r>
      <w:proofErr w:type="gramStart"/>
      <w:r w:rsidRPr="001616A2">
        <w:rPr>
          <w:rFonts w:ascii="Times New Roman" w:hAnsi="Times New Roman"/>
          <w:color w:val="000000"/>
          <w:sz w:val="20"/>
          <w:szCs w:val="20"/>
          <w:lang w:val="ru-RU"/>
        </w:rPr>
        <w:t>до</w:t>
      </w:r>
      <w:proofErr w:type="gramEnd"/>
      <w:r w:rsidRPr="001616A2">
        <w:rPr>
          <w:rFonts w:ascii="Times New Roman" w:hAnsi="Times New Roman"/>
          <w:color w:val="000000"/>
          <w:sz w:val="20"/>
          <w:szCs w:val="20"/>
          <w:lang w:val="ru-RU"/>
        </w:rPr>
        <w:t xml:space="preserve"> 13-00.</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 xml:space="preserve">Официальный сайт администрации: </w:t>
      </w:r>
      <w:r w:rsidRPr="001616A2">
        <w:rPr>
          <w:rFonts w:ascii="Times New Roman" w:hAnsi="Times New Roman"/>
          <w:color w:val="000000"/>
          <w:sz w:val="20"/>
          <w:szCs w:val="20"/>
        </w:rPr>
        <w:t>http</w:t>
      </w:r>
      <w:r w:rsidRPr="001616A2">
        <w:rPr>
          <w:rFonts w:ascii="Times New Roman" w:hAnsi="Times New Roman"/>
          <w:color w:val="000000"/>
          <w:sz w:val="20"/>
          <w:szCs w:val="20"/>
          <w:lang w:val="ru-RU"/>
        </w:rPr>
        <w:t>://</w:t>
      </w:r>
      <w:r w:rsidRPr="001616A2">
        <w:rPr>
          <w:rFonts w:ascii="Times New Roman" w:hAnsi="Times New Roman"/>
          <w:color w:val="000000"/>
          <w:sz w:val="20"/>
          <w:szCs w:val="20"/>
        </w:rPr>
        <w:t>www</w:t>
      </w:r>
      <w:r w:rsidRPr="001616A2">
        <w:rPr>
          <w:rFonts w:ascii="Times New Roman" w:hAnsi="Times New Roman"/>
          <w:color w:val="000000"/>
          <w:sz w:val="20"/>
          <w:szCs w:val="20"/>
          <w:lang w:val="ru-RU"/>
        </w:rPr>
        <w:t>.</w:t>
      </w:r>
      <w:proofErr w:type="spellStart"/>
      <w:r w:rsidRPr="001616A2">
        <w:rPr>
          <w:rFonts w:ascii="Times New Roman" w:hAnsi="Times New Roman"/>
          <w:color w:val="000000"/>
          <w:sz w:val="20"/>
          <w:szCs w:val="20"/>
        </w:rPr>
        <w:t>tuzha</w:t>
      </w:r>
      <w:proofErr w:type="spellEnd"/>
      <w:r w:rsidRPr="001616A2">
        <w:rPr>
          <w:rFonts w:ascii="Times New Roman" w:hAnsi="Times New Roman"/>
          <w:color w:val="000000"/>
          <w:sz w:val="20"/>
          <w:szCs w:val="20"/>
          <w:lang w:val="ru-RU"/>
        </w:rPr>
        <w:t>.</w:t>
      </w:r>
      <w:r w:rsidRPr="001616A2">
        <w:rPr>
          <w:rFonts w:ascii="Times New Roman" w:hAnsi="Times New Roman"/>
          <w:color w:val="000000"/>
          <w:sz w:val="20"/>
          <w:szCs w:val="20"/>
        </w:rPr>
        <w:t>ru</w:t>
      </w:r>
      <w:r w:rsidRPr="001616A2">
        <w:rPr>
          <w:rFonts w:ascii="Times New Roman" w:hAnsi="Times New Roman"/>
          <w:color w:val="000000"/>
          <w:sz w:val="20"/>
          <w:szCs w:val="20"/>
          <w:lang w:val="ru-RU"/>
        </w:rPr>
        <w:t>/.</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 xml:space="preserve">Адрес электронной почты: </w:t>
      </w:r>
      <w:proofErr w:type="spellStart"/>
      <w:r w:rsidRPr="001616A2">
        <w:rPr>
          <w:rFonts w:ascii="Times New Roman" w:hAnsi="Times New Roman"/>
          <w:color w:val="000000"/>
          <w:sz w:val="20"/>
          <w:szCs w:val="20"/>
        </w:rPr>
        <w:t>admintuzha</w:t>
      </w:r>
      <w:proofErr w:type="spellEnd"/>
      <w:r w:rsidRPr="001616A2">
        <w:rPr>
          <w:rFonts w:ascii="Times New Roman" w:hAnsi="Times New Roman"/>
          <w:color w:val="000000"/>
          <w:sz w:val="20"/>
          <w:szCs w:val="20"/>
          <w:lang w:val="ru-RU"/>
        </w:rPr>
        <w:t>@</w:t>
      </w:r>
      <w:r w:rsidRPr="001616A2">
        <w:rPr>
          <w:rFonts w:ascii="Times New Roman" w:hAnsi="Times New Roman"/>
          <w:color w:val="000000"/>
          <w:sz w:val="20"/>
          <w:szCs w:val="20"/>
        </w:rPr>
        <w:t>mail</w:t>
      </w:r>
      <w:r w:rsidRPr="001616A2">
        <w:rPr>
          <w:rFonts w:ascii="Times New Roman" w:hAnsi="Times New Roman"/>
          <w:color w:val="000000"/>
          <w:sz w:val="20"/>
          <w:szCs w:val="20"/>
          <w:lang w:val="ru-RU"/>
        </w:rPr>
        <w:t>.</w:t>
      </w:r>
      <w:r w:rsidRPr="001616A2">
        <w:rPr>
          <w:rFonts w:ascii="Times New Roman" w:hAnsi="Times New Roman"/>
          <w:color w:val="000000"/>
          <w:sz w:val="20"/>
          <w:szCs w:val="20"/>
        </w:rPr>
        <w:t>ru</w:t>
      </w:r>
      <w:r w:rsidRPr="001616A2">
        <w:rPr>
          <w:rFonts w:ascii="Times New Roman" w:hAnsi="Times New Roman"/>
          <w:color w:val="000000"/>
          <w:sz w:val="20"/>
          <w:szCs w:val="20"/>
          <w:lang w:val="ru-RU"/>
        </w:rPr>
        <w:t>.</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Телефоны: приемная - 8 (83340) 2-19-37, 2-16-44, 2-17-34.</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1.4. Информация о порядке и о ходе предоставления муниципальной услуги предоставляется:</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при личном обращении заинтересованного лица в администрацию;</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при обращении по справочным телефонам;</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при направлении письменного запроса почтовым отправлением;</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при направлении запроса в форме электронного документа по электронной почте;</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 xml:space="preserve">при использовании федеральной муниципальной информационной системы «Единый портал государственных и муниципальных услуг (функций)» </w:t>
      </w:r>
      <w:hyperlink r:id="rId24" w:history="1">
        <w:r w:rsidRPr="001616A2">
          <w:rPr>
            <w:rStyle w:val="af9"/>
            <w:rFonts w:ascii="Times New Roman" w:hAnsi="Times New Roman"/>
            <w:sz w:val="20"/>
            <w:szCs w:val="20"/>
          </w:rPr>
          <w:t>http</w:t>
        </w:r>
        <w:r w:rsidRPr="001616A2">
          <w:rPr>
            <w:rStyle w:val="af9"/>
            <w:rFonts w:ascii="Times New Roman" w:hAnsi="Times New Roman"/>
            <w:sz w:val="20"/>
            <w:szCs w:val="20"/>
            <w:lang w:val="ru-RU"/>
          </w:rPr>
          <w:t>://</w:t>
        </w:r>
        <w:r w:rsidRPr="001616A2">
          <w:rPr>
            <w:rStyle w:val="af9"/>
            <w:rFonts w:ascii="Times New Roman" w:hAnsi="Times New Roman"/>
            <w:sz w:val="20"/>
            <w:szCs w:val="20"/>
          </w:rPr>
          <w:t>www</w:t>
        </w:r>
        <w:r w:rsidRPr="001616A2">
          <w:rPr>
            <w:rStyle w:val="af9"/>
            <w:rFonts w:ascii="Times New Roman" w:hAnsi="Times New Roman"/>
            <w:sz w:val="20"/>
            <w:szCs w:val="20"/>
            <w:lang w:val="ru-RU"/>
          </w:rPr>
          <w:t>.</w:t>
        </w:r>
        <w:r w:rsidRPr="001616A2">
          <w:rPr>
            <w:rStyle w:val="af9"/>
            <w:rFonts w:ascii="Times New Roman" w:hAnsi="Times New Roman"/>
            <w:sz w:val="20"/>
            <w:szCs w:val="20"/>
          </w:rPr>
          <w:t>gosuslugi</w:t>
        </w:r>
        <w:r w:rsidRPr="001616A2">
          <w:rPr>
            <w:rStyle w:val="af9"/>
            <w:rFonts w:ascii="Times New Roman" w:hAnsi="Times New Roman"/>
            <w:sz w:val="20"/>
            <w:szCs w:val="20"/>
            <w:lang w:val="ru-RU"/>
          </w:rPr>
          <w:t>.</w:t>
        </w:r>
        <w:r w:rsidRPr="001616A2">
          <w:rPr>
            <w:rStyle w:val="af9"/>
            <w:rFonts w:ascii="Times New Roman" w:hAnsi="Times New Roman"/>
            <w:sz w:val="20"/>
            <w:szCs w:val="20"/>
          </w:rPr>
          <w:t>ru</w:t>
        </w:r>
      </w:hyperlink>
      <w:r w:rsidRPr="001616A2">
        <w:rPr>
          <w:rFonts w:ascii="Times New Roman" w:hAnsi="Times New Roman"/>
          <w:color w:val="000000"/>
          <w:sz w:val="20"/>
          <w:szCs w:val="20"/>
          <w:lang w:val="ru-RU"/>
        </w:rPr>
        <w:t xml:space="preserve"> (далее – Единый портал).</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1.5. При личном обращении заинтересованного лица специалист Администрации дает подробную информацию о порядке предоставления муниципальной услуги.</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1.6. При индивидуальном консультировании по телефону специалист Администрации подробно и в вежливой форме информирует заинтересованное лицо по вопросам предоставления муниципальной услуги, при невозможности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1.7. Ответы на письменные обращения граждан по вопросам предоставления муниципальной услуги производятся в письменной форме или в форме электронного документа в соответствии с Федеральным</w:t>
      </w:r>
      <w:r w:rsidRPr="001616A2">
        <w:rPr>
          <w:rFonts w:ascii="Times New Roman" w:hAnsi="Times New Roman"/>
          <w:color w:val="000000"/>
          <w:sz w:val="20"/>
          <w:szCs w:val="20"/>
        </w:rPr>
        <w:t> </w:t>
      </w:r>
      <w:hyperlink r:id="rId25" w:history="1">
        <w:r w:rsidRPr="001616A2">
          <w:rPr>
            <w:rFonts w:ascii="Times New Roman" w:hAnsi="Times New Roman"/>
            <w:color w:val="000000"/>
            <w:sz w:val="20"/>
            <w:szCs w:val="20"/>
            <w:lang w:val="ru-RU"/>
          </w:rPr>
          <w:t>законом</w:t>
        </w:r>
      </w:hyperlink>
      <w:r w:rsidRPr="001616A2">
        <w:rPr>
          <w:rFonts w:ascii="Times New Roman" w:hAnsi="Times New Roman"/>
          <w:color w:val="000000"/>
          <w:sz w:val="20"/>
          <w:szCs w:val="20"/>
        </w:rPr>
        <w:t> </w:t>
      </w:r>
      <w:r w:rsidRPr="001616A2">
        <w:rPr>
          <w:rFonts w:ascii="Times New Roman" w:hAnsi="Times New Roman"/>
          <w:color w:val="000000"/>
          <w:sz w:val="20"/>
          <w:szCs w:val="20"/>
          <w:lang w:val="ru-RU"/>
        </w:rPr>
        <w:t>от 02.05.2006 № 59-ФЗ «О порядке рассмотрения обращений граждан Российской Федерации».</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1.8. Заявитель имеет право на получение сведений о ходе исполнения муниципальной услуги путем консультирования по телефону или посредством личного посещения Администрации в любое время (согласно графику работы) с момента приема документов.</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 xml:space="preserve">В случае подачи заявления в форме электронного документа с использованием Единого портала государственных и муниципальных услуг (функций) </w:t>
      </w:r>
      <w:r w:rsidRPr="001616A2">
        <w:rPr>
          <w:rFonts w:ascii="Times New Roman" w:hAnsi="Times New Roman"/>
          <w:color w:val="000000"/>
          <w:sz w:val="20"/>
          <w:szCs w:val="20"/>
        </w:rPr>
        <w:t>http</w:t>
      </w:r>
      <w:r w:rsidRPr="001616A2">
        <w:rPr>
          <w:rFonts w:ascii="Times New Roman" w:hAnsi="Times New Roman"/>
          <w:color w:val="000000"/>
          <w:sz w:val="20"/>
          <w:szCs w:val="20"/>
          <w:lang w:val="ru-RU"/>
        </w:rPr>
        <w:t>://</w:t>
      </w:r>
      <w:r w:rsidRPr="001616A2">
        <w:rPr>
          <w:rFonts w:ascii="Times New Roman" w:hAnsi="Times New Roman"/>
          <w:color w:val="000000"/>
          <w:sz w:val="20"/>
          <w:szCs w:val="20"/>
        </w:rPr>
        <w:t>www</w:t>
      </w:r>
      <w:r w:rsidRPr="001616A2">
        <w:rPr>
          <w:rFonts w:ascii="Times New Roman" w:hAnsi="Times New Roman"/>
          <w:color w:val="000000"/>
          <w:sz w:val="20"/>
          <w:szCs w:val="20"/>
          <w:lang w:val="ru-RU"/>
        </w:rPr>
        <w:t>.</w:t>
      </w:r>
      <w:r w:rsidRPr="001616A2">
        <w:rPr>
          <w:rFonts w:ascii="Times New Roman" w:hAnsi="Times New Roman"/>
          <w:color w:val="000000"/>
          <w:sz w:val="20"/>
          <w:szCs w:val="20"/>
        </w:rPr>
        <w:t>gosuslugi</w:t>
      </w:r>
      <w:r w:rsidRPr="001616A2">
        <w:rPr>
          <w:rFonts w:ascii="Times New Roman" w:hAnsi="Times New Roman"/>
          <w:color w:val="000000"/>
          <w:sz w:val="20"/>
          <w:szCs w:val="20"/>
          <w:lang w:val="ru-RU"/>
        </w:rPr>
        <w:t>.</w:t>
      </w:r>
      <w:r w:rsidRPr="001616A2">
        <w:rPr>
          <w:rFonts w:ascii="Times New Roman" w:hAnsi="Times New Roman"/>
          <w:color w:val="000000"/>
          <w:sz w:val="20"/>
          <w:szCs w:val="20"/>
        </w:rPr>
        <w:t>ru</w:t>
      </w:r>
      <w:r w:rsidRPr="001616A2">
        <w:rPr>
          <w:rFonts w:ascii="Times New Roman" w:hAnsi="Times New Roman"/>
          <w:color w:val="000000"/>
          <w:sz w:val="20"/>
          <w:szCs w:val="20"/>
          <w:lang w:val="ru-RU"/>
        </w:rPr>
        <w:t xml:space="preserve"> информирование о ходе предоставления услуги осуществляется путем отображения актуальной информации о текущем состоянии (статусе) оказания муниципальной услуги в «Личном кабинете» заявителя.</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rPr>
        <w:t> </w:t>
      </w:r>
    </w:p>
    <w:p w:rsidR="001616A2" w:rsidRPr="001616A2" w:rsidRDefault="001616A2" w:rsidP="001616A2">
      <w:pPr>
        <w:shd w:val="clear" w:color="auto" w:fill="FFFFFF"/>
        <w:spacing w:after="0" w:line="240" w:lineRule="auto"/>
        <w:jc w:val="center"/>
        <w:rPr>
          <w:rFonts w:ascii="Times New Roman" w:hAnsi="Times New Roman"/>
          <w:color w:val="000000"/>
          <w:sz w:val="20"/>
          <w:szCs w:val="20"/>
          <w:lang w:val="ru-RU"/>
        </w:rPr>
      </w:pPr>
      <w:bookmarkStart w:id="15" w:name="Par70"/>
      <w:bookmarkEnd w:id="15"/>
      <w:r w:rsidRPr="001616A2">
        <w:rPr>
          <w:rFonts w:ascii="Times New Roman" w:hAnsi="Times New Roman"/>
          <w:color w:val="000000"/>
          <w:sz w:val="20"/>
          <w:szCs w:val="20"/>
          <w:lang w:val="ru-RU"/>
        </w:rPr>
        <w:t>2. Стандарт предоставления муниципальной услуги</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rPr>
        <w:t> </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2.1. Наименование муниципальной услуги: «</w:t>
      </w:r>
      <w:r w:rsidRPr="001616A2">
        <w:rPr>
          <w:rStyle w:val="23"/>
          <w:rFonts w:ascii="Times New Roman" w:hAnsi="Times New Roman" w:cs="Times New Roman"/>
          <w:color w:val="000000"/>
          <w:sz w:val="20"/>
          <w:szCs w:val="20"/>
          <w:lang w:val="ru-RU"/>
        </w:rPr>
        <w:t>Предоставление объектов недвижимого имущества, находящихся в муниципальной</w:t>
      </w:r>
      <w:r w:rsidRPr="001616A2">
        <w:rPr>
          <w:rStyle w:val="25"/>
          <w:rFonts w:ascii="Times New Roman" w:hAnsi="Times New Roman" w:cs="Times New Roman"/>
          <w:color w:val="000000"/>
          <w:sz w:val="20"/>
          <w:szCs w:val="20"/>
          <w:lang w:val="ru-RU"/>
        </w:rPr>
        <w:t xml:space="preserve"> </w:t>
      </w:r>
      <w:r w:rsidRPr="001616A2">
        <w:rPr>
          <w:rStyle w:val="23"/>
          <w:rFonts w:ascii="Times New Roman" w:hAnsi="Times New Roman" w:cs="Times New Roman"/>
          <w:color w:val="000000"/>
          <w:sz w:val="20"/>
          <w:szCs w:val="20"/>
          <w:lang w:val="ru-RU"/>
        </w:rPr>
        <w:t>собственности муниципального образования</w:t>
      </w:r>
      <w:r w:rsidRPr="001616A2">
        <w:rPr>
          <w:rFonts w:ascii="Times New Roman" w:hAnsi="Times New Roman"/>
          <w:color w:val="000000"/>
          <w:sz w:val="20"/>
          <w:szCs w:val="20"/>
          <w:lang w:val="ru-RU"/>
        </w:rPr>
        <w:t xml:space="preserve"> Тужинский муниципальный район</w:t>
      </w:r>
      <w:r w:rsidRPr="001616A2">
        <w:rPr>
          <w:rStyle w:val="23"/>
          <w:rFonts w:ascii="Times New Roman" w:hAnsi="Times New Roman" w:cs="Times New Roman"/>
          <w:color w:val="000000"/>
          <w:sz w:val="20"/>
          <w:szCs w:val="20"/>
          <w:lang w:val="ru-RU"/>
        </w:rPr>
        <w:t>, в</w:t>
      </w:r>
      <w:r w:rsidRPr="001616A2">
        <w:rPr>
          <w:rStyle w:val="25"/>
          <w:rFonts w:ascii="Times New Roman" w:hAnsi="Times New Roman" w:cs="Times New Roman"/>
          <w:color w:val="000000"/>
          <w:sz w:val="20"/>
          <w:szCs w:val="20"/>
          <w:lang w:val="ru-RU"/>
        </w:rPr>
        <w:t xml:space="preserve"> </w:t>
      </w:r>
      <w:r w:rsidRPr="001616A2">
        <w:rPr>
          <w:rStyle w:val="23"/>
          <w:rFonts w:ascii="Times New Roman" w:hAnsi="Times New Roman" w:cs="Times New Roman"/>
          <w:color w:val="000000"/>
          <w:sz w:val="20"/>
          <w:szCs w:val="20"/>
          <w:lang w:val="ru-RU"/>
        </w:rPr>
        <w:t>аренду без проведения торгов»</w:t>
      </w:r>
      <w:r w:rsidRPr="001616A2">
        <w:rPr>
          <w:rFonts w:ascii="Times New Roman" w:hAnsi="Times New Roman"/>
          <w:color w:val="000000"/>
          <w:sz w:val="20"/>
          <w:szCs w:val="20"/>
          <w:lang w:val="ru-RU"/>
        </w:rPr>
        <w:t>.</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2.2. Муниципальная услуга предоставляется Администрацией. Административные действия выполняются специалистами Администрации в соответствии с установленным распределением должностных обязанностей.</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2.3. При предоставлении муниципальной услуги Администрация осуществляет межведомственное информационное взаимодействие с Федеральной налоговой службой Российской Федерации в части получения сведений из Единого государственного реестра юридических лиц или Единого государственного реестра индивидуальных предпринимателей.</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2.4. Результатом предоставления муниципальной услуги является:</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заключение договора аренды имущества;</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отказ в предоставлении муниципальной услуги.</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bookmarkStart w:id="16" w:name="Par81"/>
      <w:bookmarkEnd w:id="16"/>
      <w:r w:rsidRPr="001616A2">
        <w:rPr>
          <w:rFonts w:ascii="Times New Roman" w:hAnsi="Times New Roman"/>
          <w:color w:val="000000"/>
          <w:sz w:val="20"/>
          <w:szCs w:val="20"/>
          <w:lang w:val="ru-RU"/>
        </w:rPr>
        <w:t>2.5. Срок предоставления муниципальной услуги составляет 30 календарных дней, решение о предоставлении (об отказе в предоставлении) муниципальной услуги принимается главой Тужинского муниципального района.</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Срок предоставления муниципальной услуги продлевается на 30 календарных дней в случаях:</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необходимости изготовления кадастрового или технического паспорта на нежилое помещение или здание до момента изготовления такого документа;</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lastRenderedPageBreak/>
        <w:t>необходимости установления размера рыночной стоимости имущества, передаваемого по договору аренды.</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В случае отказа в предоставлении муниципальной услуги заявителю направляется решение главы Тужинского муниципального района с указанием причин отказа в течение 5 рабочих дней со дня его принятия.</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2.6. Предоставление муниципальной услуги осуществляется в соответствии со следующими нормативными правовыми актами:</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Гражданским</w:t>
      </w:r>
      <w:r w:rsidRPr="001616A2">
        <w:rPr>
          <w:rFonts w:ascii="Times New Roman" w:hAnsi="Times New Roman"/>
          <w:color w:val="000000"/>
          <w:sz w:val="20"/>
          <w:szCs w:val="20"/>
        </w:rPr>
        <w:t> </w:t>
      </w:r>
      <w:hyperlink r:id="rId26" w:history="1">
        <w:r w:rsidRPr="001616A2">
          <w:rPr>
            <w:rFonts w:ascii="Times New Roman" w:hAnsi="Times New Roman"/>
            <w:color w:val="000000"/>
            <w:sz w:val="20"/>
            <w:szCs w:val="20"/>
            <w:lang w:val="ru-RU"/>
          </w:rPr>
          <w:t>кодексом</w:t>
        </w:r>
      </w:hyperlink>
      <w:r w:rsidRPr="001616A2">
        <w:rPr>
          <w:rFonts w:ascii="Times New Roman" w:hAnsi="Times New Roman"/>
          <w:color w:val="000000"/>
          <w:sz w:val="20"/>
          <w:szCs w:val="20"/>
        </w:rPr>
        <w:t> </w:t>
      </w:r>
      <w:r w:rsidRPr="001616A2">
        <w:rPr>
          <w:rFonts w:ascii="Times New Roman" w:hAnsi="Times New Roman"/>
          <w:color w:val="000000"/>
          <w:sz w:val="20"/>
          <w:szCs w:val="20"/>
          <w:lang w:val="ru-RU"/>
        </w:rPr>
        <w:t>Российской Федерации (первоначальный текст документа опубликован в издании «Российская газета» от 08.12.1994 №№ 238 - 239, от 06 - 08, 10.02.1996 №№ 23 - 25, 27);</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Федеральным</w:t>
      </w:r>
      <w:r w:rsidRPr="001616A2">
        <w:rPr>
          <w:rFonts w:ascii="Times New Roman" w:hAnsi="Times New Roman"/>
          <w:color w:val="000000"/>
          <w:sz w:val="20"/>
          <w:szCs w:val="20"/>
        </w:rPr>
        <w:t> </w:t>
      </w:r>
      <w:hyperlink r:id="rId27" w:history="1">
        <w:r w:rsidRPr="001616A2">
          <w:rPr>
            <w:rFonts w:ascii="Times New Roman" w:hAnsi="Times New Roman"/>
            <w:color w:val="000000"/>
            <w:sz w:val="20"/>
            <w:szCs w:val="20"/>
            <w:lang w:val="ru-RU"/>
          </w:rPr>
          <w:t>законом</w:t>
        </w:r>
      </w:hyperlink>
      <w:r w:rsidRPr="001616A2">
        <w:rPr>
          <w:rFonts w:ascii="Times New Roman" w:hAnsi="Times New Roman"/>
          <w:color w:val="000000"/>
          <w:sz w:val="20"/>
          <w:szCs w:val="20"/>
        </w:rPr>
        <w:t> </w:t>
      </w:r>
      <w:r w:rsidRPr="001616A2">
        <w:rPr>
          <w:rFonts w:ascii="Times New Roman" w:hAnsi="Times New Roman"/>
          <w:color w:val="000000"/>
          <w:sz w:val="20"/>
          <w:szCs w:val="20"/>
          <w:lang w:val="ru-RU"/>
        </w:rPr>
        <w:t>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30.07.2010 № 168, «Собрание законодательства Российской Федерации» от 02.08.2010 № 31, ст. 4179);</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Федеральным</w:t>
      </w:r>
      <w:r w:rsidRPr="001616A2">
        <w:rPr>
          <w:rFonts w:ascii="Times New Roman" w:hAnsi="Times New Roman"/>
          <w:color w:val="000000"/>
          <w:sz w:val="20"/>
          <w:szCs w:val="20"/>
        </w:rPr>
        <w:t> </w:t>
      </w:r>
      <w:hyperlink r:id="rId28" w:history="1">
        <w:r w:rsidRPr="001616A2">
          <w:rPr>
            <w:rFonts w:ascii="Times New Roman" w:hAnsi="Times New Roman"/>
            <w:color w:val="000000"/>
            <w:sz w:val="20"/>
            <w:szCs w:val="20"/>
            <w:lang w:val="ru-RU"/>
          </w:rPr>
          <w:t>законом</w:t>
        </w:r>
      </w:hyperlink>
      <w:r w:rsidRPr="001616A2">
        <w:rPr>
          <w:rFonts w:ascii="Times New Roman" w:hAnsi="Times New Roman"/>
          <w:color w:val="000000"/>
          <w:sz w:val="20"/>
          <w:szCs w:val="20"/>
        </w:rPr>
        <w:t> </w:t>
      </w:r>
      <w:r w:rsidRPr="001616A2">
        <w:rPr>
          <w:rFonts w:ascii="Times New Roman" w:hAnsi="Times New Roman"/>
          <w:color w:val="000000"/>
          <w:sz w:val="20"/>
          <w:szCs w:val="20"/>
          <w:lang w:val="ru-RU"/>
        </w:rPr>
        <w:t>от 26.07.2006 № 135-ФЗ «О защите конкуренции» (первоначальный текст документа опубликован в издании «Российская газета» от 27.07.2006 № 162);</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Федеральным</w:t>
      </w:r>
      <w:r w:rsidRPr="001616A2">
        <w:rPr>
          <w:rFonts w:ascii="Times New Roman" w:hAnsi="Times New Roman"/>
          <w:color w:val="000000"/>
          <w:sz w:val="20"/>
          <w:szCs w:val="20"/>
        </w:rPr>
        <w:t> </w:t>
      </w:r>
      <w:hyperlink r:id="rId29" w:history="1">
        <w:r w:rsidRPr="001616A2">
          <w:rPr>
            <w:rFonts w:ascii="Times New Roman" w:hAnsi="Times New Roman"/>
            <w:color w:val="000000"/>
            <w:sz w:val="20"/>
            <w:szCs w:val="20"/>
            <w:lang w:val="ru-RU"/>
          </w:rPr>
          <w:t>законом</w:t>
        </w:r>
      </w:hyperlink>
      <w:r w:rsidRPr="001616A2">
        <w:rPr>
          <w:rFonts w:ascii="Times New Roman" w:hAnsi="Times New Roman"/>
          <w:color w:val="000000"/>
          <w:sz w:val="20"/>
          <w:szCs w:val="20"/>
        </w:rPr>
        <w:t> </w:t>
      </w:r>
      <w:r w:rsidRPr="001616A2">
        <w:rPr>
          <w:rFonts w:ascii="Times New Roman" w:hAnsi="Times New Roman"/>
          <w:color w:val="000000"/>
          <w:sz w:val="20"/>
          <w:szCs w:val="20"/>
          <w:lang w:val="ru-RU"/>
        </w:rPr>
        <w:t>от 02.05.2006 № 59-ФЗ «О порядке рассмотрения обращений граждан Российской Федерации» (первоначальный текст документа опубликован в изданиях «Российская газета» от 05.05.2006 № 95, «Собрание законодательства Российской Федерации» от 08.05.2006 № 19, ст. 2060, «Парламентская газета» от 11.05.2006 №№ 70 - 71);</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Федеральным</w:t>
      </w:r>
      <w:r w:rsidRPr="001616A2">
        <w:rPr>
          <w:rFonts w:ascii="Times New Roman" w:hAnsi="Times New Roman"/>
          <w:color w:val="000000"/>
          <w:sz w:val="20"/>
          <w:szCs w:val="20"/>
        </w:rPr>
        <w:t> </w:t>
      </w:r>
      <w:hyperlink r:id="rId30" w:history="1">
        <w:r w:rsidRPr="001616A2">
          <w:rPr>
            <w:rFonts w:ascii="Times New Roman" w:hAnsi="Times New Roman"/>
            <w:color w:val="000000"/>
            <w:sz w:val="20"/>
            <w:szCs w:val="20"/>
            <w:lang w:val="ru-RU"/>
          </w:rPr>
          <w:t>законом</w:t>
        </w:r>
      </w:hyperlink>
      <w:r w:rsidRPr="001616A2">
        <w:rPr>
          <w:rFonts w:ascii="Times New Roman" w:hAnsi="Times New Roman"/>
          <w:color w:val="000000"/>
          <w:sz w:val="20"/>
          <w:szCs w:val="20"/>
        </w:rPr>
        <w:t> </w:t>
      </w:r>
      <w:r w:rsidRPr="001616A2">
        <w:rPr>
          <w:rFonts w:ascii="Times New Roman" w:hAnsi="Times New Roman"/>
          <w:color w:val="000000"/>
          <w:sz w:val="20"/>
          <w:szCs w:val="20"/>
          <w:lang w:val="ru-RU"/>
        </w:rPr>
        <w:t>от 09.02.2009 №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«Парламентская газета» от 13 - 19.02.2009 № 8, «Российская газета» от 13.02.2009 № 25, «Собрание законодательства Российской Федерации» от 16.02.2009 № 7, ст. 776);</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Федеральным</w:t>
      </w:r>
      <w:r w:rsidRPr="001616A2">
        <w:rPr>
          <w:rFonts w:ascii="Times New Roman" w:hAnsi="Times New Roman"/>
          <w:color w:val="000000"/>
          <w:sz w:val="20"/>
          <w:szCs w:val="20"/>
        </w:rPr>
        <w:t> </w:t>
      </w:r>
      <w:hyperlink r:id="rId31" w:history="1">
        <w:r w:rsidRPr="001616A2">
          <w:rPr>
            <w:rFonts w:ascii="Times New Roman" w:hAnsi="Times New Roman"/>
            <w:color w:val="000000"/>
            <w:sz w:val="20"/>
            <w:szCs w:val="20"/>
            <w:lang w:val="ru-RU"/>
          </w:rPr>
          <w:t>законом</w:t>
        </w:r>
      </w:hyperlink>
      <w:r w:rsidRPr="001616A2">
        <w:rPr>
          <w:rFonts w:ascii="Times New Roman" w:hAnsi="Times New Roman"/>
          <w:color w:val="000000"/>
          <w:sz w:val="20"/>
          <w:szCs w:val="20"/>
        </w:rPr>
        <w:t> </w:t>
      </w:r>
      <w:r w:rsidRPr="001616A2">
        <w:rPr>
          <w:rFonts w:ascii="Times New Roman" w:hAnsi="Times New Roman"/>
          <w:color w:val="000000"/>
          <w:sz w:val="20"/>
          <w:szCs w:val="20"/>
          <w:lang w:val="ru-RU"/>
        </w:rPr>
        <w:t>от 06.04.2011 № 63-ФЗ «Об электронной подписи» (первоначальный текст документа опубликован в изданиях «Парламентская газета» от 08 - 14.04.2011 № 17, «Российская газета» от 08.04.2011 № 75, «Собрание законодательства Российской Федерации» от 11.04.2011 № 15, ст. 2036);</w:t>
      </w:r>
    </w:p>
    <w:p w:rsidR="001616A2" w:rsidRPr="001616A2" w:rsidRDefault="00E22BED" w:rsidP="001616A2">
      <w:pPr>
        <w:shd w:val="clear" w:color="auto" w:fill="FFFFFF"/>
        <w:spacing w:after="0" w:line="240" w:lineRule="auto"/>
        <w:ind w:firstLine="540"/>
        <w:jc w:val="both"/>
        <w:rPr>
          <w:rFonts w:ascii="Times New Roman" w:hAnsi="Times New Roman"/>
          <w:color w:val="000000"/>
          <w:sz w:val="20"/>
          <w:szCs w:val="20"/>
          <w:lang w:val="ru-RU"/>
        </w:rPr>
      </w:pPr>
      <w:hyperlink r:id="rId32" w:history="1">
        <w:r w:rsidR="001616A2" w:rsidRPr="001616A2">
          <w:rPr>
            <w:rFonts w:ascii="Times New Roman" w:hAnsi="Times New Roman"/>
            <w:color w:val="000000"/>
            <w:sz w:val="20"/>
            <w:szCs w:val="20"/>
            <w:lang w:val="ru-RU"/>
          </w:rPr>
          <w:t>постановлением</w:t>
        </w:r>
      </w:hyperlink>
      <w:r w:rsidR="001616A2" w:rsidRPr="001616A2">
        <w:rPr>
          <w:rFonts w:ascii="Times New Roman" w:hAnsi="Times New Roman"/>
          <w:color w:val="000000"/>
          <w:sz w:val="20"/>
          <w:szCs w:val="20"/>
        </w:rPr>
        <w:t> </w:t>
      </w:r>
      <w:r w:rsidR="001616A2" w:rsidRPr="001616A2">
        <w:rPr>
          <w:rFonts w:ascii="Times New Roman" w:hAnsi="Times New Roman"/>
          <w:color w:val="000000"/>
          <w:sz w:val="20"/>
          <w:szCs w:val="20"/>
          <w:lang w:val="ru-RU"/>
        </w:rPr>
        <w:t>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издании «Собрание законодательства Российской Федерации» от 18.07.2011 № 29, ст. 4479);</w:t>
      </w:r>
    </w:p>
    <w:p w:rsidR="001616A2" w:rsidRPr="001616A2" w:rsidRDefault="001616A2" w:rsidP="001616A2">
      <w:pPr>
        <w:shd w:val="clear" w:color="auto" w:fill="FFFFFF"/>
        <w:spacing w:after="0" w:line="240" w:lineRule="auto"/>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(в ред.</w:t>
      </w:r>
      <w:r w:rsidRPr="001616A2">
        <w:rPr>
          <w:rFonts w:ascii="Times New Roman" w:hAnsi="Times New Roman"/>
          <w:color w:val="000000"/>
          <w:sz w:val="20"/>
          <w:szCs w:val="20"/>
        </w:rPr>
        <w:t> </w:t>
      </w:r>
      <w:hyperlink r:id="rId33" w:history="1">
        <w:r w:rsidRPr="001616A2">
          <w:rPr>
            <w:rFonts w:ascii="Times New Roman" w:hAnsi="Times New Roman"/>
            <w:color w:val="000000"/>
            <w:sz w:val="20"/>
            <w:szCs w:val="20"/>
            <w:lang w:val="ru-RU"/>
          </w:rPr>
          <w:t>постановления</w:t>
        </w:r>
      </w:hyperlink>
      <w:r w:rsidRPr="001616A2">
        <w:rPr>
          <w:rFonts w:ascii="Times New Roman" w:hAnsi="Times New Roman"/>
          <w:color w:val="000000"/>
          <w:sz w:val="20"/>
          <w:szCs w:val="20"/>
        </w:rPr>
        <w:t> </w:t>
      </w:r>
      <w:r w:rsidRPr="001616A2">
        <w:rPr>
          <w:rFonts w:ascii="Times New Roman" w:hAnsi="Times New Roman"/>
          <w:color w:val="000000"/>
          <w:sz w:val="20"/>
          <w:szCs w:val="20"/>
          <w:lang w:val="ru-RU"/>
        </w:rPr>
        <w:t>Правительства Кировской области от 06.06.2013 № 211/330)</w:t>
      </w:r>
    </w:p>
    <w:p w:rsidR="001616A2" w:rsidRPr="001616A2" w:rsidRDefault="00E22BED" w:rsidP="001616A2">
      <w:pPr>
        <w:shd w:val="clear" w:color="auto" w:fill="FFFFFF"/>
        <w:spacing w:after="0" w:line="240" w:lineRule="auto"/>
        <w:ind w:firstLine="540"/>
        <w:jc w:val="both"/>
        <w:rPr>
          <w:rFonts w:ascii="Times New Roman" w:hAnsi="Times New Roman"/>
          <w:color w:val="000000"/>
          <w:sz w:val="20"/>
          <w:szCs w:val="20"/>
          <w:lang w:val="ru-RU"/>
        </w:rPr>
      </w:pPr>
      <w:hyperlink r:id="rId34" w:history="1">
        <w:r w:rsidR="001616A2" w:rsidRPr="001616A2">
          <w:rPr>
            <w:rFonts w:ascii="Times New Roman" w:hAnsi="Times New Roman"/>
            <w:color w:val="000000"/>
            <w:sz w:val="20"/>
            <w:szCs w:val="20"/>
            <w:lang w:val="ru-RU"/>
          </w:rPr>
          <w:t>постановлением</w:t>
        </w:r>
      </w:hyperlink>
      <w:r w:rsidR="001616A2" w:rsidRPr="001616A2">
        <w:rPr>
          <w:rFonts w:ascii="Times New Roman" w:hAnsi="Times New Roman"/>
          <w:color w:val="000000"/>
          <w:sz w:val="20"/>
          <w:szCs w:val="20"/>
        </w:rPr>
        <w:t> </w:t>
      </w:r>
      <w:r w:rsidR="001616A2" w:rsidRPr="001616A2">
        <w:rPr>
          <w:rFonts w:ascii="Times New Roman" w:hAnsi="Times New Roman"/>
          <w:color w:val="000000"/>
          <w:sz w:val="20"/>
          <w:szCs w:val="20"/>
          <w:lang w:val="ru-RU"/>
        </w:rPr>
        <w:t>Правительства Российской Федерации от 25.01.2013 № 33 «Об использовании простой электронной подписи при оказании государственных и муниципальных услуг» (первоначальный текст документа опубликован в издании «Собрание законодательства Российской Федерации» от 04.02.2013 № 5, ст. 377);</w:t>
      </w:r>
    </w:p>
    <w:p w:rsidR="001616A2" w:rsidRPr="001616A2" w:rsidRDefault="001616A2" w:rsidP="001616A2">
      <w:pPr>
        <w:shd w:val="clear" w:color="auto" w:fill="FFFFFF"/>
        <w:spacing w:after="0" w:line="240" w:lineRule="auto"/>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(абзац введен</w:t>
      </w:r>
      <w:r w:rsidRPr="001616A2">
        <w:rPr>
          <w:rFonts w:ascii="Times New Roman" w:hAnsi="Times New Roman"/>
          <w:color w:val="000000"/>
          <w:sz w:val="20"/>
          <w:szCs w:val="20"/>
        </w:rPr>
        <w:t> </w:t>
      </w:r>
      <w:hyperlink r:id="rId35" w:history="1">
        <w:r w:rsidRPr="001616A2">
          <w:rPr>
            <w:rFonts w:ascii="Times New Roman" w:hAnsi="Times New Roman"/>
            <w:color w:val="000000"/>
            <w:sz w:val="20"/>
            <w:szCs w:val="20"/>
            <w:lang w:val="ru-RU"/>
          </w:rPr>
          <w:t>постановлением</w:t>
        </w:r>
      </w:hyperlink>
      <w:r w:rsidRPr="001616A2">
        <w:rPr>
          <w:rFonts w:ascii="Times New Roman" w:hAnsi="Times New Roman"/>
          <w:color w:val="000000"/>
          <w:sz w:val="20"/>
          <w:szCs w:val="20"/>
        </w:rPr>
        <w:t> </w:t>
      </w:r>
      <w:r w:rsidRPr="001616A2">
        <w:rPr>
          <w:rFonts w:ascii="Times New Roman" w:hAnsi="Times New Roman"/>
          <w:color w:val="000000"/>
          <w:sz w:val="20"/>
          <w:szCs w:val="20"/>
          <w:lang w:val="ru-RU"/>
        </w:rPr>
        <w:t>Правительства Кировской области от 05.11.2014 № 8/105)</w:t>
      </w:r>
    </w:p>
    <w:p w:rsidR="001616A2" w:rsidRPr="001616A2" w:rsidRDefault="00E22BED" w:rsidP="001616A2">
      <w:pPr>
        <w:shd w:val="clear" w:color="auto" w:fill="FFFFFF"/>
        <w:spacing w:after="0" w:line="240" w:lineRule="auto"/>
        <w:ind w:firstLine="540"/>
        <w:jc w:val="both"/>
        <w:rPr>
          <w:rFonts w:ascii="Times New Roman" w:hAnsi="Times New Roman"/>
          <w:color w:val="000000"/>
          <w:sz w:val="20"/>
          <w:szCs w:val="20"/>
          <w:lang w:val="ru-RU"/>
        </w:rPr>
      </w:pPr>
      <w:hyperlink r:id="rId36" w:history="1">
        <w:r w:rsidR="001616A2" w:rsidRPr="001616A2">
          <w:rPr>
            <w:rFonts w:ascii="Times New Roman" w:hAnsi="Times New Roman"/>
            <w:color w:val="000000"/>
            <w:sz w:val="20"/>
            <w:szCs w:val="20"/>
            <w:lang w:val="ru-RU"/>
          </w:rPr>
          <w:t>постановлением</w:t>
        </w:r>
      </w:hyperlink>
      <w:r w:rsidR="001616A2" w:rsidRPr="001616A2">
        <w:rPr>
          <w:rFonts w:ascii="Times New Roman" w:hAnsi="Times New Roman"/>
          <w:color w:val="000000"/>
          <w:sz w:val="20"/>
          <w:szCs w:val="20"/>
        </w:rPr>
        <w:t> </w:t>
      </w:r>
      <w:r w:rsidR="001616A2" w:rsidRPr="001616A2">
        <w:rPr>
          <w:rFonts w:ascii="Times New Roman" w:hAnsi="Times New Roman"/>
          <w:color w:val="000000"/>
          <w:sz w:val="20"/>
          <w:szCs w:val="20"/>
          <w:lang w:val="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изданиях «Российская газета» от 02.07.2012 № 148, «Собрание законодательства Российской Федерации» от 02.07.2012 № 27, ст. 3744);</w:t>
      </w:r>
    </w:p>
    <w:p w:rsidR="001616A2" w:rsidRPr="001616A2" w:rsidRDefault="001616A2" w:rsidP="001616A2">
      <w:pPr>
        <w:shd w:val="clear" w:color="auto" w:fill="FFFFFF"/>
        <w:spacing w:after="0" w:line="240" w:lineRule="auto"/>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(абзац введен</w:t>
      </w:r>
      <w:r w:rsidRPr="001616A2">
        <w:rPr>
          <w:rFonts w:ascii="Times New Roman" w:hAnsi="Times New Roman"/>
          <w:color w:val="000000"/>
          <w:sz w:val="20"/>
          <w:szCs w:val="20"/>
        </w:rPr>
        <w:t> </w:t>
      </w:r>
      <w:hyperlink r:id="rId37" w:history="1">
        <w:r w:rsidRPr="001616A2">
          <w:rPr>
            <w:rFonts w:ascii="Times New Roman" w:hAnsi="Times New Roman"/>
            <w:color w:val="000000"/>
            <w:sz w:val="20"/>
            <w:szCs w:val="20"/>
            <w:lang w:val="ru-RU"/>
          </w:rPr>
          <w:t>постановлением</w:t>
        </w:r>
      </w:hyperlink>
      <w:r w:rsidRPr="001616A2">
        <w:rPr>
          <w:rFonts w:ascii="Times New Roman" w:hAnsi="Times New Roman"/>
          <w:color w:val="000000"/>
          <w:sz w:val="20"/>
          <w:szCs w:val="20"/>
        </w:rPr>
        <w:t> </w:t>
      </w:r>
      <w:r w:rsidRPr="001616A2">
        <w:rPr>
          <w:rFonts w:ascii="Times New Roman" w:hAnsi="Times New Roman"/>
          <w:color w:val="000000"/>
          <w:sz w:val="20"/>
          <w:szCs w:val="20"/>
          <w:lang w:val="ru-RU"/>
        </w:rPr>
        <w:t>Правительства Кировской области от 05.11.2014 № 8/105)</w:t>
      </w:r>
    </w:p>
    <w:p w:rsidR="001616A2" w:rsidRPr="001616A2" w:rsidRDefault="00E22BED" w:rsidP="001616A2">
      <w:pPr>
        <w:shd w:val="clear" w:color="auto" w:fill="FFFFFF"/>
        <w:spacing w:after="0" w:line="240" w:lineRule="auto"/>
        <w:ind w:firstLine="540"/>
        <w:jc w:val="both"/>
        <w:rPr>
          <w:rFonts w:ascii="Times New Roman" w:hAnsi="Times New Roman"/>
          <w:color w:val="000000"/>
          <w:sz w:val="20"/>
          <w:szCs w:val="20"/>
          <w:lang w:val="ru-RU"/>
        </w:rPr>
      </w:pPr>
      <w:hyperlink r:id="rId38" w:history="1">
        <w:r w:rsidR="001616A2" w:rsidRPr="001616A2">
          <w:rPr>
            <w:rFonts w:ascii="Times New Roman" w:hAnsi="Times New Roman"/>
            <w:color w:val="000000"/>
            <w:sz w:val="20"/>
            <w:szCs w:val="20"/>
            <w:lang w:val="ru-RU"/>
          </w:rPr>
          <w:t>Законом</w:t>
        </w:r>
      </w:hyperlink>
      <w:r w:rsidR="001616A2" w:rsidRPr="001616A2">
        <w:rPr>
          <w:rFonts w:ascii="Times New Roman" w:hAnsi="Times New Roman"/>
          <w:color w:val="000000"/>
          <w:sz w:val="20"/>
          <w:szCs w:val="20"/>
        </w:rPr>
        <w:t> </w:t>
      </w:r>
      <w:r w:rsidR="001616A2" w:rsidRPr="001616A2">
        <w:rPr>
          <w:rFonts w:ascii="Times New Roman" w:hAnsi="Times New Roman"/>
          <w:color w:val="000000"/>
          <w:sz w:val="20"/>
          <w:szCs w:val="20"/>
          <w:lang w:val="ru-RU"/>
        </w:rPr>
        <w:t>Кировской области от 06.10.2008 № 287-ЗО «О порядке управления и распоряжения государственным имуществом Кировской области» (первоначальный текст документа опубликован в издании «Вятский край» от 14.10.2008 № 190 (4318));</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sz w:val="20"/>
          <w:szCs w:val="20"/>
          <w:lang w:val="ru-RU"/>
        </w:rPr>
        <w:t>постановлением администрации Тужинского муниципального района от 27.06.2012 №367 «Об утверждении реестра муниципальных услуг Тужинского муниципального района Кировской области»</w:t>
      </w:r>
      <w:r w:rsidRPr="001616A2">
        <w:rPr>
          <w:rFonts w:ascii="Times New Roman" w:hAnsi="Times New Roman"/>
          <w:color w:val="000000"/>
          <w:sz w:val="20"/>
          <w:szCs w:val="20"/>
          <w:lang w:val="ru-RU"/>
        </w:rPr>
        <w:t>;</w:t>
      </w:r>
    </w:p>
    <w:p w:rsidR="001616A2" w:rsidRPr="001616A2" w:rsidRDefault="00E22BED" w:rsidP="001616A2">
      <w:pPr>
        <w:shd w:val="clear" w:color="auto" w:fill="FFFFFF"/>
        <w:spacing w:after="0" w:line="240" w:lineRule="auto"/>
        <w:ind w:firstLine="540"/>
        <w:jc w:val="both"/>
        <w:rPr>
          <w:rFonts w:ascii="Times New Roman" w:hAnsi="Times New Roman"/>
          <w:color w:val="000000"/>
          <w:sz w:val="20"/>
          <w:szCs w:val="20"/>
          <w:lang w:val="ru-RU"/>
        </w:rPr>
      </w:pPr>
      <w:hyperlink r:id="rId39" w:history="1">
        <w:r w:rsidR="001616A2" w:rsidRPr="001616A2">
          <w:rPr>
            <w:rFonts w:ascii="Times New Roman" w:hAnsi="Times New Roman"/>
            <w:color w:val="000000"/>
            <w:sz w:val="20"/>
            <w:szCs w:val="20"/>
            <w:lang w:val="ru-RU"/>
          </w:rPr>
          <w:t>постановлением</w:t>
        </w:r>
      </w:hyperlink>
      <w:r w:rsidR="001616A2" w:rsidRPr="001616A2">
        <w:rPr>
          <w:rFonts w:ascii="Times New Roman" w:hAnsi="Times New Roman"/>
          <w:color w:val="000000"/>
          <w:sz w:val="20"/>
          <w:szCs w:val="20"/>
          <w:lang w:val="ru-RU"/>
        </w:rPr>
        <w:t xml:space="preserve"> администрации района от 17.02.2011 </w:t>
      </w:r>
      <w:r w:rsidR="001616A2" w:rsidRPr="001616A2">
        <w:rPr>
          <w:rFonts w:ascii="Times New Roman" w:hAnsi="Times New Roman"/>
          <w:color w:val="000000"/>
          <w:sz w:val="20"/>
          <w:szCs w:val="20"/>
        </w:rPr>
        <w:t>N</w:t>
      </w:r>
      <w:r w:rsidR="001616A2" w:rsidRPr="001616A2">
        <w:rPr>
          <w:rFonts w:ascii="Times New Roman" w:hAnsi="Times New Roman"/>
          <w:color w:val="000000"/>
          <w:sz w:val="20"/>
          <w:szCs w:val="20"/>
          <w:lang w:val="ru-RU"/>
        </w:rPr>
        <w:t xml:space="preserve"> 53 «Об административных регламентах предоставления муниципальных услуг»;</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sz w:val="20"/>
          <w:szCs w:val="20"/>
          <w:lang w:val="ru-RU"/>
        </w:rPr>
        <w:t>Решением Тужинской районной Думы Кировской области от 25.10.2012 № 21/158 «Об утверждении положения об управлении и распоряжении имуществом муниципального образования Тужинский муниципальный район</w:t>
      </w:r>
      <w:r w:rsidRPr="001616A2">
        <w:rPr>
          <w:rFonts w:ascii="Times New Roman" w:hAnsi="Times New Roman"/>
          <w:color w:val="000000"/>
          <w:sz w:val="20"/>
          <w:szCs w:val="20"/>
          <w:lang w:val="ru-RU"/>
        </w:rPr>
        <w:t>;</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настоящим Административным регламентом.</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bookmarkStart w:id="17" w:name="Par107"/>
      <w:bookmarkEnd w:id="17"/>
      <w:r w:rsidRPr="001616A2">
        <w:rPr>
          <w:rFonts w:ascii="Times New Roman" w:hAnsi="Times New Roman"/>
          <w:color w:val="000000"/>
          <w:sz w:val="20"/>
          <w:szCs w:val="20"/>
          <w:lang w:val="ru-RU"/>
        </w:rPr>
        <w:t>2.7. Перечень документов, необходимых для предоставления муниципальной услуги и представляемых заявителем, включает в себя:</w:t>
      </w:r>
    </w:p>
    <w:p w:rsidR="001616A2" w:rsidRPr="001616A2" w:rsidRDefault="00E22BED" w:rsidP="001616A2">
      <w:pPr>
        <w:shd w:val="clear" w:color="auto" w:fill="FFFFFF"/>
        <w:spacing w:after="0" w:line="240" w:lineRule="auto"/>
        <w:ind w:firstLine="540"/>
        <w:jc w:val="both"/>
        <w:rPr>
          <w:rFonts w:ascii="Times New Roman" w:hAnsi="Times New Roman"/>
          <w:color w:val="000000"/>
          <w:sz w:val="20"/>
          <w:szCs w:val="20"/>
          <w:lang w:val="ru-RU"/>
        </w:rPr>
      </w:pPr>
      <w:hyperlink r:id="rId40" w:anchor="Par302" w:history="1">
        <w:r w:rsidR="001616A2" w:rsidRPr="001616A2">
          <w:rPr>
            <w:rFonts w:ascii="Times New Roman" w:hAnsi="Times New Roman"/>
            <w:color w:val="000000"/>
            <w:sz w:val="20"/>
            <w:szCs w:val="20"/>
            <w:lang w:val="ru-RU"/>
          </w:rPr>
          <w:t>заявление</w:t>
        </w:r>
      </w:hyperlink>
      <w:r w:rsidR="001616A2" w:rsidRPr="001616A2">
        <w:rPr>
          <w:rFonts w:ascii="Times New Roman" w:hAnsi="Times New Roman"/>
          <w:color w:val="000000"/>
          <w:sz w:val="20"/>
          <w:szCs w:val="20"/>
        </w:rPr>
        <w:t> </w:t>
      </w:r>
      <w:r w:rsidR="001616A2" w:rsidRPr="001616A2">
        <w:rPr>
          <w:rFonts w:ascii="Times New Roman" w:hAnsi="Times New Roman"/>
          <w:color w:val="000000"/>
          <w:sz w:val="20"/>
          <w:szCs w:val="20"/>
          <w:lang w:val="ru-RU"/>
        </w:rPr>
        <w:t>о предоставлении объектов недвижимого имущества, находящихся в муниципальной собственности муниципального образования Тужинский муниципальный район  в аренду по установленной форме (приложение № 1);</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копии учредительных документов заявителя со всеми изменениями и дополнениями, если таковые имелись, заверенные подписью руководителя и печатью предприятия (организации) (для юридических лиц);</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заверенная копия документа, подтверждающего полномочия руководителя предприятия (организации) (для юридических лиц);</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копия паспорта или иного документа, удостоверяющего личность заявителя (для физических лиц, индивидуальных предпринимателей);</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lastRenderedPageBreak/>
        <w:t>надлежащим образом оформленная доверенность на имя представителя в случае подачи заявки представителем физического лица или индивидуального предпринимателя с копией паспорта представителя (для физических лиц, индивидуальных предпринимателей);</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надлежащим образом оформленная доверенность на имя представителя в случае подачи заявки представителем предприятия (организации) с копией паспорта представителя (для юридических лиц);</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При направлении заявителем документов электронной почтой заявление и каждый прилагаемый к нему документ подписывается простой электронной подписью.</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Требование от заявителя документов, не предусмотренных данным перечнем, не допускается.</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bookmarkStart w:id="18" w:name="Par118"/>
      <w:bookmarkEnd w:id="18"/>
      <w:r w:rsidRPr="001616A2">
        <w:rPr>
          <w:rFonts w:ascii="Times New Roman" w:hAnsi="Times New Roman"/>
          <w:color w:val="000000"/>
          <w:sz w:val="20"/>
          <w:szCs w:val="20"/>
          <w:lang w:val="ru-RU"/>
        </w:rPr>
        <w:t>2.8. Документы, необходимые для предоставления муниципальной услуги и находящиеся в распоряжении органов, участвующих в предоставлении муниципальной услуги, в том числе в электронной форме, включают выписку из Единого государственного реестра юридических лиц или Единого государственного реестра индивидуальных предпринимателей.</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В случае если заявитель не представил указанные документы самостоятельно, Администрация запрашивает их в электронной форме с использованием единой системы межведомственного информационного взаимодействия в уполномоченных органах в течение 2 рабочих дней со дня представления заявителем документов, необходимых для предоставления муниципальной услуги и представляемых в обязательном порядке.</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2.9. Администрация не вправе требовать от заявителя:</w:t>
      </w:r>
    </w:p>
    <w:p w:rsidR="001616A2" w:rsidRPr="001616A2" w:rsidRDefault="001616A2" w:rsidP="001616A2">
      <w:pPr>
        <w:autoSpaceDE w:val="0"/>
        <w:autoSpaceDN w:val="0"/>
        <w:adjustRightInd w:val="0"/>
        <w:spacing w:after="0" w:line="240" w:lineRule="auto"/>
        <w:ind w:firstLine="540"/>
        <w:jc w:val="both"/>
        <w:rPr>
          <w:rFonts w:ascii="Times New Roman" w:hAnsi="Times New Roman"/>
          <w:sz w:val="20"/>
          <w:szCs w:val="20"/>
          <w:lang w:val="ru-RU"/>
        </w:rPr>
      </w:pPr>
      <w:bookmarkStart w:id="19" w:name="Par123"/>
      <w:bookmarkEnd w:id="19"/>
      <w:r w:rsidRPr="001616A2">
        <w:rPr>
          <w:rFonts w:ascii="Times New Roman" w:hAnsi="Times New Roman"/>
          <w:sz w:val="20"/>
          <w:szCs w:val="20"/>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616A2" w:rsidRPr="001616A2" w:rsidRDefault="001616A2" w:rsidP="001616A2">
      <w:pPr>
        <w:autoSpaceDE w:val="0"/>
        <w:autoSpaceDN w:val="0"/>
        <w:adjustRightInd w:val="0"/>
        <w:spacing w:after="0" w:line="240" w:lineRule="auto"/>
        <w:ind w:firstLine="540"/>
        <w:jc w:val="both"/>
        <w:rPr>
          <w:rFonts w:ascii="Times New Roman" w:hAnsi="Times New Roman"/>
          <w:sz w:val="20"/>
          <w:szCs w:val="20"/>
          <w:lang w:val="ru-RU"/>
        </w:rPr>
      </w:pPr>
      <w:proofErr w:type="gramStart"/>
      <w:r w:rsidRPr="001616A2">
        <w:rPr>
          <w:rFonts w:ascii="Times New Roman" w:hAnsi="Times New Roman"/>
          <w:sz w:val="20"/>
          <w:szCs w:val="20"/>
          <w:lang w:val="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history="1">
        <w:r w:rsidRPr="001616A2">
          <w:rPr>
            <w:rFonts w:ascii="Times New Roman" w:hAnsi="Times New Roman"/>
            <w:color w:val="0000FF"/>
            <w:sz w:val="20"/>
            <w:szCs w:val="20"/>
            <w:lang w:val="ru-RU"/>
          </w:rPr>
          <w:t>частью 1 статьи 1</w:t>
        </w:r>
      </w:hyperlink>
      <w:r w:rsidRPr="001616A2">
        <w:rPr>
          <w:rFonts w:ascii="Times New Roman" w:hAnsi="Times New Roman"/>
          <w:sz w:val="20"/>
          <w:szCs w:val="20"/>
          <w:lang w:val="ru-RU"/>
        </w:rPr>
        <w:t xml:space="preserve"> Федерального закона </w:t>
      </w:r>
      <w:r w:rsidRPr="001616A2">
        <w:rPr>
          <w:rFonts w:ascii="Times New Roman" w:hAnsi="Times New Roman"/>
          <w:color w:val="000000"/>
          <w:sz w:val="20"/>
          <w:szCs w:val="20"/>
          <w:lang w:val="ru-RU"/>
        </w:rPr>
        <w:t>от 27.07.2010 № 210-ФЗ «Об организации предоставления государственных</w:t>
      </w:r>
      <w:proofErr w:type="gramEnd"/>
      <w:r w:rsidRPr="001616A2">
        <w:rPr>
          <w:rFonts w:ascii="Times New Roman" w:hAnsi="Times New Roman"/>
          <w:color w:val="000000"/>
          <w:sz w:val="20"/>
          <w:szCs w:val="20"/>
          <w:lang w:val="ru-RU"/>
        </w:rPr>
        <w:t xml:space="preserve"> </w:t>
      </w:r>
      <w:proofErr w:type="gramStart"/>
      <w:r w:rsidRPr="001616A2">
        <w:rPr>
          <w:rFonts w:ascii="Times New Roman" w:hAnsi="Times New Roman"/>
          <w:color w:val="000000"/>
          <w:sz w:val="20"/>
          <w:szCs w:val="20"/>
          <w:lang w:val="ru-RU"/>
        </w:rPr>
        <w:t xml:space="preserve">и муниципальных услуг» </w:t>
      </w:r>
      <w:r w:rsidRPr="001616A2">
        <w:rPr>
          <w:rFonts w:ascii="Times New Roman" w:hAnsi="Times New Roman"/>
          <w:sz w:val="20"/>
          <w:szCs w:val="20"/>
          <w:lang w:val="ru-RU"/>
        </w:rPr>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2" w:history="1">
        <w:r w:rsidRPr="001616A2">
          <w:rPr>
            <w:rFonts w:ascii="Times New Roman" w:hAnsi="Times New Roman"/>
            <w:color w:val="0000FF"/>
            <w:sz w:val="20"/>
            <w:szCs w:val="20"/>
            <w:lang w:val="ru-RU"/>
          </w:rPr>
          <w:t>частью 6</w:t>
        </w:r>
      </w:hyperlink>
      <w:r w:rsidRPr="001616A2">
        <w:rPr>
          <w:rFonts w:ascii="Times New Roman" w:hAnsi="Times New Roman"/>
          <w:sz w:val="20"/>
          <w:szCs w:val="20"/>
          <w:lang w:val="ru-RU"/>
        </w:rPr>
        <w:t xml:space="preserve"> </w:t>
      </w:r>
      <w:hyperlink r:id="rId43" w:history="1">
        <w:r w:rsidRPr="001616A2">
          <w:rPr>
            <w:rFonts w:ascii="Times New Roman" w:hAnsi="Times New Roman"/>
            <w:color w:val="0000FF"/>
            <w:sz w:val="20"/>
            <w:szCs w:val="20"/>
            <w:lang w:val="ru-RU"/>
          </w:rPr>
          <w:t xml:space="preserve">статьи </w:t>
        </w:r>
      </w:hyperlink>
      <w:r w:rsidRPr="001616A2">
        <w:rPr>
          <w:rFonts w:ascii="Times New Roman" w:hAnsi="Times New Roman"/>
          <w:sz w:val="20"/>
          <w:szCs w:val="20"/>
          <w:lang w:val="ru-RU"/>
        </w:rPr>
        <w:t xml:space="preserve">7 Федерального закона </w:t>
      </w:r>
      <w:r w:rsidRPr="001616A2">
        <w:rPr>
          <w:rFonts w:ascii="Times New Roman" w:hAnsi="Times New Roman"/>
          <w:color w:val="000000"/>
          <w:sz w:val="20"/>
          <w:szCs w:val="20"/>
          <w:lang w:val="ru-RU"/>
        </w:rPr>
        <w:t xml:space="preserve">от 27.07.2010 № 210-ФЗ «Об организации предоставления государственных и муниципальных услуг» </w:t>
      </w:r>
      <w:r w:rsidRPr="001616A2">
        <w:rPr>
          <w:rFonts w:ascii="Times New Roman" w:hAnsi="Times New Roman"/>
          <w:sz w:val="20"/>
          <w:szCs w:val="20"/>
          <w:lang w:val="ru-RU"/>
        </w:rPr>
        <w:t>перечень документов.</w:t>
      </w:r>
      <w:proofErr w:type="gramEnd"/>
      <w:r w:rsidRPr="001616A2">
        <w:rPr>
          <w:rFonts w:ascii="Times New Roman" w:hAnsi="Times New Roman"/>
          <w:sz w:val="20"/>
          <w:szCs w:val="20"/>
          <w:lang w:val="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1616A2" w:rsidRPr="001616A2" w:rsidRDefault="001616A2" w:rsidP="001616A2">
      <w:pPr>
        <w:autoSpaceDE w:val="0"/>
        <w:autoSpaceDN w:val="0"/>
        <w:adjustRightInd w:val="0"/>
        <w:spacing w:after="0" w:line="240" w:lineRule="auto"/>
        <w:ind w:firstLine="540"/>
        <w:jc w:val="both"/>
        <w:rPr>
          <w:rFonts w:ascii="Times New Roman" w:hAnsi="Times New Roman"/>
          <w:sz w:val="20"/>
          <w:szCs w:val="20"/>
          <w:lang w:val="ru-RU"/>
        </w:rPr>
      </w:pPr>
      <w:proofErr w:type="gramStart"/>
      <w:r w:rsidRPr="001616A2">
        <w:rPr>
          <w:rFonts w:ascii="Times New Roman" w:hAnsi="Times New Roman"/>
          <w:sz w:val="20"/>
          <w:szCs w:val="20"/>
          <w:lang w:val="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4" w:history="1">
        <w:r w:rsidRPr="001616A2">
          <w:rPr>
            <w:rFonts w:ascii="Times New Roman" w:hAnsi="Times New Roman"/>
            <w:color w:val="0000FF"/>
            <w:sz w:val="20"/>
            <w:szCs w:val="20"/>
            <w:lang w:val="ru-RU"/>
          </w:rPr>
          <w:t>части 1 статьи 9</w:t>
        </w:r>
      </w:hyperlink>
      <w:r w:rsidRPr="001616A2">
        <w:rPr>
          <w:rFonts w:ascii="Times New Roman" w:hAnsi="Times New Roman"/>
          <w:sz w:val="20"/>
          <w:szCs w:val="20"/>
          <w:lang w:val="ru-RU"/>
        </w:rPr>
        <w:t xml:space="preserve"> Федерального закона </w:t>
      </w:r>
      <w:r w:rsidRPr="001616A2">
        <w:rPr>
          <w:rFonts w:ascii="Times New Roman" w:hAnsi="Times New Roman"/>
          <w:color w:val="000000"/>
          <w:sz w:val="20"/>
          <w:szCs w:val="20"/>
          <w:lang w:val="ru-RU"/>
        </w:rPr>
        <w:t>от 27.07.2010 № 210-ФЗ «Об организации предоставления государственных и муниципальных услуг»</w:t>
      </w:r>
      <w:r w:rsidRPr="001616A2">
        <w:rPr>
          <w:rFonts w:ascii="Times New Roman" w:hAnsi="Times New Roman"/>
          <w:sz w:val="20"/>
          <w:szCs w:val="20"/>
          <w:lang w:val="ru-RU"/>
        </w:rPr>
        <w:t>.</w:t>
      </w:r>
      <w:proofErr w:type="gramEnd"/>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 xml:space="preserve">2.10. Решение об </w:t>
      </w:r>
      <w:proofErr w:type="gramStart"/>
      <w:r w:rsidRPr="001616A2">
        <w:rPr>
          <w:rFonts w:ascii="Times New Roman" w:hAnsi="Times New Roman"/>
          <w:color w:val="000000"/>
          <w:sz w:val="20"/>
          <w:szCs w:val="20"/>
          <w:lang w:val="ru-RU"/>
        </w:rPr>
        <w:t>отказе</w:t>
      </w:r>
      <w:proofErr w:type="gramEnd"/>
      <w:r w:rsidRPr="001616A2">
        <w:rPr>
          <w:rFonts w:ascii="Times New Roman" w:hAnsi="Times New Roman"/>
          <w:color w:val="000000"/>
          <w:sz w:val="20"/>
          <w:szCs w:val="20"/>
          <w:lang w:val="ru-RU"/>
        </w:rPr>
        <w:t xml:space="preserve"> в предоставлении в аренду объектов недвижимого имущества, находящихся в муниципальной собственности муниципального образования Тужинский муниципальный район принимается в случае, если:</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В Едином государственном реестре юридических лиц или в Едином государственном реестре индивидуальных предпринимателей отсутствуют сведения о государственной регистрации заявителя (для юридических лиц, индивидуальных предпринимателей);</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не представлены или представлены не в полном объеме документы, указанные в</w:t>
      </w:r>
      <w:r w:rsidRPr="001616A2">
        <w:rPr>
          <w:rFonts w:ascii="Times New Roman" w:hAnsi="Times New Roman"/>
          <w:color w:val="000000"/>
          <w:sz w:val="20"/>
          <w:szCs w:val="20"/>
        </w:rPr>
        <w:t> </w:t>
      </w:r>
      <w:hyperlink r:id="rId45" w:anchor="Par107" w:history="1">
        <w:r w:rsidRPr="001616A2">
          <w:rPr>
            <w:rFonts w:ascii="Times New Roman" w:hAnsi="Times New Roman"/>
            <w:color w:val="000000"/>
            <w:sz w:val="20"/>
            <w:szCs w:val="20"/>
            <w:lang w:val="ru-RU"/>
          </w:rPr>
          <w:t>пункте 2.</w:t>
        </w:r>
      </w:hyperlink>
      <w:r w:rsidRPr="001616A2">
        <w:rPr>
          <w:rFonts w:ascii="Times New Roman" w:hAnsi="Times New Roman"/>
          <w:color w:val="000000"/>
          <w:sz w:val="20"/>
          <w:szCs w:val="20"/>
          <w:lang w:val="ru-RU"/>
        </w:rPr>
        <w:t>7</w:t>
      </w:r>
      <w:r w:rsidRPr="001616A2">
        <w:rPr>
          <w:rFonts w:ascii="Times New Roman" w:hAnsi="Times New Roman"/>
          <w:color w:val="000000"/>
          <w:sz w:val="20"/>
          <w:szCs w:val="20"/>
        </w:rPr>
        <w:t> </w:t>
      </w:r>
      <w:r w:rsidRPr="001616A2">
        <w:rPr>
          <w:rFonts w:ascii="Times New Roman" w:hAnsi="Times New Roman"/>
          <w:color w:val="000000"/>
          <w:sz w:val="20"/>
          <w:szCs w:val="20"/>
          <w:lang w:val="ru-RU"/>
        </w:rPr>
        <w:t>Административного регламента, а также, если представленные документы оформлены ненадлежащим образом;</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предоставление имущества в аренду может привести к негативным социальным и экологическим последствиям для населения, проживающего в данном населенном пункте, районе, микрорайоне, жилом доме;</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имущество, предполагаемое к передаче в аренду, необходимо в целях использования для муниципальных нужд, в том числе для обеспечения исполнения полномочий органами местного самоуправления муниципальными учреждениями;</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отсутствуют основания для предоставления в аренду объектов недвижимого имущества, находящихся в муниципальной собственности муниципального образования Тужинский муниципальный район без проведения торгов (конкурса, аукциона);</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наличие у заявителя (организации, индивидуального предпринимателя, физического лица), с которым планируется заключить договор аренды, неисполненных обязательств по ранее заключенным договорам аренды муниципального имущества;</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lastRenderedPageBreak/>
        <w:t>муниципальное имущество, о передаче в аренду которого просит заявитель, находится во владении и (или) в пользован</w:t>
      </w:r>
      <w:proofErr w:type="gramStart"/>
      <w:r w:rsidRPr="001616A2">
        <w:rPr>
          <w:rFonts w:ascii="Times New Roman" w:hAnsi="Times New Roman"/>
          <w:color w:val="000000"/>
          <w:sz w:val="20"/>
          <w:szCs w:val="20"/>
          <w:lang w:val="ru-RU"/>
        </w:rPr>
        <w:t>ии у и</w:t>
      </w:r>
      <w:proofErr w:type="gramEnd"/>
      <w:r w:rsidRPr="001616A2">
        <w:rPr>
          <w:rFonts w:ascii="Times New Roman" w:hAnsi="Times New Roman"/>
          <w:color w:val="000000"/>
          <w:sz w:val="20"/>
          <w:szCs w:val="20"/>
          <w:lang w:val="ru-RU"/>
        </w:rPr>
        <w:t>ного лица;</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цель использования имущества, заявляемая потенциальным арендатором, не соответствует функциональному назначению данного имущества.</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2.11. Максимальный срок ожидания в очереди при подаче заявления о предоставлении муниципальной услуги не может превышать 15 минут.</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2.12. Прием заявления о предоставлении муниципальной услуги, включая проверку полноты представленных документов, и регистрация заявления путем внесения информации о заявлении (номер и дата приема заявления, сведения о заявителе и объекте недвижимого имущества) в журнал, ведение которого осуществляется в электронной форме, не должны превышать 30 минут.</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Журнал регистрации заявлений о предоставлении муниципальной услуги ведется в электронной форме и содержит информацию о регистрационном номере и дате регистрации заявления, сведения о заявителе и объекте недвижимого имущества, контактную информацию.</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Регистрационный номер заявления сообщается заявителю при приеме заявления.</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2.13. Требования к помещениям, в которых предоставляется муниципальная услуга:</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прием граждан по вопросам предоставления муниципальной услуги производится в специально выделенных для этих целей помещениях;</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 xml:space="preserve">для ожидания гражданами приема и </w:t>
      </w:r>
      <w:proofErr w:type="gramStart"/>
      <w:r w:rsidRPr="001616A2">
        <w:rPr>
          <w:rFonts w:ascii="Times New Roman" w:hAnsi="Times New Roman"/>
          <w:color w:val="000000"/>
          <w:sz w:val="20"/>
          <w:szCs w:val="20"/>
          <w:lang w:val="ru-RU"/>
        </w:rPr>
        <w:t>заполнения</w:t>
      </w:r>
      <w:proofErr w:type="gramEnd"/>
      <w:r w:rsidRPr="001616A2">
        <w:rPr>
          <w:rFonts w:ascii="Times New Roman" w:hAnsi="Times New Roman"/>
          <w:color w:val="000000"/>
          <w:sz w:val="20"/>
          <w:szCs w:val="20"/>
          <w:lang w:val="ru-RU"/>
        </w:rPr>
        <w:t xml:space="preserve"> необходимых для предоставления муниципальной услуги документов отводятся места для возможности оформления документов.</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proofErr w:type="gramStart"/>
      <w:r w:rsidRPr="001616A2">
        <w:rPr>
          <w:rFonts w:ascii="Times New Roman" w:hAnsi="Times New Roman"/>
          <w:sz w:val="20"/>
          <w:szCs w:val="20"/>
          <w:lang w:val="ru-RU"/>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1616A2">
        <w:rPr>
          <w:rFonts w:ascii="Times New Roman" w:hAnsi="Times New Roman"/>
          <w:sz w:val="20"/>
          <w:szCs w:val="20"/>
          <w:lang w:val="ru-RU"/>
        </w:rPr>
        <w:t xml:space="preserve"> актами</w:t>
      </w:r>
      <w:r w:rsidRPr="001616A2">
        <w:rPr>
          <w:rFonts w:ascii="Times New Roman" w:hAnsi="Times New Roman"/>
          <w:color w:val="000000"/>
          <w:sz w:val="20"/>
          <w:szCs w:val="20"/>
          <w:lang w:val="ru-RU"/>
        </w:rPr>
        <w:t>.</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2.14. Муниципальная услуга предоставляется бесплатно.</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2.15. Показателями доступности и качества предоставления муниципальной услуги являются:</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оказание муниципальной услуги в соответствии с требованиями, установленными действующим законодательством;</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 xml:space="preserve">возможность получения информации о муниципальной услуге непосредственно, а также в информационно-телекоммуникационной сети «Интернет» на официальном сайте администрации </w:t>
      </w:r>
      <w:r w:rsidRPr="001616A2">
        <w:rPr>
          <w:rFonts w:ascii="Times New Roman" w:hAnsi="Times New Roman"/>
          <w:color w:val="000000"/>
          <w:sz w:val="20"/>
          <w:szCs w:val="20"/>
        </w:rPr>
        <w:t>http</w:t>
      </w:r>
      <w:r w:rsidRPr="001616A2">
        <w:rPr>
          <w:rFonts w:ascii="Times New Roman" w:hAnsi="Times New Roman"/>
          <w:color w:val="000000"/>
          <w:sz w:val="20"/>
          <w:szCs w:val="20"/>
          <w:lang w:val="ru-RU"/>
        </w:rPr>
        <w:t>://</w:t>
      </w:r>
      <w:r w:rsidRPr="001616A2">
        <w:rPr>
          <w:rFonts w:ascii="Times New Roman" w:hAnsi="Times New Roman"/>
          <w:color w:val="000000"/>
          <w:sz w:val="20"/>
          <w:szCs w:val="20"/>
        </w:rPr>
        <w:t>www</w:t>
      </w:r>
      <w:r w:rsidRPr="001616A2">
        <w:rPr>
          <w:rFonts w:ascii="Times New Roman" w:hAnsi="Times New Roman"/>
          <w:color w:val="000000"/>
          <w:sz w:val="20"/>
          <w:szCs w:val="20"/>
          <w:lang w:val="ru-RU"/>
        </w:rPr>
        <w:t>.</w:t>
      </w:r>
      <w:proofErr w:type="spellStart"/>
      <w:r w:rsidRPr="001616A2">
        <w:rPr>
          <w:rFonts w:ascii="Times New Roman" w:hAnsi="Times New Roman"/>
          <w:color w:val="000000"/>
          <w:sz w:val="20"/>
          <w:szCs w:val="20"/>
        </w:rPr>
        <w:t>tuzha</w:t>
      </w:r>
      <w:proofErr w:type="spellEnd"/>
      <w:r w:rsidRPr="001616A2">
        <w:rPr>
          <w:rFonts w:ascii="Times New Roman" w:hAnsi="Times New Roman"/>
          <w:color w:val="000000"/>
          <w:sz w:val="20"/>
          <w:szCs w:val="20"/>
          <w:lang w:val="ru-RU"/>
        </w:rPr>
        <w:t>.</w:t>
      </w:r>
      <w:r w:rsidRPr="001616A2">
        <w:rPr>
          <w:rFonts w:ascii="Times New Roman" w:hAnsi="Times New Roman"/>
          <w:color w:val="000000"/>
          <w:sz w:val="20"/>
          <w:szCs w:val="20"/>
        </w:rPr>
        <w:t>ru</w:t>
      </w:r>
      <w:r w:rsidRPr="001616A2">
        <w:rPr>
          <w:rFonts w:ascii="Times New Roman" w:hAnsi="Times New Roman"/>
          <w:color w:val="000000"/>
          <w:sz w:val="20"/>
          <w:szCs w:val="20"/>
          <w:lang w:val="ru-RU"/>
        </w:rPr>
        <w:t xml:space="preserve">/, а также в федеральной муниципальной информационной системе «Единый портал государственных и муниципальных услуг (функций)» </w:t>
      </w:r>
      <w:r w:rsidRPr="001616A2">
        <w:rPr>
          <w:rFonts w:ascii="Times New Roman" w:hAnsi="Times New Roman"/>
          <w:color w:val="000000"/>
          <w:sz w:val="20"/>
          <w:szCs w:val="20"/>
        </w:rPr>
        <w:t>http</w:t>
      </w:r>
      <w:r w:rsidRPr="001616A2">
        <w:rPr>
          <w:rFonts w:ascii="Times New Roman" w:hAnsi="Times New Roman"/>
          <w:color w:val="000000"/>
          <w:sz w:val="20"/>
          <w:szCs w:val="20"/>
          <w:lang w:val="ru-RU"/>
        </w:rPr>
        <w:t>://</w:t>
      </w:r>
      <w:r w:rsidRPr="001616A2">
        <w:rPr>
          <w:rFonts w:ascii="Times New Roman" w:hAnsi="Times New Roman"/>
          <w:color w:val="000000"/>
          <w:sz w:val="20"/>
          <w:szCs w:val="20"/>
        </w:rPr>
        <w:t>www</w:t>
      </w:r>
      <w:r w:rsidRPr="001616A2">
        <w:rPr>
          <w:rFonts w:ascii="Times New Roman" w:hAnsi="Times New Roman"/>
          <w:color w:val="000000"/>
          <w:sz w:val="20"/>
          <w:szCs w:val="20"/>
          <w:lang w:val="ru-RU"/>
        </w:rPr>
        <w:t>.</w:t>
      </w:r>
      <w:r w:rsidRPr="001616A2">
        <w:rPr>
          <w:rFonts w:ascii="Times New Roman" w:hAnsi="Times New Roman"/>
          <w:color w:val="000000"/>
          <w:sz w:val="20"/>
          <w:szCs w:val="20"/>
        </w:rPr>
        <w:t>gosuslugi</w:t>
      </w:r>
      <w:r w:rsidRPr="001616A2">
        <w:rPr>
          <w:rFonts w:ascii="Times New Roman" w:hAnsi="Times New Roman"/>
          <w:color w:val="000000"/>
          <w:sz w:val="20"/>
          <w:szCs w:val="20"/>
          <w:lang w:val="ru-RU"/>
        </w:rPr>
        <w:t>.</w:t>
      </w:r>
      <w:r w:rsidRPr="001616A2">
        <w:rPr>
          <w:rFonts w:ascii="Times New Roman" w:hAnsi="Times New Roman"/>
          <w:color w:val="000000"/>
          <w:sz w:val="20"/>
          <w:szCs w:val="20"/>
        </w:rPr>
        <w:t>ru</w:t>
      </w:r>
      <w:r w:rsidRPr="001616A2">
        <w:rPr>
          <w:rFonts w:ascii="Times New Roman" w:hAnsi="Times New Roman"/>
          <w:color w:val="000000"/>
          <w:sz w:val="20"/>
          <w:szCs w:val="20"/>
          <w:lang w:val="ru-RU"/>
        </w:rPr>
        <w:t>;</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предоставление муниципальной услуги в соответствии со стандартом предоставления муниципальной услуги в сроки, указанные в</w:t>
      </w:r>
      <w:r w:rsidRPr="001616A2">
        <w:rPr>
          <w:rFonts w:ascii="Times New Roman" w:hAnsi="Times New Roman"/>
          <w:color w:val="000000"/>
          <w:sz w:val="20"/>
          <w:szCs w:val="20"/>
        </w:rPr>
        <w:t> </w:t>
      </w:r>
      <w:hyperlink r:id="rId46" w:anchor="Par81" w:history="1">
        <w:r w:rsidRPr="001616A2">
          <w:rPr>
            <w:rFonts w:ascii="Times New Roman" w:hAnsi="Times New Roman"/>
            <w:color w:val="000000"/>
            <w:sz w:val="20"/>
            <w:szCs w:val="20"/>
            <w:lang w:val="ru-RU"/>
          </w:rPr>
          <w:t>пункте 2.6 раздела 2</w:t>
        </w:r>
      </w:hyperlink>
      <w:r w:rsidRPr="001616A2">
        <w:rPr>
          <w:rFonts w:ascii="Times New Roman" w:hAnsi="Times New Roman"/>
          <w:color w:val="000000"/>
          <w:sz w:val="20"/>
          <w:szCs w:val="20"/>
          <w:lang w:val="ru-RU"/>
        </w:rPr>
        <w:t xml:space="preserve"> Административного регламента;</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отсутствие обоснованных жалоб со стороны заявителей муниципальной услуги;</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2.16. Предоставление муниципальной услуги в электронном виде обеспечивает возможность:</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 xml:space="preserve">ознакомления заявителя с порядком предоставления муниципальной услуги через официальный информационный сайт </w:t>
      </w:r>
      <w:r w:rsidRPr="001616A2">
        <w:rPr>
          <w:rFonts w:ascii="Times New Roman" w:hAnsi="Times New Roman"/>
          <w:sz w:val="20"/>
          <w:szCs w:val="20"/>
          <w:lang w:val="ru-RU"/>
        </w:rPr>
        <w:t>администрации района, на Едином портале</w:t>
      </w:r>
      <w:r w:rsidRPr="001616A2">
        <w:rPr>
          <w:rFonts w:ascii="Times New Roman" w:hAnsi="Times New Roman"/>
          <w:color w:val="000000"/>
          <w:sz w:val="20"/>
          <w:szCs w:val="20"/>
          <w:lang w:val="ru-RU"/>
        </w:rPr>
        <w:t xml:space="preserve"> (в том числе с формами и образцами документов);</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консультирования заявителя;</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представления заявителем документов в электронном виде;</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получения заявителем информации о ходе исполнения муниципальной услуги.</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rPr>
        <w:t> </w:t>
      </w:r>
    </w:p>
    <w:p w:rsidR="001616A2" w:rsidRPr="001616A2" w:rsidRDefault="001616A2" w:rsidP="001616A2">
      <w:pPr>
        <w:shd w:val="clear" w:color="auto" w:fill="FFFFFF"/>
        <w:spacing w:after="0" w:line="240" w:lineRule="auto"/>
        <w:jc w:val="center"/>
        <w:rPr>
          <w:rFonts w:ascii="Times New Roman" w:hAnsi="Times New Roman"/>
          <w:color w:val="000000"/>
          <w:sz w:val="20"/>
          <w:szCs w:val="20"/>
          <w:lang w:val="ru-RU"/>
        </w:rPr>
      </w:pPr>
      <w:bookmarkStart w:id="20" w:name="Par156"/>
      <w:bookmarkEnd w:id="20"/>
      <w:r w:rsidRPr="001616A2">
        <w:rPr>
          <w:rFonts w:ascii="Times New Roman" w:hAnsi="Times New Roman"/>
          <w:color w:val="000000"/>
          <w:sz w:val="20"/>
          <w:szCs w:val="20"/>
          <w:lang w:val="ru-RU"/>
        </w:rPr>
        <w:t>3. Состав, последовательность и сроки выполнения</w:t>
      </w:r>
    </w:p>
    <w:p w:rsidR="001616A2" w:rsidRPr="001616A2" w:rsidRDefault="001616A2" w:rsidP="001616A2">
      <w:pPr>
        <w:shd w:val="clear" w:color="auto" w:fill="FFFFFF"/>
        <w:spacing w:after="0" w:line="240" w:lineRule="auto"/>
        <w:jc w:val="center"/>
        <w:rPr>
          <w:rFonts w:ascii="Times New Roman" w:hAnsi="Times New Roman"/>
          <w:color w:val="000000"/>
          <w:sz w:val="20"/>
          <w:szCs w:val="20"/>
          <w:lang w:val="ru-RU"/>
        </w:rPr>
      </w:pPr>
      <w:r w:rsidRPr="001616A2">
        <w:rPr>
          <w:rFonts w:ascii="Times New Roman" w:hAnsi="Times New Roman"/>
          <w:color w:val="000000"/>
          <w:sz w:val="20"/>
          <w:szCs w:val="20"/>
          <w:lang w:val="ru-RU"/>
        </w:rPr>
        <w:t>административных процедур (действий), требования к порядку их выполнения</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rPr>
        <w:t> </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3.1. Предоставление муниципальной услуги без проведения торгов (конкурса, аукциона) в случаях, предусмотренных</w:t>
      </w:r>
      <w:r w:rsidRPr="001616A2">
        <w:rPr>
          <w:rFonts w:ascii="Times New Roman" w:hAnsi="Times New Roman"/>
          <w:color w:val="000000"/>
          <w:sz w:val="20"/>
          <w:szCs w:val="20"/>
        </w:rPr>
        <w:t> </w:t>
      </w:r>
      <w:hyperlink r:id="rId47" w:history="1">
        <w:r w:rsidRPr="001616A2">
          <w:rPr>
            <w:rFonts w:ascii="Times New Roman" w:hAnsi="Times New Roman"/>
            <w:color w:val="000000"/>
            <w:sz w:val="20"/>
            <w:szCs w:val="20"/>
            <w:lang w:val="ru-RU"/>
          </w:rPr>
          <w:t>статьей 17.1</w:t>
        </w:r>
      </w:hyperlink>
      <w:r w:rsidRPr="001616A2">
        <w:rPr>
          <w:rFonts w:ascii="Times New Roman" w:hAnsi="Times New Roman"/>
          <w:color w:val="000000"/>
          <w:sz w:val="20"/>
          <w:szCs w:val="20"/>
        </w:rPr>
        <w:t> </w:t>
      </w:r>
      <w:r w:rsidRPr="001616A2">
        <w:rPr>
          <w:rFonts w:ascii="Times New Roman" w:hAnsi="Times New Roman"/>
          <w:color w:val="000000"/>
          <w:sz w:val="20"/>
          <w:szCs w:val="20"/>
          <w:lang w:val="ru-RU"/>
        </w:rPr>
        <w:t>Федерального закона от 26.07.2006     № 135-ФЗ «О защите конкуренции», включает в себя следующие административные действия:</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прием и рассмотрение заявления и документов на предоставление в аренду объектов недвижимого имущества, находящихся в муниципальной собственности муниципального образования Тужинский муниципальный район;</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формирование и направление межведомственных запросов в органы (организации), участвующие в предоставлении муниципальной услуги;</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подготовку проекта договора аренды и направление его заявителю на подписание либо подготовку мотивированного отказа в предоставлении в аренду муниципального имущества, его подписание и направление заявителю;</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заключение договора аренды.</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Последовательность административных процедур при предоставлении муниципальной услуги отражена в</w:t>
      </w:r>
      <w:r w:rsidRPr="001616A2">
        <w:rPr>
          <w:rFonts w:ascii="Times New Roman" w:hAnsi="Times New Roman"/>
          <w:color w:val="000000"/>
          <w:sz w:val="20"/>
          <w:szCs w:val="20"/>
        </w:rPr>
        <w:t> </w:t>
      </w:r>
      <w:hyperlink r:id="rId48" w:anchor="Par363" w:history="1">
        <w:r w:rsidRPr="001616A2">
          <w:rPr>
            <w:rFonts w:ascii="Times New Roman" w:hAnsi="Times New Roman"/>
            <w:color w:val="000000"/>
            <w:sz w:val="20"/>
            <w:szCs w:val="20"/>
            <w:lang w:val="ru-RU"/>
          </w:rPr>
          <w:t>блок-схеме</w:t>
        </w:r>
      </w:hyperlink>
      <w:r w:rsidRPr="001616A2">
        <w:rPr>
          <w:rFonts w:ascii="Times New Roman" w:hAnsi="Times New Roman"/>
          <w:color w:val="000000"/>
          <w:sz w:val="20"/>
          <w:szCs w:val="20"/>
        </w:rPr>
        <w:t> </w:t>
      </w:r>
      <w:r w:rsidRPr="001616A2">
        <w:rPr>
          <w:rFonts w:ascii="Times New Roman" w:hAnsi="Times New Roman"/>
          <w:color w:val="000000"/>
          <w:sz w:val="20"/>
          <w:szCs w:val="20"/>
          <w:lang w:val="ru-RU"/>
        </w:rPr>
        <w:t>предоставления муниципальной услуги (приложение № 2).</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lastRenderedPageBreak/>
        <w:t>3.1.1. Основанием для начала административного действия является поступление в Администрацию от заявителя заявления на предоставление в аренду объектов недвижимого имущества, находящихся в муниципальной собственности муниципального образования Тужинский муниципальный район и предоставление документов, указанных в</w:t>
      </w:r>
      <w:r w:rsidRPr="001616A2">
        <w:rPr>
          <w:rFonts w:ascii="Times New Roman" w:hAnsi="Times New Roman"/>
          <w:color w:val="000000"/>
          <w:sz w:val="20"/>
          <w:szCs w:val="20"/>
        </w:rPr>
        <w:t> </w:t>
      </w:r>
      <w:hyperlink r:id="rId49" w:anchor="Par107" w:history="1">
        <w:r w:rsidRPr="001616A2">
          <w:rPr>
            <w:rFonts w:ascii="Times New Roman" w:hAnsi="Times New Roman"/>
            <w:color w:val="000000"/>
            <w:sz w:val="20"/>
            <w:szCs w:val="20"/>
            <w:lang w:val="ru-RU"/>
          </w:rPr>
          <w:t>пункте 2.</w:t>
        </w:r>
      </w:hyperlink>
      <w:r w:rsidRPr="001616A2">
        <w:rPr>
          <w:rFonts w:ascii="Times New Roman" w:hAnsi="Times New Roman"/>
          <w:color w:val="000000"/>
          <w:sz w:val="20"/>
          <w:szCs w:val="20"/>
          <w:lang w:val="ru-RU"/>
        </w:rPr>
        <w:t>7</w:t>
      </w:r>
      <w:r w:rsidRPr="001616A2">
        <w:rPr>
          <w:rFonts w:ascii="Times New Roman" w:hAnsi="Times New Roman"/>
          <w:color w:val="000000"/>
          <w:sz w:val="20"/>
          <w:szCs w:val="20"/>
        </w:rPr>
        <w:t> </w:t>
      </w:r>
      <w:r w:rsidRPr="001616A2">
        <w:rPr>
          <w:rFonts w:ascii="Times New Roman" w:hAnsi="Times New Roman"/>
          <w:color w:val="000000"/>
          <w:sz w:val="20"/>
          <w:szCs w:val="20"/>
          <w:lang w:val="ru-RU"/>
        </w:rPr>
        <w:t>Административного регламента.</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Документы, указанные в</w:t>
      </w:r>
      <w:r w:rsidRPr="001616A2">
        <w:rPr>
          <w:rFonts w:ascii="Times New Roman" w:hAnsi="Times New Roman"/>
          <w:color w:val="000000"/>
          <w:sz w:val="20"/>
          <w:szCs w:val="20"/>
        </w:rPr>
        <w:t> </w:t>
      </w:r>
      <w:hyperlink r:id="rId50" w:anchor="Par107" w:history="1">
        <w:r w:rsidRPr="001616A2">
          <w:rPr>
            <w:rFonts w:ascii="Times New Roman" w:hAnsi="Times New Roman"/>
            <w:color w:val="000000"/>
            <w:sz w:val="20"/>
            <w:szCs w:val="20"/>
            <w:lang w:val="ru-RU"/>
          </w:rPr>
          <w:t>пункте 2.8</w:t>
        </w:r>
      </w:hyperlink>
      <w:r w:rsidRPr="001616A2">
        <w:rPr>
          <w:rFonts w:ascii="Times New Roman" w:hAnsi="Times New Roman"/>
          <w:color w:val="000000"/>
          <w:sz w:val="20"/>
          <w:szCs w:val="20"/>
        </w:rPr>
        <w:t> </w:t>
      </w:r>
      <w:r w:rsidRPr="001616A2">
        <w:rPr>
          <w:rFonts w:ascii="Times New Roman" w:hAnsi="Times New Roman"/>
          <w:color w:val="000000"/>
          <w:sz w:val="20"/>
          <w:szCs w:val="20"/>
          <w:lang w:val="ru-RU"/>
        </w:rPr>
        <w:t xml:space="preserve">Административного регламента, представляются на бумажном носителе или в форме электронных документов с использованием официального информационного сайта администрации </w:t>
      </w:r>
      <w:r w:rsidRPr="001616A2">
        <w:rPr>
          <w:rFonts w:ascii="Times New Roman" w:hAnsi="Times New Roman"/>
          <w:sz w:val="20"/>
          <w:szCs w:val="20"/>
          <w:lang w:val="ru-RU"/>
        </w:rPr>
        <w:t>района, на Едином портале</w:t>
      </w:r>
      <w:r w:rsidRPr="001616A2">
        <w:rPr>
          <w:rFonts w:ascii="Times New Roman" w:hAnsi="Times New Roman"/>
          <w:color w:val="000000"/>
          <w:sz w:val="20"/>
          <w:szCs w:val="20"/>
          <w:lang w:val="ru-RU"/>
        </w:rPr>
        <w:t xml:space="preserve">. </w:t>
      </w:r>
    </w:p>
    <w:p w:rsidR="001616A2" w:rsidRPr="001616A2" w:rsidRDefault="001616A2" w:rsidP="001616A2">
      <w:pPr>
        <w:shd w:val="clear" w:color="auto" w:fill="FFFFFF"/>
        <w:spacing w:after="0" w:line="240" w:lineRule="auto"/>
        <w:ind w:firstLine="540"/>
        <w:jc w:val="both"/>
        <w:rPr>
          <w:rFonts w:ascii="Times New Roman" w:hAnsi="Times New Roman"/>
          <w:sz w:val="20"/>
          <w:szCs w:val="20"/>
          <w:lang w:val="ru-RU"/>
        </w:rPr>
      </w:pPr>
      <w:r w:rsidRPr="001616A2">
        <w:rPr>
          <w:rFonts w:ascii="Times New Roman" w:hAnsi="Times New Roman"/>
          <w:color w:val="000000"/>
          <w:sz w:val="20"/>
          <w:szCs w:val="20"/>
          <w:lang w:val="ru-RU"/>
        </w:rPr>
        <w:t xml:space="preserve">3.1.2. При направлении заявителем пакета документов почтовым отправлением либо электронной почтой документы регистрируются специалистами Администрации в соответствии с инструкцией по делопроизводству в день их поступления и передаются главе Тужинского муниципального района либо заместителю главы Тужинского муниципального района, курирующему соответствующее направление деятельности. </w:t>
      </w:r>
      <w:r w:rsidRPr="001616A2">
        <w:rPr>
          <w:rFonts w:ascii="Times New Roman" w:hAnsi="Times New Roman"/>
          <w:sz w:val="20"/>
          <w:szCs w:val="20"/>
          <w:lang w:val="ru-RU"/>
        </w:rPr>
        <w:t>Документы, представленные заявителем, в том числе в электронной форме, регистрируются в течение 3 дней с момента поступления.</w:t>
      </w:r>
    </w:p>
    <w:p w:rsidR="001616A2" w:rsidRPr="001616A2" w:rsidRDefault="001616A2" w:rsidP="001616A2">
      <w:pPr>
        <w:pStyle w:val="a4"/>
        <w:ind w:firstLine="567"/>
        <w:jc w:val="both"/>
        <w:rPr>
          <w:rFonts w:ascii="Times New Roman" w:hAnsi="Times New Roman"/>
          <w:sz w:val="20"/>
          <w:szCs w:val="20"/>
          <w:lang w:val="ru-RU"/>
        </w:rPr>
      </w:pPr>
      <w:r w:rsidRPr="001616A2">
        <w:rPr>
          <w:rFonts w:ascii="Times New Roman" w:hAnsi="Times New Roman"/>
          <w:sz w:val="20"/>
          <w:szCs w:val="20"/>
          <w:lang w:val="ru-RU"/>
        </w:rPr>
        <w:t>3.1.2.1. Особенности предоставления муниципальной услуги в электронной форме:</w:t>
      </w:r>
    </w:p>
    <w:p w:rsidR="001616A2" w:rsidRPr="001616A2" w:rsidRDefault="001616A2" w:rsidP="001616A2">
      <w:pPr>
        <w:pStyle w:val="a4"/>
        <w:ind w:firstLine="567"/>
        <w:jc w:val="both"/>
        <w:rPr>
          <w:rFonts w:ascii="Times New Roman" w:hAnsi="Times New Roman"/>
          <w:sz w:val="20"/>
          <w:szCs w:val="20"/>
          <w:lang w:val="ru-RU"/>
        </w:rPr>
      </w:pPr>
      <w:r w:rsidRPr="001616A2">
        <w:rPr>
          <w:rFonts w:ascii="Times New Roman" w:hAnsi="Times New Roman"/>
          <w:sz w:val="20"/>
          <w:szCs w:val="20"/>
          <w:lang w:val="ru-RU"/>
        </w:rPr>
        <w:t>- получение информации о предоставляемой муниципальной услуге в сети Интернет, в том числе на официальном сайте администрации района, на Едином портале;</w:t>
      </w:r>
    </w:p>
    <w:p w:rsidR="001616A2" w:rsidRPr="001616A2" w:rsidRDefault="001616A2" w:rsidP="001616A2">
      <w:pPr>
        <w:pStyle w:val="a4"/>
        <w:ind w:firstLine="567"/>
        <w:jc w:val="both"/>
        <w:rPr>
          <w:rFonts w:ascii="Times New Roman" w:hAnsi="Times New Roman"/>
          <w:sz w:val="20"/>
          <w:szCs w:val="20"/>
          <w:lang w:val="ru-RU"/>
        </w:rPr>
      </w:pPr>
      <w:r w:rsidRPr="001616A2">
        <w:rPr>
          <w:rFonts w:ascii="Times New Roman" w:hAnsi="Times New Roman"/>
          <w:sz w:val="20"/>
          <w:szCs w:val="20"/>
          <w:lang w:val="ru-RU"/>
        </w:rPr>
        <w:t>- 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района, на Едином портале;</w:t>
      </w:r>
    </w:p>
    <w:p w:rsidR="001616A2" w:rsidRPr="001616A2" w:rsidRDefault="001616A2" w:rsidP="001616A2">
      <w:pPr>
        <w:pStyle w:val="a4"/>
        <w:ind w:firstLine="567"/>
        <w:jc w:val="both"/>
        <w:rPr>
          <w:rFonts w:ascii="Times New Roman" w:hAnsi="Times New Roman"/>
          <w:sz w:val="20"/>
          <w:szCs w:val="20"/>
          <w:lang w:val="ru-RU"/>
        </w:rPr>
      </w:pPr>
      <w:r w:rsidRPr="001616A2">
        <w:rPr>
          <w:rFonts w:ascii="Times New Roman" w:hAnsi="Times New Roman"/>
          <w:sz w:val="20"/>
          <w:szCs w:val="20"/>
          <w:lang w:val="ru-RU"/>
        </w:rPr>
        <w:t>- представление заявления в электронной форме с использованием сети Интернет, в том числе Единого портала;</w:t>
      </w:r>
    </w:p>
    <w:p w:rsidR="001616A2" w:rsidRPr="001616A2" w:rsidRDefault="001616A2" w:rsidP="001616A2">
      <w:pPr>
        <w:pStyle w:val="a4"/>
        <w:ind w:firstLine="567"/>
        <w:jc w:val="both"/>
        <w:rPr>
          <w:rFonts w:ascii="Times New Roman" w:hAnsi="Times New Roman"/>
          <w:sz w:val="20"/>
          <w:szCs w:val="20"/>
          <w:lang w:val="ru-RU"/>
        </w:rPr>
      </w:pPr>
      <w:r w:rsidRPr="001616A2">
        <w:rPr>
          <w:rFonts w:ascii="Times New Roman" w:hAnsi="Times New Roman"/>
          <w:sz w:val="20"/>
          <w:szCs w:val="20"/>
          <w:lang w:val="ru-RU"/>
        </w:rPr>
        <w:t>- осуществление с использованием Единого портала, мониторинга хода предоставления муниципальной услуги через «Личный кабинет пользователя»;</w:t>
      </w:r>
    </w:p>
    <w:p w:rsidR="001616A2" w:rsidRPr="001616A2" w:rsidRDefault="001616A2" w:rsidP="001616A2">
      <w:pPr>
        <w:pStyle w:val="a4"/>
        <w:ind w:firstLine="567"/>
        <w:jc w:val="both"/>
        <w:rPr>
          <w:rFonts w:ascii="Times New Roman" w:hAnsi="Times New Roman"/>
          <w:sz w:val="20"/>
          <w:szCs w:val="20"/>
          <w:lang w:val="ru-RU"/>
        </w:rPr>
      </w:pPr>
      <w:r w:rsidRPr="001616A2">
        <w:rPr>
          <w:rFonts w:ascii="Times New Roman" w:hAnsi="Times New Roman"/>
          <w:sz w:val="20"/>
          <w:szCs w:val="20"/>
          <w:lang w:val="ru-RU"/>
        </w:rPr>
        <w:t>- получение результатов предоставления муниципальной услуги в электронном виде на Едином портале, если это не запрещено федеральным законом.</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 xml:space="preserve">3.1.3. Глава Тужинского муниципального района либо заместитель главы Тужинского муниципального района, курирующий соответствующее направление деятельности, в трехдневный срок направляет документы, </w:t>
      </w:r>
      <w:proofErr w:type="gramStart"/>
      <w:r w:rsidRPr="001616A2">
        <w:rPr>
          <w:rFonts w:ascii="Times New Roman" w:hAnsi="Times New Roman"/>
          <w:color w:val="000000"/>
          <w:sz w:val="20"/>
          <w:szCs w:val="20"/>
          <w:lang w:val="ru-RU"/>
        </w:rPr>
        <w:t>ответственному</w:t>
      </w:r>
      <w:proofErr w:type="gramEnd"/>
      <w:r w:rsidRPr="001616A2">
        <w:rPr>
          <w:rFonts w:ascii="Times New Roman" w:hAnsi="Times New Roman"/>
          <w:color w:val="000000"/>
          <w:sz w:val="20"/>
          <w:szCs w:val="20"/>
          <w:lang w:val="ru-RU"/>
        </w:rPr>
        <w:t xml:space="preserve"> за рассмотрение принятых документов (далее - ответственный исполнитель).</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3.1.4. При личном обращении заявителя в Администрацию либо при обращении в электронном виде прием, регистрацию и рассмотрение заявления и документов на предоставление в аренду муниципального имущества осуществляет ответственный исполнитель.</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 xml:space="preserve">3.1.5. </w:t>
      </w:r>
      <w:proofErr w:type="gramStart"/>
      <w:r w:rsidRPr="001616A2">
        <w:rPr>
          <w:rFonts w:ascii="Times New Roman" w:hAnsi="Times New Roman"/>
          <w:color w:val="000000"/>
          <w:sz w:val="20"/>
          <w:szCs w:val="20"/>
          <w:lang w:val="ru-RU"/>
        </w:rPr>
        <w:t>Ответственный исполнитель рассматривает документы, представленные заявителем, на предмет их соответствия требованиям, установленным законодательством и Административным регламентом, формирует и направляет межведомственный запрос в органы (организации), участвующие в предоставлении муниципальной услуги (в случае необходимости), и по результатам рассмотрения готовит проект договора аренды либо мотивированный отказ в предоставлении в аренду муниципального имущества в течение 9 календарных дней с момента получения документов ответственным исполнителем.</w:t>
      </w:r>
      <w:proofErr w:type="gramEnd"/>
    </w:p>
    <w:p w:rsidR="001616A2" w:rsidRPr="001616A2" w:rsidRDefault="001616A2" w:rsidP="001616A2">
      <w:pPr>
        <w:shd w:val="clear" w:color="auto" w:fill="FFFFFF"/>
        <w:spacing w:after="0" w:line="240" w:lineRule="auto"/>
        <w:ind w:firstLine="540"/>
        <w:jc w:val="both"/>
        <w:rPr>
          <w:rFonts w:ascii="Times New Roman" w:hAnsi="Times New Roman"/>
          <w:sz w:val="20"/>
          <w:szCs w:val="20"/>
          <w:lang w:val="ru-RU"/>
        </w:rPr>
      </w:pPr>
      <w:r w:rsidRPr="001616A2">
        <w:rPr>
          <w:rFonts w:ascii="Times New Roman" w:hAnsi="Times New Roman"/>
          <w:color w:val="000000"/>
          <w:sz w:val="20"/>
          <w:szCs w:val="20"/>
          <w:lang w:val="ru-RU"/>
        </w:rPr>
        <w:t>3.1.6. В случае если заявитель не представил самостоятельно документы, указанные в</w:t>
      </w:r>
      <w:r w:rsidRPr="001616A2">
        <w:rPr>
          <w:rFonts w:ascii="Times New Roman" w:hAnsi="Times New Roman"/>
          <w:color w:val="000000"/>
          <w:sz w:val="20"/>
          <w:szCs w:val="20"/>
        </w:rPr>
        <w:t> </w:t>
      </w:r>
      <w:hyperlink r:id="rId51" w:anchor="Par118" w:history="1">
        <w:r w:rsidRPr="001616A2">
          <w:rPr>
            <w:rFonts w:ascii="Times New Roman" w:hAnsi="Times New Roman"/>
            <w:color w:val="000000"/>
            <w:sz w:val="20"/>
            <w:szCs w:val="20"/>
            <w:lang w:val="ru-RU"/>
          </w:rPr>
          <w:t>пункте 2.</w:t>
        </w:r>
      </w:hyperlink>
      <w:r w:rsidRPr="001616A2">
        <w:rPr>
          <w:rFonts w:ascii="Times New Roman" w:hAnsi="Times New Roman"/>
          <w:color w:val="000000"/>
          <w:sz w:val="20"/>
          <w:szCs w:val="20"/>
          <w:lang w:val="ru-RU"/>
        </w:rPr>
        <w:t>8</w:t>
      </w:r>
      <w:r w:rsidRPr="001616A2">
        <w:rPr>
          <w:rFonts w:ascii="Times New Roman" w:hAnsi="Times New Roman"/>
          <w:color w:val="000000"/>
          <w:sz w:val="20"/>
          <w:szCs w:val="20"/>
        </w:rPr>
        <w:t> </w:t>
      </w:r>
      <w:r w:rsidRPr="001616A2">
        <w:rPr>
          <w:rFonts w:ascii="Times New Roman" w:hAnsi="Times New Roman"/>
          <w:color w:val="000000"/>
          <w:sz w:val="20"/>
          <w:szCs w:val="20"/>
          <w:lang w:val="ru-RU"/>
        </w:rPr>
        <w:t>Административного регламента, ответственный исполнитель запрашивает их в уполномоченных органах. При наличии технической возможности межведомственный запрос формируется и направляется в форме электронного документа по каналам системы межведомственного электронного взаимодействия.</w:t>
      </w:r>
      <w:r w:rsidRPr="001616A2">
        <w:rPr>
          <w:rFonts w:ascii="Times New Roman" w:hAnsi="Times New Roman"/>
          <w:sz w:val="20"/>
          <w:szCs w:val="20"/>
          <w:lang w:val="ru-RU"/>
        </w:rPr>
        <w:t xml:space="preserve"> </w:t>
      </w:r>
    </w:p>
    <w:p w:rsidR="001616A2" w:rsidRPr="001616A2" w:rsidRDefault="001616A2" w:rsidP="001616A2">
      <w:pPr>
        <w:pStyle w:val="a4"/>
        <w:ind w:firstLine="567"/>
        <w:jc w:val="both"/>
        <w:rPr>
          <w:rFonts w:ascii="Times New Roman" w:hAnsi="Times New Roman"/>
          <w:sz w:val="20"/>
          <w:szCs w:val="20"/>
          <w:lang w:val="ru-RU"/>
        </w:rPr>
      </w:pPr>
      <w:r w:rsidRPr="001616A2">
        <w:rPr>
          <w:rFonts w:ascii="Times New Roman" w:hAnsi="Times New Roman"/>
          <w:sz w:val="20"/>
          <w:szCs w:val="20"/>
          <w:lang w:val="ru-RU"/>
        </w:rPr>
        <w:t>3.1.6.1. Описание последовательности административных действий при формировании и направлении межведомственных запросов.</w:t>
      </w:r>
    </w:p>
    <w:p w:rsidR="001616A2" w:rsidRPr="001616A2" w:rsidRDefault="001616A2" w:rsidP="001616A2">
      <w:pPr>
        <w:pStyle w:val="a4"/>
        <w:ind w:firstLine="567"/>
        <w:jc w:val="both"/>
        <w:rPr>
          <w:rFonts w:ascii="Times New Roman" w:hAnsi="Times New Roman"/>
          <w:sz w:val="20"/>
          <w:szCs w:val="20"/>
          <w:lang w:val="ru-RU"/>
        </w:rPr>
      </w:pPr>
      <w:r w:rsidRPr="001616A2">
        <w:rPr>
          <w:rFonts w:ascii="Times New Roman" w:hAnsi="Times New Roman"/>
          <w:sz w:val="20"/>
          <w:szCs w:val="20"/>
          <w:lang w:val="ru-RU"/>
        </w:rPr>
        <w:t>Основанием для начала административной процедуры является поступление зарегистрированных в установленном порядке заявления и документов специалисту, ответственному за предоставление муниципальной услуги.</w:t>
      </w:r>
    </w:p>
    <w:p w:rsidR="001616A2" w:rsidRPr="001616A2" w:rsidRDefault="001616A2" w:rsidP="001616A2">
      <w:pPr>
        <w:pStyle w:val="a4"/>
        <w:ind w:firstLine="567"/>
        <w:jc w:val="both"/>
        <w:rPr>
          <w:rFonts w:ascii="Times New Roman" w:hAnsi="Times New Roman"/>
          <w:sz w:val="20"/>
          <w:szCs w:val="20"/>
          <w:lang w:val="ru-RU"/>
        </w:rPr>
      </w:pPr>
      <w:proofErr w:type="gramStart"/>
      <w:r w:rsidRPr="001616A2">
        <w:rPr>
          <w:rFonts w:ascii="Times New Roman" w:hAnsi="Times New Roman"/>
          <w:sz w:val="20"/>
          <w:szCs w:val="20"/>
          <w:lang w:val="ru-RU"/>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 </w:t>
      </w:r>
      <w:proofErr w:type="gramEnd"/>
    </w:p>
    <w:p w:rsidR="001616A2" w:rsidRPr="001616A2" w:rsidRDefault="001616A2" w:rsidP="001616A2">
      <w:pPr>
        <w:pStyle w:val="a4"/>
        <w:ind w:firstLine="567"/>
        <w:jc w:val="both"/>
        <w:rPr>
          <w:rFonts w:ascii="Times New Roman" w:hAnsi="Times New Roman"/>
          <w:sz w:val="20"/>
          <w:szCs w:val="20"/>
          <w:lang w:val="ru-RU"/>
        </w:rPr>
      </w:pPr>
      <w:r w:rsidRPr="001616A2">
        <w:rPr>
          <w:rFonts w:ascii="Times New Roman" w:hAnsi="Times New Roman"/>
          <w:sz w:val="20"/>
          <w:szCs w:val="20"/>
          <w:lang w:val="ru-RU"/>
        </w:rPr>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1616A2" w:rsidRPr="001616A2" w:rsidRDefault="001616A2" w:rsidP="001616A2">
      <w:pPr>
        <w:pStyle w:val="a4"/>
        <w:ind w:firstLine="567"/>
        <w:jc w:val="both"/>
        <w:rPr>
          <w:rFonts w:ascii="Times New Roman" w:hAnsi="Times New Roman"/>
          <w:sz w:val="20"/>
          <w:szCs w:val="20"/>
          <w:lang w:val="ru-RU"/>
        </w:rPr>
      </w:pPr>
      <w:r w:rsidRPr="001616A2">
        <w:rPr>
          <w:rFonts w:ascii="Times New Roman" w:hAnsi="Times New Roman"/>
          <w:sz w:val="20"/>
          <w:szCs w:val="20"/>
          <w:lang w:val="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 xml:space="preserve">3.1.7. Максимальный срок рассмотрения документов на предмет их соответствия установленным требованиям, подготовки проекта договора аренды и направления его заявителю на подписание либо подготовки мотивированного отказа в предоставлении в аренду муниципального имущества, его подписания и направления заявителю составляет 30 календарных дней от даты поступления документов </w:t>
      </w:r>
      <w:proofErr w:type="gramStart"/>
      <w:r w:rsidRPr="001616A2">
        <w:rPr>
          <w:rFonts w:ascii="Times New Roman" w:hAnsi="Times New Roman"/>
          <w:color w:val="000000"/>
          <w:sz w:val="20"/>
          <w:szCs w:val="20"/>
          <w:lang w:val="ru-RU"/>
        </w:rPr>
        <w:t>в</w:t>
      </w:r>
      <w:proofErr w:type="gramEnd"/>
      <w:r w:rsidRPr="001616A2">
        <w:rPr>
          <w:rFonts w:ascii="Times New Roman" w:hAnsi="Times New Roman"/>
          <w:color w:val="000000"/>
          <w:sz w:val="20"/>
          <w:szCs w:val="20"/>
          <w:lang w:val="ru-RU"/>
        </w:rPr>
        <w:t xml:space="preserve"> Администрация.</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lastRenderedPageBreak/>
        <w:t>Срок предоставления муниципальной услуги может быть продлен на 30 календарных дней в случаях, указанных в</w:t>
      </w:r>
      <w:r w:rsidRPr="001616A2">
        <w:rPr>
          <w:rFonts w:ascii="Times New Roman" w:hAnsi="Times New Roman"/>
          <w:color w:val="000000"/>
          <w:sz w:val="20"/>
          <w:szCs w:val="20"/>
        </w:rPr>
        <w:t> </w:t>
      </w:r>
      <w:hyperlink r:id="rId52" w:anchor="Par81" w:history="1">
        <w:r w:rsidRPr="001616A2">
          <w:rPr>
            <w:rFonts w:ascii="Times New Roman" w:hAnsi="Times New Roman"/>
            <w:color w:val="000000"/>
            <w:sz w:val="20"/>
            <w:szCs w:val="20"/>
            <w:lang w:val="ru-RU"/>
          </w:rPr>
          <w:t>пункте 2.</w:t>
        </w:r>
      </w:hyperlink>
      <w:r w:rsidRPr="001616A2">
        <w:rPr>
          <w:rFonts w:ascii="Times New Roman" w:hAnsi="Times New Roman"/>
          <w:color w:val="000000"/>
          <w:sz w:val="20"/>
          <w:szCs w:val="20"/>
          <w:lang w:val="ru-RU"/>
        </w:rPr>
        <w:t>5</w:t>
      </w:r>
      <w:r w:rsidRPr="001616A2">
        <w:rPr>
          <w:rFonts w:ascii="Times New Roman" w:hAnsi="Times New Roman"/>
          <w:color w:val="000000"/>
          <w:sz w:val="20"/>
          <w:szCs w:val="20"/>
        </w:rPr>
        <w:t> </w:t>
      </w:r>
      <w:r w:rsidRPr="001616A2">
        <w:rPr>
          <w:rFonts w:ascii="Times New Roman" w:hAnsi="Times New Roman"/>
          <w:color w:val="000000"/>
          <w:sz w:val="20"/>
          <w:szCs w:val="20"/>
          <w:lang w:val="ru-RU"/>
        </w:rPr>
        <w:t>Административного регламента.</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3.1.8. Ответственный исполнитель в соответствии с инструкцией по делопроизводству обеспечивает направление заявителю проекта договора аренды на рассмотрение и подписание в срок не более 3 дней от даты подготовки проекта.</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Заявитель в 5-тидневный срок направляет подписанный проект договора аренды в Администрацию.</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3.1.9. По итогам рассмотрения мотивированного отказа в предоставлении в аренду муниципального имущества ответственный исполнитель передает указанный проект отказа на подписание главе Тужинского муниципального района либо заместителю главы Тужинского муниципального района, курирующему соответствующее направление деятельности, либо возвращает ответственному исполнителю на доработку.</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Подписанный отказ передается ответственному исполнителю в день его подписания.</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3.1.10. Ответственный исполнитель в соответствии с инструкцией по делопроизводству обеспечивает направление заявителю мотивированного отказа в предоставлении в аренду муниципального имущества в течение 5 рабочих дней со дня принятия решения об отказе.</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Выбор способа направления отказа заявителю зависит от способа обращения заявителя, а также может быть определен по желанию заявителя.</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3.1.11. Результатом административного действия является:</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направление заявителю проекта договора аренды на подписание;</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направление заявителю мотивированного отказа в предоставлении в аренду муниципального имущества.</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3.2. Заключение договора аренды муниципального имущества.</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3.2.1. Основанием для начала административного действия является поступление в Администрацию подписанного заявителем проекта договора аренды.</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3.2.2. Подписанный заявителем проект договора аренды муниципального имущества подписывается главой Тужинского муниципального района, в срок не более 2 рабочих дней от даты поступления в Администрацию подписанного заявителем проекта договора аренды.</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3.2.3. Заключенный договор аренды муниципального имущества в день его подписания передается ответственному исполнителю, который в соответствии с инструкцией по делопроизводству обеспечивает направление заявителю одного экземпляра заключенного договора аренды муниципального имущества в тот же день либо на следующий день.</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3.2.4. Договор аренды недвижимого муниципального имущества, заключенный на срок не менее года, подлежит государственной регистрации в порядке, установленном законодательством.</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3.2.5. Один экземпляр заключенного договора аренды муниципального имущества подлежит хранению в Администрации. Сведения о договоре аренды муниципального имущества вносятся специалистами Администрации в базу данных по учету договоров аренды муниципального имущества в день поступления заключенного договора аренды.</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3.2.6. Результатом административного действия является заключение договора аренды муниципального имущества без проведения конкурса или аукциона.</w:t>
      </w:r>
    </w:p>
    <w:p w:rsidR="001616A2" w:rsidRPr="001616A2" w:rsidRDefault="001616A2" w:rsidP="001616A2">
      <w:pPr>
        <w:shd w:val="clear" w:color="auto" w:fill="FFFFFF"/>
        <w:spacing w:after="0" w:line="240" w:lineRule="auto"/>
        <w:jc w:val="center"/>
        <w:rPr>
          <w:rFonts w:ascii="Times New Roman" w:hAnsi="Times New Roman"/>
          <w:color w:val="000000"/>
          <w:sz w:val="20"/>
          <w:szCs w:val="20"/>
          <w:lang w:val="ru-RU"/>
        </w:rPr>
      </w:pPr>
    </w:p>
    <w:p w:rsidR="001616A2" w:rsidRPr="001616A2" w:rsidRDefault="001616A2" w:rsidP="001616A2">
      <w:pPr>
        <w:shd w:val="clear" w:color="auto" w:fill="FFFFFF"/>
        <w:spacing w:after="0" w:line="240" w:lineRule="auto"/>
        <w:jc w:val="center"/>
        <w:rPr>
          <w:rFonts w:ascii="Times New Roman" w:hAnsi="Times New Roman"/>
          <w:color w:val="000000"/>
          <w:sz w:val="20"/>
          <w:szCs w:val="20"/>
          <w:lang w:val="ru-RU"/>
        </w:rPr>
      </w:pPr>
      <w:r w:rsidRPr="001616A2">
        <w:rPr>
          <w:rFonts w:ascii="Times New Roman" w:hAnsi="Times New Roman"/>
          <w:color w:val="000000"/>
          <w:sz w:val="20"/>
          <w:szCs w:val="20"/>
          <w:lang w:val="ru-RU"/>
        </w:rPr>
        <w:t xml:space="preserve">4. Формы </w:t>
      </w:r>
      <w:proofErr w:type="gramStart"/>
      <w:r w:rsidRPr="001616A2">
        <w:rPr>
          <w:rFonts w:ascii="Times New Roman" w:hAnsi="Times New Roman"/>
          <w:color w:val="000000"/>
          <w:sz w:val="20"/>
          <w:szCs w:val="20"/>
          <w:lang w:val="ru-RU"/>
        </w:rPr>
        <w:t>контроля за</w:t>
      </w:r>
      <w:proofErr w:type="gramEnd"/>
      <w:r w:rsidRPr="001616A2">
        <w:rPr>
          <w:rFonts w:ascii="Times New Roman" w:hAnsi="Times New Roman"/>
          <w:color w:val="000000"/>
          <w:sz w:val="20"/>
          <w:szCs w:val="20"/>
          <w:lang w:val="ru-RU"/>
        </w:rPr>
        <w:t xml:space="preserve"> исполнением Административного регламента</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rPr>
        <w:t> </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 xml:space="preserve">4.1. Текущий </w:t>
      </w:r>
      <w:proofErr w:type="gramStart"/>
      <w:r w:rsidRPr="001616A2">
        <w:rPr>
          <w:rFonts w:ascii="Times New Roman" w:hAnsi="Times New Roman"/>
          <w:color w:val="000000"/>
          <w:sz w:val="20"/>
          <w:szCs w:val="20"/>
          <w:lang w:val="ru-RU"/>
        </w:rPr>
        <w:t>контроль за</w:t>
      </w:r>
      <w:proofErr w:type="gramEnd"/>
      <w:r w:rsidRPr="001616A2">
        <w:rPr>
          <w:rFonts w:ascii="Times New Roman" w:hAnsi="Times New Roman"/>
          <w:color w:val="000000"/>
          <w:sz w:val="20"/>
          <w:szCs w:val="20"/>
          <w:lang w:val="ru-RU"/>
        </w:rPr>
        <w:t xml:space="preserve"> соблюдением последовательности действий, определенных административными процедурами по предоставлению муниципальной услуги, обеспечивается специалистами Администрации.</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 xml:space="preserve">4.2. Общий </w:t>
      </w:r>
      <w:proofErr w:type="gramStart"/>
      <w:r w:rsidRPr="001616A2">
        <w:rPr>
          <w:rFonts w:ascii="Times New Roman" w:hAnsi="Times New Roman"/>
          <w:color w:val="000000"/>
          <w:sz w:val="20"/>
          <w:szCs w:val="20"/>
          <w:lang w:val="ru-RU"/>
        </w:rPr>
        <w:t>контроль за</w:t>
      </w:r>
      <w:proofErr w:type="gramEnd"/>
      <w:r w:rsidRPr="001616A2">
        <w:rPr>
          <w:rFonts w:ascii="Times New Roman" w:hAnsi="Times New Roman"/>
          <w:color w:val="000000"/>
          <w:sz w:val="20"/>
          <w:szCs w:val="20"/>
          <w:lang w:val="ru-RU"/>
        </w:rPr>
        <w:t xml:space="preserve"> соблюдением последовательности действий специалистами Администрации осуществляется главой Тужинского муниципального района и заместителем главы Тужинского муниципального района, курирующим соответствующее направление деятельности.</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Контроль осуществляется путем проведения проверок соблюдения и исполнения положений Административного регламента.</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1616A2" w:rsidRPr="001616A2" w:rsidRDefault="001616A2" w:rsidP="001616A2">
      <w:pPr>
        <w:pStyle w:val="a4"/>
        <w:ind w:firstLine="567"/>
        <w:jc w:val="both"/>
        <w:rPr>
          <w:rFonts w:ascii="Times New Roman" w:hAnsi="Times New Roman"/>
          <w:sz w:val="20"/>
          <w:szCs w:val="20"/>
          <w:lang w:val="ru-RU"/>
        </w:rPr>
      </w:pPr>
      <w:r w:rsidRPr="001616A2">
        <w:rPr>
          <w:rFonts w:ascii="Times New Roman" w:hAnsi="Times New Roman"/>
          <w:sz w:val="20"/>
          <w:szCs w:val="20"/>
          <w:lang w:val="ru-RU"/>
        </w:rPr>
        <w:t>Плановые и внеплановые проверки полноты и качества предоставления муниципальной услуги осуществляются главой района, а также уполномоченными им должностными лицами в соответствии с распоряжением администрации района, но не реже одного раза в три года.</w:t>
      </w:r>
    </w:p>
    <w:p w:rsidR="001616A2" w:rsidRPr="001616A2" w:rsidRDefault="001616A2" w:rsidP="001616A2">
      <w:pPr>
        <w:pStyle w:val="a4"/>
        <w:ind w:firstLine="567"/>
        <w:jc w:val="both"/>
        <w:rPr>
          <w:rFonts w:ascii="Times New Roman" w:hAnsi="Times New Roman"/>
          <w:color w:val="000000"/>
          <w:sz w:val="20"/>
          <w:szCs w:val="20"/>
          <w:lang w:val="ru-RU"/>
        </w:rPr>
      </w:pPr>
      <w:r w:rsidRPr="001616A2">
        <w:rPr>
          <w:rFonts w:ascii="Times New Roman" w:hAnsi="Times New Roman"/>
          <w:color w:val="000000"/>
          <w:sz w:val="20"/>
          <w:szCs w:val="20"/>
          <w:lang w:val="ru-RU"/>
        </w:rPr>
        <w:t>4.3. Специалисты Администрации, принимающие участие в предоставлении муниципальной услуги, в пределах своей компетенции несут установленную законодательством персональную ответственность, закрепленную в их должностных инструкциях, за соблюдение сроков исполнения муниципальной услуги, правильность выполнения процедур, установленных Административным регламентом.</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rPr>
        <w:t> </w:t>
      </w:r>
    </w:p>
    <w:p w:rsidR="001616A2" w:rsidRPr="001616A2" w:rsidRDefault="001616A2" w:rsidP="001616A2">
      <w:pPr>
        <w:shd w:val="clear" w:color="auto" w:fill="FFFFFF"/>
        <w:spacing w:after="0" w:line="240" w:lineRule="auto"/>
        <w:jc w:val="center"/>
        <w:rPr>
          <w:rFonts w:ascii="Times New Roman" w:hAnsi="Times New Roman"/>
          <w:color w:val="000000"/>
          <w:sz w:val="20"/>
          <w:szCs w:val="20"/>
          <w:lang w:val="ru-RU"/>
        </w:rPr>
      </w:pPr>
      <w:bookmarkStart w:id="21" w:name="Par205"/>
      <w:bookmarkEnd w:id="21"/>
      <w:r w:rsidRPr="001616A2">
        <w:rPr>
          <w:rFonts w:ascii="Times New Roman" w:hAnsi="Times New Roman"/>
          <w:color w:val="000000"/>
          <w:sz w:val="20"/>
          <w:szCs w:val="20"/>
          <w:lang w:val="ru-RU"/>
        </w:rPr>
        <w:t xml:space="preserve">5. </w:t>
      </w:r>
      <w:proofErr w:type="gramStart"/>
      <w:r w:rsidRPr="001616A2">
        <w:rPr>
          <w:rFonts w:ascii="Times New Roman" w:hAnsi="Times New Roman"/>
          <w:color w:val="000000"/>
          <w:sz w:val="20"/>
          <w:szCs w:val="20"/>
          <w:lang w:val="ru-RU"/>
        </w:rPr>
        <w:t>Досудебный (внесудебный) порядок обжалования решений и (или) действий (бездействия) Администрации, его должностных лиц, муниципальных служащих,</w:t>
      </w:r>
      <w:proofErr w:type="gramEnd"/>
    </w:p>
    <w:p w:rsidR="001616A2" w:rsidRPr="001616A2" w:rsidRDefault="001616A2" w:rsidP="001616A2">
      <w:pPr>
        <w:shd w:val="clear" w:color="auto" w:fill="FFFFFF"/>
        <w:spacing w:after="0" w:line="240" w:lineRule="auto"/>
        <w:jc w:val="center"/>
        <w:rPr>
          <w:rFonts w:ascii="Times New Roman" w:hAnsi="Times New Roman"/>
          <w:color w:val="000000"/>
          <w:sz w:val="20"/>
          <w:szCs w:val="20"/>
          <w:lang w:val="ru-RU"/>
        </w:rPr>
      </w:pPr>
      <w:proofErr w:type="gramStart"/>
      <w:r w:rsidRPr="001616A2">
        <w:rPr>
          <w:rFonts w:ascii="Times New Roman" w:hAnsi="Times New Roman"/>
          <w:color w:val="000000"/>
          <w:sz w:val="20"/>
          <w:szCs w:val="20"/>
          <w:lang w:val="ru-RU"/>
        </w:rPr>
        <w:t>предоставляющих</w:t>
      </w:r>
      <w:proofErr w:type="gramEnd"/>
      <w:r w:rsidRPr="001616A2">
        <w:rPr>
          <w:rFonts w:ascii="Times New Roman" w:hAnsi="Times New Roman"/>
          <w:color w:val="000000"/>
          <w:sz w:val="20"/>
          <w:szCs w:val="20"/>
          <w:lang w:val="ru-RU"/>
        </w:rPr>
        <w:t xml:space="preserve"> муниципальную услугу</w:t>
      </w:r>
    </w:p>
    <w:p w:rsidR="001616A2" w:rsidRPr="001616A2" w:rsidRDefault="001616A2" w:rsidP="001616A2">
      <w:pPr>
        <w:shd w:val="clear" w:color="auto" w:fill="FFFFFF"/>
        <w:spacing w:after="0" w:line="240" w:lineRule="auto"/>
        <w:jc w:val="center"/>
        <w:rPr>
          <w:rFonts w:ascii="Times New Roman" w:hAnsi="Times New Roman"/>
          <w:color w:val="000000"/>
          <w:sz w:val="20"/>
          <w:szCs w:val="20"/>
          <w:lang w:val="ru-RU"/>
        </w:rPr>
      </w:pPr>
      <w:r w:rsidRPr="001616A2">
        <w:rPr>
          <w:rFonts w:ascii="Times New Roman" w:hAnsi="Times New Roman"/>
          <w:color w:val="000000"/>
          <w:sz w:val="20"/>
          <w:szCs w:val="20"/>
        </w:rPr>
        <w:lastRenderedPageBreak/>
        <w:t> </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5.1. Заявитель муниципальной услуги вправе обжаловать решения и (или) действия (бездействие) Администрации, его должностных лиц, муниципальный служащих, предоставляющих муниципальную услугу.</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 xml:space="preserve">5.2. Заявитель муниципальной услуги может обратиться с </w:t>
      </w:r>
      <w:proofErr w:type="gramStart"/>
      <w:r w:rsidRPr="001616A2">
        <w:rPr>
          <w:rFonts w:ascii="Times New Roman" w:hAnsi="Times New Roman"/>
          <w:color w:val="000000"/>
          <w:sz w:val="20"/>
          <w:szCs w:val="20"/>
          <w:lang w:val="ru-RU"/>
        </w:rPr>
        <w:t>жалобой</w:t>
      </w:r>
      <w:proofErr w:type="gramEnd"/>
      <w:r w:rsidRPr="001616A2">
        <w:rPr>
          <w:rFonts w:ascii="Times New Roman" w:hAnsi="Times New Roman"/>
          <w:color w:val="000000"/>
          <w:sz w:val="20"/>
          <w:szCs w:val="20"/>
          <w:lang w:val="ru-RU"/>
        </w:rPr>
        <w:t xml:space="preserve"> в том числе в случае:</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нарушения срока регистрации заявления заявителя муниципальной услуги о предоставлении муниципальной услуги;</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нарушения срока предоставления муниципальной услуги;</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требования представления заявителем муниципальной услуги документов, не предусмотренных</w:t>
      </w:r>
      <w:r w:rsidRPr="001616A2">
        <w:rPr>
          <w:rFonts w:ascii="Times New Roman" w:hAnsi="Times New Roman"/>
          <w:color w:val="000000"/>
          <w:sz w:val="20"/>
          <w:szCs w:val="20"/>
        </w:rPr>
        <w:t> </w:t>
      </w:r>
      <w:hyperlink r:id="rId53" w:anchor="Par107" w:history="1">
        <w:r w:rsidRPr="001616A2">
          <w:rPr>
            <w:rFonts w:ascii="Times New Roman" w:hAnsi="Times New Roman"/>
            <w:color w:val="000000"/>
            <w:sz w:val="20"/>
            <w:szCs w:val="20"/>
            <w:lang w:val="ru-RU"/>
          </w:rPr>
          <w:t>пунктом 2.</w:t>
        </w:r>
      </w:hyperlink>
      <w:r w:rsidRPr="001616A2">
        <w:rPr>
          <w:rFonts w:ascii="Times New Roman" w:hAnsi="Times New Roman"/>
          <w:color w:val="000000"/>
          <w:sz w:val="20"/>
          <w:szCs w:val="20"/>
          <w:lang w:val="ru-RU"/>
        </w:rPr>
        <w:t>7</w:t>
      </w:r>
      <w:r w:rsidRPr="001616A2">
        <w:rPr>
          <w:rFonts w:ascii="Times New Roman" w:hAnsi="Times New Roman"/>
          <w:color w:val="000000"/>
          <w:sz w:val="20"/>
          <w:szCs w:val="20"/>
        </w:rPr>
        <w:t> </w:t>
      </w:r>
      <w:r w:rsidRPr="001616A2">
        <w:rPr>
          <w:rFonts w:ascii="Times New Roman" w:hAnsi="Times New Roman"/>
          <w:color w:val="000000"/>
          <w:sz w:val="20"/>
          <w:szCs w:val="20"/>
          <w:lang w:val="ru-RU"/>
        </w:rPr>
        <w:t>Административного регламента;</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отказа в приеме документов, представление которых предусмотрено</w:t>
      </w:r>
      <w:r w:rsidRPr="001616A2">
        <w:rPr>
          <w:rFonts w:ascii="Times New Roman" w:hAnsi="Times New Roman"/>
          <w:color w:val="000000"/>
          <w:sz w:val="20"/>
          <w:szCs w:val="20"/>
        </w:rPr>
        <w:t> </w:t>
      </w:r>
      <w:hyperlink r:id="rId54" w:anchor="Par107" w:history="1">
        <w:r w:rsidRPr="001616A2">
          <w:rPr>
            <w:rFonts w:ascii="Times New Roman" w:hAnsi="Times New Roman"/>
            <w:color w:val="000000"/>
            <w:sz w:val="20"/>
            <w:szCs w:val="20"/>
            <w:lang w:val="ru-RU"/>
          </w:rPr>
          <w:t>пунктом 2.</w:t>
        </w:r>
      </w:hyperlink>
      <w:r w:rsidRPr="001616A2">
        <w:rPr>
          <w:rFonts w:ascii="Times New Roman" w:hAnsi="Times New Roman"/>
          <w:color w:val="000000"/>
          <w:sz w:val="20"/>
          <w:szCs w:val="20"/>
          <w:lang w:val="ru-RU"/>
        </w:rPr>
        <w:t>10</w:t>
      </w:r>
      <w:r w:rsidRPr="001616A2">
        <w:rPr>
          <w:rFonts w:ascii="Times New Roman" w:hAnsi="Times New Roman"/>
          <w:color w:val="000000"/>
          <w:sz w:val="20"/>
          <w:szCs w:val="20"/>
        </w:rPr>
        <w:t> </w:t>
      </w:r>
      <w:r w:rsidRPr="001616A2">
        <w:rPr>
          <w:rFonts w:ascii="Times New Roman" w:hAnsi="Times New Roman"/>
          <w:color w:val="000000"/>
          <w:sz w:val="20"/>
          <w:szCs w:val="20"/>
          <w:lang w:val="ru-RU"/>
        </w:rPr>
        <w:t>Административного регламента для предоставления муниципальной услуги;</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отказа в предоставлении муниципальной услуги, если основания отказа не предусмотрены</w:t>
      </w:r>
      <w:r w:rsidRPr="001616A2">
        <w:rPr>
          <w:rFonts w:ascii="Times New Roman" w:hAnsi="Times New Roman"/>
          <w:color w:val="000000"/>
          <w:sz w:val="20"/>
          <w:szCs w:val="20"/>
        </w:rPr>
        <w:t> </w:t>
      </w:r>
      <w:hyperlink r:id="rId55" w:anchor="Par123" w:history="1">
        <w:r w:rsidRPr="001616A2">
          <w:rPr>
            <w:rFonts w:ascii="Times New Roman" w:hAnsi="Times New Roman"/>
            <w:color w:val="000000"/>
            <w:sz w:val="20"/>
            <w:szCs w:val="20"/>
            <w:lang w:val="ru-RU"/>
          </w:rPr>
          <w:t>пунктом 2.1</w:t>
        </w:r>
      </w:hyperlink>
      <w:r w:rsidRPr="001616A2">
        <w:rPr>
          <w:rFonts w:ascii="Times New Roman" w:hAnsi="Times New Roman"/>
          <w:color w:val="000000"/>
          <w:sz w:val="20"/>
          <w:szCs w:val="20"/>
          <w:lang w:val="ru-RU"/>
        </w:rPr>
        <w:t>0</w:t>
      </w:r>
      <w:r w:rsidRPr="001616A2">
        <w:rPr>
          <w:rFonts w:ascii="Times New Roman" w:hAnsi="Times New Roman"/>
          <w:color w:val="000000"/>
          <w:sz w:val="20"/>
          <w:szCs w:val="20"/>
        </w:rPr>
        <w:t> </w:t>
      </w:r>
      <w:r w:rsidRPr="001616A2">
        <w:rPr>
          <w:rFonts w:ascii="Times New Roman" w:hAnsi="Times New Roman"/>
          <w:color w:val="000000"/>
          <w:sz w:val="20"/>
          <w:szCs w:val="20"/>
          <w:lang w:val="ru-RU"/>
        </w:rPr>
        <w:t>Административного регламента;</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затребование с заявителя при предоставлении муниципальной услуги платы, не предусмотренной муниципальными правовыми актами;</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proofErr w:type="gramStart"/>
      <w:r w:rsidRPr="001616A2">
        <w:rPr>
          <w:rFonts w:ascii="Times New Roman" w:hAnsi="Times New Roman"/>
          <w:color w:val="000000"/>
          <w:sz w:val="20"/>
          <w:szCs w:val="20"/>
          <w:lang w:val="ru-RU"/>
        </w:rPr>
        <w:t>отказа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5.3. Жалоба подается в орган, предоставляющий муниципальную услугу - Администрацию.</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5.4. В Администрации определяются уполномоченные должностные лица, которые обеспечивают:</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прием и регистрацию жалоб в соответствии с требованиями Административного регламента;</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рассмотрение жалоб.</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5.5. Жалоба подается в Администрацию в письменной форме на бумажном носителе, в том числе при личном приеме заявителя муниципальной услуги, или в электронном виде.</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5.6. Жалоба должна содержать:</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proofErr w:type="gramStart"/>
      <w:r w:rsidRPr="001616A2">
        <w:rPr>
          <w:rFonts w:ascii="Times New Roman" w:hAnsi="Times New Roman"/>
          <w:color w:val="000000"/>
          <w:sz w:val="20"/>
          <w:szCs w:val="20"/>
          <w:lang w:val="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(или) действия (бездействие) которых обжалуются;</w:t>
      </w:r>
      <w:proofErr w:type="gramEnd"/>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proofErr w:type="gramStart"/>
      <w:r w:rsidRPr="001616A2">
        <w:rPr>
          <w:rFonts w:ascii="Times New Roman" w:hAnsi="Times New Roman"/>
          <w:color w:val="000000"/>
          <w:sz w:val="20"/>
          <w:szCs w:val="20"/>
          <w:lang w:val="ru-RU"/>
        </w:rPr>
        <w:t>фамилию, имя, отчество (при наличии), сведения о месте жительства заявителя муниципальной услуги - физического лица, полное наименование заявителя муниципальной услуги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муниципальной услуги;</w:t>
      </w:r>
      <w:proofErr w:type="gramEnd"/>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 xml:space="preserve">сведения об обжалуемых </w:t>
      </w:r>
      <w:proofErr w:type="gramStart"/>
      <w:r w:rsidRPr="001616A2">
        <w:rPr>
          <w:rFonts w:ascii="Times New Roman" w:hAnsi="Times New Roman"/>
          <w:color w:val="000000"/>
          <w:sz w:val="20"/>
          <w:szCs w:val="20"/>
          <w:lang w:val="ru-RU"/>
        </w:rPr>
        <w:t>решениях</w:t>
      </w:r>
      <w:proofErr w:type="gramEnd"/>
      <w:r w:rsidRPr="001616A2">
        <w:rPr>
          <w:rFonts w:ascii="Times New Roman" w:hAnsi="Times New Roman"/>
          <w:color w:val="000000"/>
          <w:sz w:val="20"/>
          <w:szCs w:val="20"/>
          <w:lang w:val="ru-RU"/>
        </w:rPr>
        <w:t xml:space="preserve"> и (или) действиях (бездействии) органа, предоставляющего муниципальную услугу, его должностного лица либо муниципального служащего;</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доводы, на основании которых заявитель муниципальной услуги не согласен с решением и (или) действием (бездействием) органа, предоставляющего муниципальную услугу, его должностного лица либо муниципального служащего. Заявителем муниципальной услуги могут быть представлены документы (при наличии), подтверждающие доводы заявителя муниципальной услуги, либо их копии.</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bookmarkStart w:id="22" w:name="Par233"/>
      <w:bookmarkEnd w:id="22"/>
      <w:r w:rsidRPr="001616A2">
        <w:rPr>
          <w:rFonts w:ascii="Times New Roman" w:hAnsi="Times New Roman"/>
          <w:color w:val="000000"/>
          <w:sz w:val="20"/>
          <w:szCs w:val="20"/>
          <w:lang w:val="ru-RU"/>
        </w:rPr>
        <w:t xml:space="preserve">5.7. В случае если жалоба подается через представителя заявителя муниципальной услуги,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616A2">
        <w:rPr>
          <w:rFonts w:ascii="Times New Roman" w:hAnsi="Times New Roman"/>
          <w:color w:val="000000"/>
          <w:sz w:val="20"/>
          <w:szCs w:val="20"/>
          <w:lang w:val="ru-RU"/>
        </w:rPr>
        <w:t>представлена</w:t>
      </w:r>
      <w:proofErr w:type="gramEnd"/>
      <w:r w:rsidRPr="001616A2">
        <w:rPr>
          <w:rFonts w:ascii="Times New Roman" w:hAnsi="Times New Roman"/>
          <w:color w:val="000000"/>
          <w:sz w:val="20"/>
          <w:szCs w:val="20"/>
          <w:lang w:val="ru-RU"/>
        </w:rPr>
        <w:t>:</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оформленная в соответствии с законодательством Российской Федерации доверенность (для физических лиц);</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5.8. Прием жалоб в письменной форме осуществляется Администрацией в месте предоставления муниципальной услуги (в месте, где заявитель муниципальной услуги подавал заявление на получение муниципальной услуги, нарушение порядка предоставления которой обжалуется, либо в месте, где заявителем муниципальной услуги получен результат указанной муниципальной услуги).</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5.9. Время приема жалоб совпадает со временем предоставления муниципальной услуги.</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5.10. В случае подачи жалобы при личном приеме заявитель муниципальной услуги представляет документ, удостоверяющий его личность, в соответствии с законодательством Российской Федерации.</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5.11. Жалоба в письменной форме может быть также направлена по почте.</w:t>
      </w:r>
    </w:p>
    <w:p w:rsidR="001616A2" w:rsidRPr="001616A2" w:rsidRDefault="001616A2" w:rsidP="001616A2">
      <w:pPr>
        <w:shd w:val="clear" w:color="auto" w:fill="FFFFFF"/>
        <w:spacing w:after="0" w:line="240" w:lineRule="auto"/>
        <w:ind w:firstLine="567"/>
        <w:jc w:val="both"/>
        <w:rPr>
          <w:rFonts w:ascii="Times New Roman" w:hAnsi="Times New Roman"/>
          <w:color w:val="000000"/>
          <w:sz w:val="20"/>
          <w:szCs w:val="20"/>
          <w:lang w:val="ru-RU"/>
        </w:rPr>
      </w:pPr>
      <w:r w:rsidRPr="001616A2">
        <w:rPr>
          <w:rFonts w:ascii="Times New Roman" w:hAnsi="Times New Roman"/>
          <w:color w:val="000000"/>
          <w:sz w:val="20"/>
          <w:szCs w:val="20"/>
          <w:lang w:val="ru-RU"/>
        </w:rPr>
        <w:t xml:space="preserve">5.12. В электронном виде жалоба может быть подана заявителем муниципальной услуги посредством официального информационного сайта </w:t>
      </w:r>
      <w:r w:rsidRPr="001616A2">
        <w:rPr>
          <w:rFonts w:ascii="Times New Roman" w:hAnsi="Times New Roman"/>
          <w:sz w:val="20"/>
          <w:szCs w:val="20"/>
          <w:lang w:val="ru-RU"/>
        </w:rPr>
        <w:t>администрации района, на Едином портале</w:t>
      </w:r>
      <w:r w:rsidRPr="001616A2">
        <w:rPr>
          <w:rFonts w:ascii="Times New Roman" w:hAnsi="Times New Roman"/>
          <w:color w:val="000000"/>
          <w:sz w:val="20"/>
          <w:szCs w:val="20"/>
          <w:lang w:val="ru-RU"/>
        </w:rPr>
        <w:t xml:space="preserve">. </w:t>
      </w:r>
    </w:p>
    <w:p w:rsidR="001616A2" w:rsidRPr="001616A2" w:rsidRDefault="001616A2" w:rsidP="001616A2">
      <w:pPr>
        <w:shd w:val="clear" w:color="auto" w:fill="FFFFFF"/>
        <w:spacing w:after="0" w:line="240" w:lineRule="auto"/>
        <w:ind w:firstLine="567"/>
        <w:jc w:val="both"/>
        <w:rPr>
          <w:rFonts w:ascii="Times New Roman" w:hAnsi="Times New Roman"/>
          <w:color w:val="000000"/>
          <w:sz w:val="20"/>
          <w:szCs w:val="20"/>
          <w:lang w:val="ru-RU"/>
        </w:rPr>
      </w:pPr>
      <w:r w:rsidRPr="001616A2">
        <w:rPr>
          <w:rFonts w:ascii="Times New Roman" w:hAnsi="Times New Roman"/>
          <w:color w:val="000000"/>
          <w:sz w:val="20"/>
          <w:szCs w:val="20"/>
          <w:lang w:val="ru-RU"/>
        </w:rPr>
        <w:t>5.12.1. При использовании заявителем системы посредством портала обеспечивается:</w:t>
      </w:r>
    </w:p>
    <w:p w:rsidR="001616A2" w:rsidRPr="001616A2" w:rsidRDefault="001616A2" w:rsidP="001616A2">
      <w:pPr>
        <w:shd w:val="clear" w:color="auto" w:fill="FFFFFF"/>
        <w:spacing w:after="0" w:line="240" w:lineRule="auto"/>
        <w:ind w:firstLine="567"/>
        <w:jc w:val="both"/>
        <w:rPr>
          <w:rFonts w:ascii="Times New Roman" w:hAnsi="Times New Roman"/>
          <w:color w:val="000000"/>
          <w:sz w:val="20"/>
          <w:szCs w:val="20"/>
          <w:lang w:val="ru-RU"/>
        </w:rPr>
      </w:pPr>
      <w:r w:rsidRPr="001616A2">
        <w:rPr>
          <w:rFonts w:ascii="Times New Roman" w:hAnsi="Times New Roman"/>
          <w:color w:val="000000"/>
          <w:sz w:val="20"/>
          <w:szCs w:val="20"/>
          <w:lang w:val="ru-RU"/>
        </w:rPr>
        <w:lastRenderedPageBreak/>
        <w:t>возможность подачи заявителем в электронной форме жалобы и иных документов (при наличии), подтверждающих доводы заявителя;</w:t>
      </w:r>
    </w:p>
    <w:p w:rsidR="001616A2" w:rsidRPr="001616A2" w:rsidRDefault="001616A2" w:rsidP="001616A2">
      <w:pPr>
        <w:shd w:val="clear" w:color="auto" w:fill="FFFFFF"/>
        <w:spacing w:after="0" w:line="240" w:lineRule="auto"/>
        <w:ind w:firstLine="567"/>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доступность для заполнения и (или) копирования заявителем шаблонов жалобы в электронной форме;</w:t>
      </w:r>
    </w:p>
    <w:p w:rsidR="001616A2" w:rsidRPr="001616A2" w:rsidRDefault="001616A2" w:rsidP="001616A2">
      <w:pPr>
        <w:shd w:val="clear" w:color="auto" w:fill="FFFFFF"/>
        <w:spacing w:after="0" w:line="240" w:lineRule="auto"/>
        <w:ind w:firstLine="567"/>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возможность получения заявителем сведений о ходе рассмотрения жалобы, поданной любым способом;</w:t>
      </w:r>
    </w:p>
    <w:p w:rsidR="001616A2" w:rsidRPr="001616A2" w:rsidRDefault="001616A2" w:rsidP="001616A2">
      <w:pPr>
        <w:shd w:val="clear" w:color="auto" w:fill="FFFFFF"/>
        <w:spacing w:after="0" w:line="240" w:lineRule="auto"/>
        <w:ind w:firstLine="567"/>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возможность получения заявителем решения по жалобе, поданной любым способом;</w:t>
      </w:r>
    </w:p>
    <w:p w:rsidR="001616A2" w:rsidRPr="001616A2" w:rsidRDefault="001616A2" w:rsidP="001616A2">
      <w:pPr>
        <w:shd w:val="clear" w:color="auto" w:fill="FFFFFF"/>
        <w:spacing w:after="0" w:line="240" w:lineRule="auto"/>
        <w:ind w:firstLine="567"/>
        <w:jc w:val="both"/>
        <w:rPr>
          <w:rFonts w:ascii="Times New Roman" w:hAnsi="Times New Roman"/>
          <w:color w:val="000000"/>
          <w:sz w:val="20"/>
          <w:szCs w:val="20"/>
          <w:lang w:val="ru-RU"/>
        </w:rPr>
      </w:pPr>
      <w:r w:rsidRPr="001616A2">
        <w:rPr>
          <w:rFonts w:ascii="Times New Roman" w:hAnsi="Times New Roman"/>
          <w:color w:val="000000"/>
          <w:sz w:val="20"/>
          <w:szCs w:val="20"/>
          <w:lang w:val="ru-RU"/>
        </w:rPr>
        <w:t xml:space="preserve">возможность ознакомления с информацией об </w:t>
      </w:r>
      <w:proofErr w:type="gramStart"/>
      <w:r w:rsidRPr="001616A2">
        <w:rPr>
          <w:rFonts w:ascii="Times New Roman" w:hAnsi="Times New Roman"/>
          <w:color w:val="000000"/>
          <w:sz w:val="20"/>
          <w:szCs w:val="20"/>
          <w:lang w:val="ru-RU"/>
        </w:rPr>
        <w:t>общем</w:t>
      </w:r>
      <w:proofErr w:type="gramEnd"/>
      <w:r w:rsidRPr="001616A2">
        <w:rPr>
          <w:rFonts w:ascii="Times New Roman" w:hAnsi="Times New Roman"/>
          <w:color w:val="000000"/>
          <w:sz w:val="20"/>
          <w:szCs w:val="20"/>
          <w:lang w:val="ru-RU"/>
        </w:rPr>
        <w:t xml:space="preserve"> количестве поданных и рассмотренных жалоб.</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5.13. При подаче жалобы в электронном виде документы, указанные в</w:t>
      </w:r>
      <w:r w:rsidRPr="001616A2">
        <w:rPr>
          <w:rFonts w:ascii="Times New Roman" w:hAnsi="Times New Roman"/>
          <w:color w:val="000000"/>
          <w:sz w:val="20"/>
          <w:szCs w:val="20"/>
        </w:rPr>
        <w:t> </w:t>
      </w:r>
      <w:hyperlink r:id="rId56" w:anchor="Par233" w:history="1">
        <w:r w:rsidRPr="001616A2">
          <w:rPr>
            <w:rFonts w:ascii="Times New Roman" w:hAnsi="Times New Roman"/>
            <w:color w:val="000000"/>
            <w:sz w:val="20"/>
            <w:szCs w:val="20"/>
            <w:lang w:val="ru-RU"/>
          </w:rPr>
          <w:t>пункте 5.7</w:t>
        </w:r>
      </w:hyperlink>
      <w:r w:rsidRPr="001616A2">
        <w:rPr>
          <w:rFonts w:ascii="Times New Roman" w:hAnsi="Times New Roman"/>
          <w:color w:val="000000"/>
          <w:sz w:val="20"/>
          <w:szCs w:val="20"/>
        </w:rPr>
        <w:t> </w:t>
      </w:r>
      <w:r w:rsidRPr="001616A2">
        <w:rPr>
          <w:rFonts w:ascii="Times New Roman" w:hAnsi="Times New Roman"/>
          <w:color w:val="000000"/>
          <w:sz w:val="20"/>
          <w:szCs w:val="20"/>
          <w:lang w:val="ru-RU"/>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муниципальной услуги, не требуется.</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5.14. Жалоба может быть подана заявителем муниципальной услуги через многофункциональный центр предоставления государственных и муниципальных услуг.</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При поступлении жалобы многофункциональный центр предоставления государственных и муниципальных услуг обеспечивает ее передачу в Администрацию не позднее следующего рабочего дня со дня поступления жалобы.</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5.15. Ответ по результатам рассмотрения жалобы подписывается  главой Тужинского муниципального района либо лицом, его замещающим.</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5.16.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5.17. В случае обжалования отказа органа, предоставляющего муниципальную услугу, его должностного лица в приеме документов у заявителя муниципальной услуги либо в исправлении допущенных опечаток и ошибок или в случае обжалования заявителем муниципальной услуги нарушения установленного срока таких исправлений жалоба рассматривается в течение 5 рабочих дней со дня ее регистрации.</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5.18. Приостановление рассмотрения жалобы не допускается.</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5.19. По результатам рассмотрения жалобы в соответствии с</w:t>
      </w:r>
      <w:r w:rsidRPr="001616A2">
        <w:rPr>
          <w:rFonts w:ascii="Times New Roman" w:hAnsi="Times New Roman"/>
          <w:color w:val="000000"/>
          <w:sz w:val="20"/>
          <w:szCs w:val="20"/>
        </w:rPr>
        <w:t> </w:t>
      </w:r>
      <w:hyperlink r:id="rId57" w:history="1">
        <w:r w:rsidRPr="001616A2">
          <w:rPr>
            <w:rFonts w:ascii="Times New Roman" w:hAnsi="Times New Roman"/>
            <w:color w:val="000000"/>
            <w:sz w:val="20"/>
            <w:szCs w:val="20"/>
            <w:lang w:val="ru-RU"/>
          </w:rPr>
          <w:t>частью 7 статьи 11.2</w:t>
        </w:r>
      </w:hyperlink>
      <w:r w:rsidRPr="001616A2">
        <w:rPr>
          <w:rFonts w:ascii="Times New Roman" w:hAnsi="Times New Roman"/>
          <w:color w:val="000000"/>
          <w:sz w:val="20"/>
          <w:szCs w:val="20"/>
        </w:rPr>
        <w:t> </w:t>
      </w:r>
      <w:r w:rsidRPr="001616A2">
        <w:rPr>
          <w:rFonts w:ascii="Times New Roman" w:hAnsi="Times New Roman"/>
          <w:color w:val="000000"/>
          <w:sz w:val="20"/>
          <w:szCs w:val="20"/>
          <w:lang w:val="ru-RU"/>
        </w:rPr>
        <w:t>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5.20. Ответ по результатам рассмотрения жалобы направляется заявителю муниципальной услуги не позднее дня, следующего за днем принятия решения, в письменной форме.</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5.21. В ответе по результатам рассмотрения жалобы указываются:</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proofErr w:type="gramStart"/>
      <w:r w:rsidRPr="001616A2">
        <w:rPr>
          <w:rFonts w:ascii="Times New Roman" w:hAnsi="Times New Roman"/>
          <w:color w:val="000000"/>
          <w:sz w:val="20"/>
          <w:szCs w:val="20"/>
          <w:lang w:val="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proofErr w:type="gramStart"/>
      <w:r w:rsidRPr="001616A2">
        <w:rPr>
          <w:rFonts w:ascii="Times New Roman" w:hAnsi="Times New Roman"/>
          <w:color w:val="000000"/>
          <w:sz w:val="20"/>
          <w:szCs w:val="20"/>
          <w:lang w:val="ru-RU"/>
        </w:rPr>
        <w:t>номер, дата, место принятия решения, включая сведения о должностном лице, решение и (или) действие (бездействие) которого обжалуется;</w:t>
      </w:r>
      <w:proofErr w:type="gramEnd"/>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фамилия, имя, отчество (при наличии) или наименование заявителя муниципальной услуги;</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основания для принятия решения по жалобе;</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принятое по жалобе решение;</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сведения о порядке обжалования принятого по жалобе решения.</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5.22. Администрация отказывает в удовлетворении жалобы в следующих случаях:</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наличие вступившего в законную силу решения суда, арбитражного суда по жалобе о том же предмете и по тем же основаниям;</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подача жалобы лицом, полномочия которого не подтверждены в порядке, установленном законодательством Российской Федерации;</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 xml:space="preserve">5.23. В случае если в жалобе не </w:t>
      </w:r>
      <w:proofErr w:type="gramStart"/>
      <w:r w:rsidRPr="001616A2">
        <w:rPr>
          <w:rFonts w:ascii="Times New Roman" w:hAnsi="Times New Roman"/>
          <w:color w:val="000000"/>
          <w:sz w:val="20"/>
          <w:szCs w:val="20"/>
          <w:lang w:val="ru-RU"/>
        </w:rPr>
        <w:t>указаны</w:t>
      </w:r>
      <w:proofErr w:type="gramEnd"/>
      <w:r w:rsidRPr="001616A2">
        <w:rPr>
          <w:rFonts w:ascii="Times New Roman" w:hAnsi="Times New Roman"/>
          <w:color w:val="000000"/>
          <w:sz w:val="20"/>
          <w:szCs w:val="20"/>
          <w:lang w:val="ru-RU"/>
        </w:rPr>
        <w:t xml:space="preserve"> фамилия гражданина, подавшего жалобу, или почтовый адрес, по которому должен быть направлен ответ, ответ на жалобу не дается.</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 xml:space="preserve">В случае если текст жалобы не поддается прочтению, ответ на обращение не </w:t>
      </w:r>
      <w:proofErr w:type="gramStart"/>
      <w:r w:rsidRPr="001616A2">
        <w:rPr>
          <w:rFonts w:ascii="Times New Roman" w:hAnsi="Times New Roman"/>
          <w:color w:val="000000"/>
          <w:sz w:val="20"/>
          <w:szCs w:val="20"/>
          <w:lang w:val="ru-RU"/>
        </w:rPr>
        <w:t>дается</w:t>
      </w:r>
      <w:proofErr w:type="gramEnd"/>
      <w:r w:rsidRPr="001616A2">
        <w:rPr>
          <w:rFonts w:ascii="Times New Roman" w:hAnsi="Times New Roman"/>
          <w:color w:val="000000"/>
          <w:sz w:val="20"/>
          <w:szCs w:val="20"/>
          <w:lang w:val="ru-RU"/>
        </w:rPr>
        <w:t xml:space="preserve"> и она не подлежит направлению в уполномоченный на ее рассмотрение орган, о чем в течение семи дней со дня регистрации </w:t>
      </w:r>
      <w:r w:rsidRPr="001616A2">
        <w:rPr>
          <w:rFonts w:ascii="Times New Roman" w:hAnsi="Times New Roman"/>
          <w:color w:val="000000"/>
          <w:sz w:val="20"/>
          <w:szCs w:val="20"/>
          <w:lang w:val="ru-RU"/>
        </w:rPr>
        <w:lastRenderedPageBreak/>
        <w:t>жалобы сообщается заявителю, подавшему жалобу, если фамилия заявителя и почтовый адрес поддаются прочтению.</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5.24. Заявитель муниципальной услуги вправе обжаловать принятое по жалобе решение Администрации в судебном порядке в соответствии с законодательством Российской Федерации.</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5.25. Заявитель муниципальной услуги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муниципальной услуги по его письменному ходатайству.</w:t>
      </w:r>
    </w:p>
    <w:p w:rsidR="001616A2" w:rsidRPr="001616A2" w:rsidRDefault="001616A2" w:rsidP="001616A2">
      <w:pPr>
        <w:shd w:val="clear" w:color="auto" w:fill="FFFFFF"/>
        <w:spacing w:after="0" w:line="240" w:lineRule="auto"/>
        <w:ind w:firstLine="540"/>
        <w:jc w:val="both"/>
        <w:rPr>
          <w:rFonts w:ascii="Times New Roman" w:hAnsi="Times New Roman"/>
          <w:color w:val="000000"/>
          <w:sz w:val="20"/>
          <w:szCs w:val="20"/>
          <w:lang w:val="ru-RU"/>
        </w:rPr>
      </w:pPr>
      <w:r w:rsidRPr="001616A2">
        <w:rPr>
          <w:rFonts w:ascii="Times New Roman" w:hAnsi="Times New Roman"/>
          <w:color w:val="000000"/>
          <w:sz w:val="20"/>
          <w:szCs w:val="20"/>
          <w:lang w:val="ru-RU"/>
        </w:rPr>
        <w:t xml:space="preserve">5.26. Информация о порядке подачи и рассмотрения жалобы размещается на официальном сайте </w:t>
      </w:r>
      <w:r w:rsidRPr="001616A2">
        <w:rPr>
          <w:rFonts w:ascii="Times New Roman" w:hAnsi="Times New Roman"/>
          <w:sz w:val="20"/>
          <w:szCs w:val="20"/>
          <w:lang w:val="ru-RU"/>
        </w:rPr>
        <w:t>администрации района, на Едином портале</w:t>
      </w:r>
      <w:r w:rsidRPr="001616A2">
        <w:rPr>
          <w:rFonts w:ascii="Times New Roman" w:hAnsi="Times New Roman"/>
          <w:color w:val="000000"/>
          <w:sz w:val="20"/>
          <w:szCs w:val="20"/>
          <w:lang w:val="ru-RU"/>
        </w:rPr>
        <w:t>, а также может быть сообщена заявителю при личном обращении, с использованием почтовой, телефонной связи, посредством электронной почты.</w:t>
      </w:r>
    </w:p>
    <w:p w:rsidR="001616A2" w:rsidRPr="001616A2" w:rsidRDefault="001616A2" w:rsidP="001616A2">
      <w:pPr>
        <w:rPr>
          <w:rFonts w:ascii="Times New Roman" w:hAnsi="Times New Roman"/>
          <w:color w:val="000000"/>
          <w:sz w:val="20"/>
          <w:szCs w:val="20"/>
          <w:lang w:val="ru-RU"/>
        </w:rPr>
      </w:pPr>
    </w:p>
    <w:p w:rsidR="001616A2" w:rsidRPr="001616A2" w:rsidRDefault="001616A2" w:rsidP="001616A2">
      <w:pPr>
        <w:pStyle w:val="ConsPlusNormal"/>
        <w:ind w:left="4678"/>
        <w:outlineLvl w:val="1"/>
        <w:rPr>
          <w:rFonts w:ascii="Times New Roman" w:hAnsi="Times New Roman" w:cs="Times New Roman"/>
        </w:rPr>
      </w:pPr>
      <w:r w:rsidRPr="001616A2">
        <w:rPr>
          <w:rFonts w:ascii="Times New Roman" w:hAnsi="Times New Roman" w:cs="Times New Roman"/>
        </w:rPr>
        <w:t>Приложение № 1</w:t>
      </w:r>
    </w:p>
    <w:p w:rsidR="001616A2" w:rsidRPr="001616A2" w:rsidRDefault="001616A2" w:rsidP="001616A2">
      <w:pPr>
        <w:pStyle w:val="ConsPlusNormal"/>
        <w:ind w:left="4678"/>
        <w:rPr>
          <w:rFonts w:ascii="Times New Roman" w:hAnsi="Times New Roman" w:cs="Times New Roman"/>
        </w:rPr>
      </w:pPr>
      <w:r w:rsidRPr="001616A2">
        <w:rPr>
          <w:rFonts w:ascii="Times New Roman" w:hAnsi="Times New Roman" w:cs="Times New Roman"/>
        </w:rPr>
        <w:t>к Административному регламенту</w:t>
      </w:r>
    </w:p>
    <w:p w:rsidR="001616A2" w:rsidRPr="001616A2" w:rsidRDefault="001616A2" w:rsidP="001616A2">
      <w:pPr>
        <w:pStyle w:val="ConsPlusNormal"/>
        <w:ind w:firstLine="540"/>
        <w:jc w:val="both"/>
        <w:rPr>
          <w:rFonts w:ascii="Times New Roman" w:hAnsi="Times New Roman" w:cs="Times New Roman"/>
        </w:rPr>
      </w:pPr>
    </w:p>
    <w:p w:rsidR="001616A2" w:rsidRPr="001616A2" w:rsidRDefault="001616A2" w:rsidP="001616A2">
      <w:pPr>
        <w:pStyle w:val="ConsPlusNonformat"/>
        <w:widowControl/>
        <w:spacing w:after="0" w:line="240" w:lineRule="auto"/>
        <w:ind w:left="4678"/>
        <w:rPr>
          <w:rFonts w:ascii="Times New Roman" w:hAnsi="Times New Roman" w:cs="Times New Roman"/>
          <w:sz w:val="20"/>
          <w:szCs w:val="20"/>
        </w:rPr>
      </w:pPr>
      <w:r w:rsidRPr="001616A2">
        <w:rPr>
          <w:rFonts w:ascii="Times New Roman" w:hAnsi="Times New Roman" w:cs="Times New Roman"/>
          <w:sz w:val="20"/>
          <w:szCs w:val="20"/>
        </w:rPr>
        <w:t>В администрацию Тужинского муниципального района</w:t>
      </w:r>
    </w:p>
    <w:p w:rsidR="001616A2" w:rsidRPr="001616A2" w:rsidRDefault="001616A2" w:rsidP="001616A2">
      <w:pPr>
        <w:pStyle w:val="ConsPlusNonformat"/>
        <w:widowControl/>
        <w:spacing w:after="0" w:line="240" w:lineRule="auto"/>
        <w:ind w:left="4678"/>
        <w:rPr>
          <w:rFonts w:ascii="Times New Roman" w:hAnsi="Times New Roman" w:cs="Times New Roman"/>
          <w:sz w:val="20"/>
          <w:szCs w:val="20"/>
        </w:rPr>
      </w:pPr>
      <w:r w:rsidRPr="001616A2">
        <w:rPr>
          <w:rFonts w:ascii="Times New Roman" w:hAnsi="Times New Roman" w:cs="Times New Roman"/>
          <w:sz w:val="20"/>
          <w:szCs w:val="20"/>
        </w:rPr>
        <w:t xml:space="preserve"> от __________________________________</w:t>
      </w:r>
    </w:p>
    <w:p w:rsidR="001616A2" w:rsidRPr="001616A2" w:rsidRDefault="001616A2" w:rsidP="001616A2">
      <w:pPr>
        <w:pStyle w:val="ConsPlusNonformat"/>
        <w:widowControl/>
        <w:spacing w:after="0" w:line="240" w:lineRule="auto"/>
        <w:ind w:left="4678"/>
        <w:jc w:val="both"/>
        <w:rPr>
          <w:rFonts w:ascii="Times New Roman" w:hAnsi="Times New Roman" w:cs="Times New Roman"/>
          <w:sz w:val="20"/>
          <w:szCs w:val="20"/>
        </w:rPr>
      </w:pPr>
      <w:r w:rsidRPr="001616A2">
        <w:rPr>
          <w:rFonts w:ascii="Times New Roman" w:hAnsi="Times New Roman" w:cs="Times New Roman"/>
          <w:sz w:val="20"/>
          <w:szCs w:val="20"/>
        </w:rPr>
        <w:t>____________________________________</w:t>
      </w:r>
    </w:p>
    <w:p w:rsidR="001616A2" w:rsidRPr="001616A2" w:rsidRDefault="001616A2" w:rsidP="001616A2">
      <w:pPr>
        <w:pStyle w:val="ConsPlusNonformat"/>
        <w:widowControl/>
        <w:spacing w:after="0" w:line="240" w:lineRule="auto"/>
        <w:ind w:left="4678"/>
        <w:jc w:val="both"/>
        <w:rPr>
          <w:rFonts w:ascii="Times New Roman" w:hAnsi="Times New Roman" w:cs="Times New Roman"/>
          <w:sz w:val="20"/>
          <w:szCs w:val="20"/>
        </w:rPr>
      </w:pPr>
      <w:r w:rsidRPr="001616A2">
        <w:rPr>
          <w:rFonts w:ascii="Times New Roman" w:hAnsi="Times New Roman" w:cs="Times New Roman"/>
          <w:sz w:val="20"/>
          <w:szCs w:val="20"/>
        </w:rPr>
        <w:t xml:space="preserve">            </w:t>
      </w:r>
      <w:proofErr w:type="gramStart"/>
      <w:r w:rsidRPr="001616A2">
        <w:rPr>
          <w:rFonts w:ascii="Times New Roman" w:hAnsi="Times New Roman" w:cs="Times New Roman"/>
          <w:sz w:val="20"/>
          <w:szCs w:val="20"/>
        </w:rPr>
        <w:t>(фамилия, имя, отчество заявителя -</w:t>
      </w:r>
      <w:proofErr w:type="gramEnd"/>
    </w:p>
    <w:p w:rsidR="001616A2" w:rsidRPr="001616A2" w:rsidRDefault="001616A2" w:rsidP="001616A2">
      <w:pPr>
        <w:pStyle w:val="ConsPlusNonformat"/>
        <w:widowControl/>
        <w:spacing w:after="0" w:line="240" w:lineRule="auto"/>
        <w:ind w:left="4678"/>
        <w:jc w:val="both"/>
        <w:rPr>
          <w:rFonts w:ascii="Times New Roman" w:hAnsi="Times New Roman" w:cs="Times New Roman"/>
          <w:sz w:val="20"/>
          <w:szCs w:val="20"/>
        </w:rPr>
      </w:pPr>
      <w:r w:rsidRPr="001616A2">
        <w:rPr>
          <w:rFonts w:ascii="Times New Roman" w:hAnsi="Times New Roman" w:cs="Times New Roman"/>
          <w:sz w:val="20"/>
          <w:szCs w:val="20"/>
        </w:rPr>
        <w:t xml:space="preserve">         физического лица, полное наименование</w:t>
      </w:r>
    </w:p>
    <w:p w:rsidR="001616A2" w:rsidRPr="001616A2" w:rsidRDefault="001616A2" w:rsidP="001616A2">
      <w:pPr>
        <w:pStyle w:val="ConsPlusNonformat"/>
        <w:widowControl/>
        <w:spacing w:after="0" w:line="240" w:lineRule="auto"/>
        <w:ind w:left="4678"/>
        <w:jc w:val="both"/>
        <w:rPr>
          <w:rFonts w:ascii="Times New Roman" w:hAnsi="Times New Roman" w:cs="Times New Roman"/>
          <w:sz w:val="20"/>
          <w:szCs w:val="20"/>
        </w:rPr>
      </w:pPr>
      <w:r w:rsidRPr="001616A2">
        <w:rPr>
          <w:rFonts w:ascii="Times New Roman" w:hAnsi="Times New Roman" w:cs="Times New Roman"/>
          <w:sz w:val="20"/>
          <w:szCs w:val="20"/>
        </w:rPr>
        <w:t xml:space="preserve">               заявителя - юридического лица)</w:t>
      </w:r>
    </w:p>
    <w:p w:rsidR="001616A2" w:rsidRPr="001616A2" w:rsidRDefault="001616A2" w:rsidP="001616A2">
      <w:pPr>
        <w:pStyle w:val="ConsPlusNonformat"/>
        <w:widowControl/>
        <w:spacing w:after="0" w:line="240" w:lineRule="auto"/>
        <w:ind w:left="4678"/>
        <w:jc w:val="both"/>
        <w:rPr>
          <w:rFonts w:ascii="Times New Roman" w:hAnsi="Times New Roman" w:cs="Times New Roman"/>
          <w:sz w:val="20"/>
          <w:szCs w:val="20"/>
        </w:rPr>
      </w:pPr>
      <w:r w:rsidRPr="001616A2">
        <w:rPr>
          <w:rFonts w:ascii="Times New Roman" w:hAnsi="Times New Roman" w:cs="Times New Roman"/>
          <w:sz w:val="20"/>
          <w:szCs w:val="20"/>
        </w:rPr>
        <w:t>____________________________________</w:t>
      </w:r>
    </w:p>
    <w:p w:rsidR="001616A2" w:rsidRPr="001616A2" w:rsidRDefault="001616A2" w:rsidP="001616A2">
      <w:pPr>
        <w:pStyle w:val="ConsPlusNonformat"/>
        <w:widowControl/>
        <w:spacing w:after="0" w:line="240" w:lineRule="auto"/>
        <w:ind w:left="4678"/>
        <w:jc w:val="both"/>
        <w:rPr>
          <w:rFonts w:ascii="Times New Roman" w:hAnsi="Times New Roman" w:cs="Times New Roman"/>
          <w:sz w:val="20"/>
          <w:szCs w:val="20"/>
        </w:rPr>
      </w:pPr>
      <w:r w:rsidRPr="001616A2">
        <w:rPr>
          <w:rFonts w:ascii="Times New Roman" w:hAnsi="Times New Roman" w:cs="Times New Roman"/>
          <w:sz w:val="20"/>
          <w:szCs w:val="20"/>
        </w:rPr>
        <w:t>____________________________________</w:t>
      </w:r>
    </w:p>
    <w:p w:rsidR="001616A2" w:rsidRPr="001616A2" w:rsidRDefault="001616A2" w:rsidP="001616A2">
      <w:pPr>
        <w:pStyle w:val="ConsPlusNonformat"/>
        <w:widowControl/>
        <w:spacing w:after="0" w:line="240" w:lineRule="auto"/>
        <w:ind w:left="4678"/>
        <w:jc w:val="both"/>
        <w:rPr>
          <w:rFonts w:ascii="Times New Roman" w:hAnsi="Times New Roman" w:cs="Times New Roman"/>
          <w:sz w:val="20"/>
          <w:szCs w:val="20"/>
        </w:rPr>
      </w:pPr>
      <w:r w:rsidRPr="001616A2">
        <w:rPr>
          <w:rFonts w:ascii="Times New Roman" w:hAnsi="Times New Roman" w:cs="Times New Roman"/>
          <w:sz w:val="20"/>
          <w:szCs w:val="20"/>
        </w:rPr>
        <w:t>____________________________________</w:t>
      </w:r>
    </w:p>
    <w:p w:rsidR="001616A2" w:rsidRPr="001616A2" w:rsidRDefault="001616A2" w:rsidP="001616A2">
      <w:pPr>
        <w:pStyle w:val="ConsPlusNonformat"/>
        <w:widowControl/>
        <w:spacing w:after="0" w:line="240" w:lineRule="auto"/>
        <w:ind w:left="4678"/>
        <w:jc w:val="both"/>
        <w:rPr>
          <w:rFonts w:ascii="Times New Roman" w:hAnsi="Times New Roman" w:cs="Times New Roman"/>
          <w:sz w:val="20"/>
          <w:szCs w:val="20"/>
        </w:rPr>
      </w:pPr>
      <w:r w:rsidRPr="001616A2">
        <w:rPr>
          <w:rFonts w:ascii="Times New Roman" w:hAnsi="Times New Roman" w:cs="Times New Roman"/>
          <w:sz w:val="20"/>
          <w:szCs w:val="20"/>
        </w:rPr>
        <w:t xml:space="preserve">             </w:t>
      </w:r>
      <w:proofErr w:type="gramStart"/>
      <w:r w:rsidRPr="001616A2">
        <w:rPr>
          <w:rFonts w:ascii="Times New Roman" w:hAnsi="Times New Roman" w:cs="Times New Roman"/>
          <w:sz w:val="20"/>
          <w:szCs w:val="20"/>
        </w:rPr>
        <w:t>(адрес места жительства заявителя -</w:t>
      </w:r>
      <w:proofErr w:type="gramEnd"/>
    </w:p>
    <w:p w:rsidR="001616A2" w:rsidRPr="001616A2" w:rsidRDefault="001616A2" w:rsidP="001616A2">
      <w:pPr>
        <w:pStyle w:val="ConsPlusNonformat"/>
        <w:widowControl/>
        <w:spacing w:after="0" w:line="240" w:lineRule="auto"/>
        <w:ind w:left="4678"/>
        <w:jc w:val="both"/>
        <w:rPr>
          <w:rFonts w:ascii="Times New Roman" w:hAnsi="Times New Roman" w:cs="Times New Roman"/>
          <w:sz w:val="20"/>
          <w:szCs w:val="20"/>
        </w:rPr>
      </w:pPr>
      <w:r w:rsidRPr="001616A2">
        <w:rPr>
          <w:rFonts w:ascii="Times New Roman" w:hAnsi="Times New Roman" w:cs="Times New Roman"/>
          <w:sz w:val="20"/>
          <w:szCs w:val="20"/>
        </w:rPr>
        <w:t xml:space="preserve">          физического лица, место   нахождения</w:t>
      </w:r>
    </w:p>
    <w:p w:rsidR="001616A2" w:rsidRPr="001616A2" w:rsidRDefault="001616A2" w:rsidP="001616A2">
      <w:pPr>
        <w:pStyle w:val="ConsPlusNonformat"/>
        <w:widowControl/>
        <w:spacing w:after="0" w:line="240" w:lineRule="auto"/>
        <w:ind w:left="4678"/>
        <w:jc w:val="both"/>
        <w:rPr>
          <w:rFonts w:ascii="Times New Roman" w:hAnsi="Times New Roman" w:cs="Times New Roman"/>
          <w:sz w:val="20"/>
          <w:szCs w:val="20"/>
        </w:rPr>
      </w:pPr>
      <w:r w:rsidRPr="001616A2">
        <w:rPr>
          <w:rFonts w:ascii="Times New Roman" w:hAnsi="Times New Roman" w:cs="Times New Roman"/>
          <w:sz w:val="20"/>
          <w:szCs w:val="20"/>
        </w:rPr>
        <w:t xml:space="preserve">             заявителя - юридического лица)</w:t>
      </w:r>
    </w:p>
    <w:p w:rsidR="001616A2" w:rsidRPr="001616A2" w:rsidRDefault="001616A2" w:rsidP="001616A2">
      <w:pPr>
        <w:pStyle w:val="ConsPlusNonformat"/>
        <w:widowControl/>
        <w:spacing w:after="0" w:line="240" w:lineRule="auto"/>
        <w:ind w:left="4678"/>
        <w:jc w:val="both"/>
        <w:rPr>
          <w:rFonts w:ascii="Times New Roman" w:hAnsi="Times New Roman" w:cs="Times New Roman"/>
          <w:sz w:val="20"/>
          <w:szCs w:val="20"/>
        </w:rPr>
      </w:pPr>
      <w:r w:rsidRPr="001616A2">
        <w:rPr>
          <w:rFonts w:ascii="Times New Roman" w:hAnsi="Times New Roman" w:cs="Times New Roman"/>
          <w:sz w:val="20"/>
          <w:szCs w:val="20"/>
        </w:rPr>
        <w:t>____________________________________</w:t>
      </w:r>
    </w:p>
    <w:p w:rsidR="001616A2" w:rsidRPr="001616A2" w:rsidRDefault="001616A2" w:rsidP="001616A2">
      <w:pPr>
        <w:pStyle w:val="ConsPlusNonformat"/>
        <w:widowControl/>
        <w:spacing w:after="0" w:line="240" w:lineRule="auto"/>
        <w:ind w:left="4678"/>
        <w:jc w:val="both"/>
        <w:rPr>
          <w:rFonts w:ascii="Times New Roman" w:hAnsi="Times New Roman" w:cs="Times New Roman"/>
          <w:sz w:val="20"/>
          <w:szCs w:val="20"/>
        </w:rPr>
      </w:pPr>
      <w:r w:rsidRPr="001616A2">
        <w:rPr>
          <w:rFonts w:ascii="Times New Roman" w:hAnsi="Times New Roman" w:cs="Times New Roman"/>
          <w:sz w:val="20"/>
          <w:szCs w:val="20"/>
        </w:rPr>
        <w:t xml:space="preserve">                           (ИНН заявителя)</w:t>
      </w:r>
    </w:p>
    <w:p w:rsidR="001616A2" w:rsidRPr="001616A2" w:rsidRDefault="001616A2" w:rsidP="001616A2">
      <w:pPr>
        <w:pStyle w:val="ConsPlusNonformat"/>
        <w:widowControl/>
        <w:spacing w:after="0" w:line="240" w:lineRule="auto"/>
        <w:jc w:val="both"/>
        <w:rPr>
          <w:rFonts w:ascii="Times New Roman" w:hAnsi="Times New Roman" w:cs="Times New Roman"/>
          <w:sz w:val="20"/>
          <w:szCs w:val="20"/>
        </w:rPr>
      </w:pPr>
    </w:p>
    <w:p w:rsidR="001616A2" w:rsidRPr="001616A2" w:rsidRDefault="001616A2" w:rsidP="001616A2">
      <w:pPr>
        <w:pStyle w:val="ConsPlusNonformat"/>
        <w:widowControl/>
        <w:spacing w:after="0" w:line="240" w:lineRule="auto"/>
        <w:jc w:val="center"/>
        <w:rPr>
          <w:rFonts w:ascii="Times New Roman" w:hAnsi="Times New Roman" w:cs="Times New Roman"/>
          <w:sz w:val="20"/>
          <w:szCs w:val="20"/>
        </w:rPr>
      </w:pPr>
      <w:r w:rsidRPr="001616A2">
        <w:rPr>
          <w:rFonts w:ascii="Times New Roman" w:hAnsi="Times New Roman" w:cs="Times New Roman"/>
          <w:sz w:val="20"/>
          <w:szCs w:val="20"/>
        </w:rPr>
        <w:t>ЗАЯВЛЕНИЕ</w:t>
      </w:r>
    </w:p>
    <w:p w:rsidR="001616A2" w:rsidRPr="001616A2" w:rsidRDefault="001616A2" w:rsidP="001616A2">
      <w:pPr>
        <w:pStyle w:val="ConsPlusNonformat"/>
        <w:widowControl/>
        <w:spacing w:after="0" w:line="240" w:lineRule="auto"/>
        <w:jc w:val="center"/>
        <w:rPr>
          <w:rFonts w:ascii="Times New Roman" w:hAnsi="Times New Roman" w:cs="Times New Roman"/>
          <w:sz w:val="20"/>
          <w:szCs w:val="20"/>
        </w:rPr>
      </w:pPr>
    </w:p>
    <w:p w:rsidR="001616A2" w:rsidRPr="001616A2" w:rsidRDefault="001616A2" w:rsidP="001616A2">
      <w:pPr>
        <w:spacing w:after="0" w:line="240" w:lineRule="auto"/>
        <w:ind w:firstLine="709"/>
        <w:jc w:val="both"/>
        <w:rPr>
          <w:rFonts w:ascii="Times New Roman" w:hAnsi="Times New Roman"/>
          <w:sz w:val="20"/>
          <w:szCs w:val="20"/>
          <w:lang w:val="ru-RU"/>
        </w:rPr>
      </w:pPr>
      <w:r w:rsidRPr="001616A2">
        <w:rPr>
          <w:rFonts w:ascii="Times New Roman" w:hAnsi="Times New Roman"/>
          <w:sz w:val="20"/>
          <w:szCs w:val="20"/>
          <w:lang w:val="ru-RU"/>
        </w:rPr>
        <w:t xml:space="preserve">Прошу предоставить в аренду </w:t>
      </w:r>
      <w:r w:rsidRPr="001616A2">
        <w:rPr>
          <w:rFonts w:ascii="Times New Roman" w:hAnsi="Times New Roman"/>
          <w:color w:val="000000"/>
          <w:sz w:val="20"/>
          <w:szCs w:val="20"/>
          <w:lang w:val="ru-RU"/>
        </w:rPr>
        <w:t>объект недвижимого имущества, находящийся в муниципальной собственности муниципального образования Тужинский муниципальный район</w:t>
      </w:r>
      <w:r w:rsidRPr="001616A2">
        <w:rPr>
          <w:rFonts w:ascii="Times New Roman" w:hAnsi="Times New Roman"/>
          <w:sz w:val="20"/>
          <w:szCs w:val="20"/>
          <w:lang w:val="ru-RU"/>
        </w:rPr>
        <w:t>, расположенный по адресу: _______________________________________________,</w:t>
      </w:r>
    </w:p>
    <w:p w:rsidR="001616A2" w:rsidRPr="001616A2" w:rsidRDefault="001616A2" w:rsidP="001616A2">
      <w:pPr>
        <w:spacing w:after="0" w:line="240" w:lineRule="auto"/>
        <w:rPr>
          <w:rFonts w:ascii="Times New Roman" w:hAnsi="Times New Roman"/>
          <w:sz w:val="20"/>
          <w:szCs w:val="20"/>
          <w:lang w:val="ru-RU"/>
        </w:rPr>
      </w:pPr>
      <w:r w:rsidRPr="001616A2">
        <w:rPr>
          <w:rFonts w:ascii="Times New Roman" w:hAnsi="Times New Roman"/>
          <w:sz w:val="20"/>
          <w:szCs w:val="20"/>
          <w:lang w:val="ru-RU"/>
        </w:rPr>
        <w:t xml:space="preserve">площадью __________ кв. м. для использования </w:t>
      </w:r>
      <w:proofErr w:type="gramStart"/>
      <w:r w:rsidRPr="001616A2">
        <w:rPr>
          <w:rFonts w:ascii="Times New Roman" w:hAnsi="Times New Roman"/>
          <w:sz w:val="20"/>
          <w:szCs w:val="20"/>
          <w:lang w:val="ru-RU"/>
        </w:rPr>
        <w:t>под</w:t>
      </w:r>
      <w:proofErr w:type="gramEnd"/>
      <w:r w:rsidRPr="001616A2">
        <w:rPr>
          <w:rFonts w:ascii="Times New Roman" w:hAnsi="Times New Roman"/>
          <w:sz w:val="20"/>
          <w:szCs w:val="20"/>
          <w:lang w:val="ru-RU"/>
        </w:rPr>
        <w:t xml:space="preserve"> _______________________________</w:t>
      </w:r>
    </w:p>
    <w:p w:rsidR="001616A2" w:rsidRPr="001616A2" w:rsidRDefault="001616A2" w:rsidP="001616A2">
      <w:pPr>
        <w:spacing w:after="0" w:line="240" w:lineRule="auto"/>
        <w:rPr>
          <w:rFonts w:ascii="Times New Roman" w:hAnsi="Times New Roman"/>
          <w:sz w:val="20"/>
          <w:szCs w:val="20"/>
          <w:lang w:val="ru-RU"/>
        </w:rPr>
      </w:pPr>
      <w:r w:rsidRPr="001616A2">
        <w:rPr>
          <w:rFonts w:ascii="Times New Roman" w:hAnsi="Times New Roman"/>
          <w:sz w:val="20"/>
          <w:szCs w:val="20"/>
          <w:lang w:val="ru-RU"/>
        </w:rPr>
        <w:t>_____________________________ на срок __________________________________.</w:t>
      </w:r>
    </w:p>
    <w:p w:rsidR="001616A2" w:rsidRDefault="001616A2" w:rsidP="001616A2">
      <w:pPr>
        <w:spacing w:after="0" w:line="240" w:lineRule="auto"/>
        <w:rPr>
          <w:rFonts w:ascii="Times New Roman" w:eastAsia="Arial Unicode MS" w:hAnsi="Times New Roman"/>
          <w:sz w:val="20"/>
          <w:szCs w:val="20"/>
          <w:lang w:val="ru-RU"/>
        </w:rPr>
      </w:pPr>
      <w:r w:rsidRPr="001616A2">
        <w:rPr>
          <w:rFonts w:ascii="Times New Roman" w:eastAsia="Arial Unicode MS" w:hAnsi="Times New Roman"/>
          <w:sz w:val="20"/>
          <w:szCs w:val="20"/>
          <w:lang w:val="ru-RU"/>
        </w:rPr>
        <w:t>Даю согласие на обработку персональных данных</w:t>
      </w:r>
    </w:p>
    <w:p w:rsidR="001616A2" w:rsidRPr="001616A2" w:rsidRDefault="001616A2" w:rsidP="001616A2">
      <w:pPr>
        <w:spacing w:after="0" w:line="240" w:lineRule="auto"/>
        <w:rPr>
          <w:rFonts w:ascii="Times New Roman" w:eastAsia="Arial Unicode MS" w:hAnsi="Times New Roman"/>
          <w:sz w:val="20"/>
          <w:szCs w:val="20"/>
          <w:lang w:val="ru-RU"/>
        </w:rPr>
      </w:pPr>
    </w:p>
    <w:p w:rsidR="001616A2" w:rsidRPr="001616A2" w:rsidRDefault="001616A2" w:rsidP="001616A2">
      <w:pPr>
        <w:spacing w:after="0" w:line="240" w:lineRule="auto"/>
        <w:rPr>
          <w:rFonts w:ascii="Times New Roman" w:hAnsi="Times New Roman"/>
          <w:sz w:val="20"/>
          <w:szCs w:val="20"/>
          <w:lang w:val="ru-RU"/>
        </w:rPr>
      </w:pPr>
    </w:p>
    <w:p w:rsidR="001616A2" w:rsidRPr="001616A2" w:rsidRDefault="001616A2" w:rsidP="001616A2">
      <w:pPr>
        <w:spacing w:after="0" w:line="240" w:lineRule="auto"/>
        <w:rPr>
          <w:rFonts w:ascii="Times New Roman" w:hAnsi="Times New Roman"/>
          <w:sz w:val="20"/>
          <w:szCs w:val="20"/>
          <w:lang w:val="ru-RU"/>
        </w:rPr>
      </w:pPr>
      <w:r w:rsidRPr="001616A2">
        <w:rPr>
          <w:rFonts w:ascii="Times New Roman" w:hAnsi="Times New Roman"/>
          <w:sz w:val="20"/>
          <w:szCs w:val="20"/>
          <w:lang w:val="ru-RU"/>
        </w:rPr>
        <w:t>Подпись _____________________                Дата ________________________</w:t>
      </w:r>
    </w:p>
    <w:p w:rsidR="001616A2" w:rsidRPr="001616A2" w:rsidRDefault="001616A2" w:rsidP="001616A2">
      <w:pPr>
        <w:spacing w:after="0" w:line="240" w:lineRule="auto"/>
        <w:rPr>
          <w:rFonts w:ascii="Times New Roman" w:hAnsi="Times New Roman"/>
          <w:sz w:val="20"/>
          <w:szCs w:val="20"/>
          <w:lang w:val="ru-RU"/>
        </w:rPr>
      </w:pPr>
    </w:p>
    <w:p w:rsidR="001616A2" w:rsidRPr="001616A2" w:rsidRDefault="001616A2" w:rsidP="001616A2">
      <w:pPr>
        <w:pStyle w:val="ConsPlusNormal"/>
        <w:ind w:left="5670"/>
        <w:outlineLvl w:val="1"/>
        <w:rPr>
          <w:rFonts w:ascii="Times New Roman" w:hAnsi="Times New Roman" w:cs="Times New Roman"/>
        </w:rPr>
      </w:pPr>
    </w:p>
    <w:p w:rsidR="001616A2" w:rsidRPr="001616A2" w:rsidRDefault="001616A2" w:rsidP="001616A2">
      <w:pPr>
        <w:pStyle w:val="ConsPlusNormal"/>
        <w:ind w:left="5670"/>
        <w:outlineLvl w:val="1"/>
        <w:rPr>
          <w:rFonts w:ascii="Times New Roman" w:hAnsi="Times New Roman" w:cs="Times New Roman"/>
        </w:rPr>
      </w:pPr>
    </w:p>
    <w:p w:rsidR="001616A2" w:rsidRPr="001616A2" w:rsidRDefault="001616A2" w:rsidP="001616A2">
      <w:pPr>
        <w:pStyle w:val="ConsPlusNormal"/>
        <w:ind w:left="5670"/>
        <w:outlineLvl w:val="1"/>
        <w:rPr>
          <w:rFonts w:ascii="Times New Roman" w:hAnsi="Times New Roman" w:cs="Times New Roman"/>
        </w:rPr>
      </w:pPr>
    </w:p>
    <w:p w:rsidR="001616A2" w:rsidRPr="001616A2" w:rsidRDefault="001616A2" w:rsidP="001616A2">
      <w:pPr>
        <w:pStyle w:val="ConsPlusNormal"/>
        <w:ind w:left="5670"/>
        <w:outlineLvl w:val="1"/>
        <w:rPr>
          <w:rFonts w:ascii="Times New Roman" w:hAnsi="Times New Roman" w:cs="Times New Roman"/>
        </w:rPr>
      </w:pPr>
    </w:p>
    <w:p w:rsidR="001616A2" w:rsidRPr="001616A2" w:rsidRDefault="001616A2" w:rsidP="001616A2">
      <w:pPr>
        <w:pStyle w:val="ConsPlusNormal"/>
        <w:ind w:left="5670"/>
        <w:outlineLvl w:val="1"/>
        <w:rPr>
          <w:rFonts w:ascii="Times New Roman" w:hAnsi="Times New Roman" w:cs="Times New Roman"/>
        </w:rPr>
      </w:pPr>
    </w:p>
    <w:p w:rsidR="001616A2" w:rsidRPr="001616A2" w:rsidRDefault="001616A2" w:rsidP="001616A2">
      <w:pPr>
        <w:pStyle w:val="ConsPlusNormal"/>
        <w:ind w:left="5670"/>
        <w:outlineLvl w:val="1"/>
        <w:rPr>
          <w:rFonts w:ascii="Times New Roman" w:hAnsi="Times New Roman" w:cs="Times New Roman"/>
        </w:rPr>
      </w:pPr>
    </w:p>
    <w:p w:rsidR="001616A2" w:rsidRPr="001616A2" w:rsidRDefault="001616A2" w:rsidP="001616A2">
      <w:pPr>
        <w:pStyle w:val="ConsPlusNormal"/>
        <w:ind w:left="5670"/>
        <w:outlineLvl w:val="1"/>
        <w:rPr>
          <w:rFonts w:ascii="Times New Roman" w:hAnsi="Times New Roman" w:cs="Times New Roman"/>
        </w:rPr>
      </w:pPr>
    </w:p>
    <w:p w:rsidR="001616A2" w:rsidRPr="001616A2" w:rsidRDefault="001616A2" w:rsidP="001616A2">
      <w:pPr>
        <w:pStyle w:val="ConsPlusNormal"/>
        <w:ind w:left="5670"/>
        <w:outlineLvl w:val="1"/>
        <w:rPr>
          <w:rFonts w:ascii="Times New Roman" w:hAnsi="Times New Roman" w:cs="Times New Roman"/>
        </w:rPr>
      </w:pPr>
    </w:p>
    <w:p w:rsidR="001616A2" w:rsidRPr="001616A2" w:rsidRDefault="001616A2" w:rsidP="001616A2">
      <w:pPr>
        <w:pStyle w:val="ConsPlusNormal"/>
        <w:ind w:left="5670"/>
        <w:outlineLvl w:val="1"/>
        <w:rPr>
          <w:rFonts w:ascii="Times New Roman" w:hAnsi="Times New Roman" w:cs="Times New Roman"/>
        </w:rPr>
      </w:pPr>
    </w:p>
    <w:p w:rsidR="001616A2" w:rsidRPr="001616A2" w:rsidRDefault="001616A2" w:rsidP="001616A2">
      <w:pPr>
        <w:pStyle w:val="ConsPlusNormal"/>
        <w:ind w:left="5670"/>
        <w:outlineLvl w:val="1"/>
        <w:rPr>
          <w:rFonts w:ascii="Times New Roman" w:hAnsi="Times New Roman" w:cs="Times New Roman"/>
        </w:rPr>
      </w:pPr>
    </w:p>
    <w:p w:rsidR="001616A2" w:rsidRPr="001616A2" w:rsidRDefault="001616A2" w:rsidP="001616A2">
      <w:pPr>
        <w:pStyle w:val="ConsPlusNormal"/>
        <w:ind w:left="5670"/>
        <w:outlineLvl w:val="1"/>
        <w:rPr>
          <w:rFonts w:ascii="Times New Roman" w:hAnsi="Times New Roman" w:cs="Times New Roman"/>
        </w:rPr>
      </w:pPr>
    </w:p>
    <w:p w:rsidR="001616A2" w:rsidRPr="001616A2" w:rsidRDefault="001616A2" w:rsidP="001616A2">
      <w:pPr>
        <w:pStyle w:val="ConsPlusNormal"/>
        <w:ind w:left="5670"/>
        <w:outlineLvl w:val="1"/>
        <w:rPr>
          <w:rFonts w:ascii="Times New Roman" w:hAnsi="Times New Roman" w:cs="Times New Roman"/>
        </w:rPr>
      </w:pPr>
    </w:p>
    <w:p w:rsidR="001616A2" w:rsidRPr="001616A2" w:rsidRDefault="001616A2" w:rsidP="001616A2">
      <w:pPr>
        <w:pStyle w:val="ConsPlusNormal"/>
        <w:ind w:left="5670"/>
        <w:outlineLvl w:val="1"/>
        <w:rPr>
          <w:rFonts w:ascii="Times New Roman" w:hAnsi="Times New Roman" w:cs="Times New Roman"/>
        </w:rPr>
      </w:pPr>
    </w:p>
    <w:p w:rsidR="001616A2" w:rsidRDefault="001616A2" w:rsidP="001616A2">
      <w:pPr>
        <w:pStyle w:val="ConsPlusNormal"/>
        <w:ind w:left="5670"/>
        <w:outlineLvl w:val="1"/>
        <w:rPr>
          <w:rFonts w:ascii="Times New Roman" w:hAnsi="Times New Roman" w:cs="Times New Roman"/>
        </w:rPr>
      </w:pPr>
    </w:p>
    <w:p w:rsidR="00AF3AD4" w:rsidRDefault="00AF3AD4" w:rsidP="001616A2">
      <w:pPr>
        <w:pStyle w:val="ConsPlusNormal"/>
        <w:ind w:left="5670"/>
        <w:outlineLvl w:val="1"/>
        <w:rPr>
          <w:rFonts w:ascii="Times New Roman" w:hAnsi="Times New Roman" w:cs="Times New Roman"/>
        </w:rPr>
      </w:pPr>
    </w:p>
    <w:p w:rsidR="00AF3AD4" w:rsidRPr="001616A2" w:rsidRDefault="00AF3AD4" w:rsidP="001616A2">
      <w:pPr>
        <w:pStyle w:val="ConsPlusNormal"/>
        <w:ind w:left="5670"/>
        <w:outlineLvl w:val="1"/>
        <w:rPr>
          <w:rFonts w:ascii="Times New Roman" w:hAnsi="Times New Roman" w:cs="Times New Roman"/>
        </w:rPr>
      </w:pPr>
    </w:p>
    <w:p w:rsidR="001616A2" w:rsidRPr="001616A2" w:rsidRDefault="001616A2" w:rsidP="001616A2">
      <w:pPr>
        <w:pStyle w:val="ConsPlusNormal"/>
        <w:ind w:left="5670"/>
        <w:outlineLvl w:val="1"/>
        <w:rPr>
          <w:rFonts w:ascii="Times New Roman" w:hAnsi="Times New Roman" w:cs="Times New Roman"/>
        </w:rPr>
      </w:pPr>
    </w:p>
    <w:p w:rsidR="001616A2" w:rsidRPr="001616A2" w:rsidRDefault="001616A2" w:rsidP="004522DE">
      <w:pPr>
        <w:pStyle w:val="ConsPlusNormal"/>
        <w:ind w:left="5670"/>
        <w:jc w:val="right"/>
        <w:outlineLvl w:val="1"/>
        <w:rPr>
          <w:rFonts w:ascii="Times New Roman" w:hAnsi="Times New Roman" w:cs="Times New Roman"/>
        </w:rPr>
      </w:pPr>
      <w:r w:rsidRPr="001616A2">
        <w:rPr>
          <w:rFonts w:ascii="Times New Roman" w:hAnsi="Times New Roman" w:cs="Times New Roman"/>
        </w:rPr>
        <w:lastRenderedPageBreak/>
        <w:t>Приложение № 2</w:t>
      </w:r>
    </w:p>
    <w:p w:rsidR="001616A2" w:rsidRPr="001616A2" w:rsidRDefault="001616A2" w:rsidP="004522DE">
      <w:pPr>
        <w:pStyle w:val="ConsPlusNormal"/>
        <w:ind w:left="5670"/>
        <w:jc w:val="right"/>
        <w:rPr>
          <w:rFonts w:ascii="Times New Roman" w:hAnsi="Times New Roman" w:cs="Times New Roman"/>
        </w:rPr>
      </w:pPr>
      <w:r w:rsidRPr="001616A2">
        <w:rPr>
          <w:rFonts w:ascii="Times New Roman" w:hAnsi="Times New Roman" w:cs="Times New Roman"/>
        </w:rPr>
        <w:t>к Административному регламенту</w:t>
      </w:r>
    </w:p>
    <w:p w:rsidR="001616A2" w:rsidRPr="001616A2" w:rsidRDefault="001616A2" w:rsidP="001616A2">
      <w:pPr>
        <w:pStyle w:val="ConsPlusNormal"/>
        <w:ind w:firstLine="540"/>
        <w:jc w:val="both"/>
        <w:rPr>
          <w:rFonts w:ascii="Times New Roman" w:hAnsi="Times New Roman" w:cs="Times New Roman"/>
        </w:rPr>
      </w:pPr>
    </w:p>
    <w:p w:rsidR="001616A2" w:rsidRPr="001616A2" w:rsidRDefault="001616A2" w:rsidP="001616A2">
      <w:pPr>
        <w:pStyle w:val="ConsPlusTitle"/>
        <w:jc w:val="center"/>
        <w:rPr>
          <w:rFonts w:ascii="Times New Roman" w:hAnsi="Times New Roman" w:cs="Times New Roman"/>
        </w:rPr>
      </w:pPr>
      <w:r w:rsidRPr="001616A2">
        <w:rPr>
          <w:rFonts w:ascii="Times New Roman" w:hAnsi="Times New Roman" w:cs="Times New Roman"/>
        </w:rPr>
        <w:t>БЛОК-СХЕМА</w:t>
      </w:r>
    </w:p>
    <w:p w:rsidR="001616A2" w:rsidRPr="001616A2" w:rsidRDefault="001616A2" w:rsidP="001616A2">
      <w:pPr>
        <w:pStyle w:val="FR1"/>
        <w:snapToGrid w:val="0"/>
        <w:spacing w:before="0" w:line="100" w:lineRule="atLeast"/>
        <w:ind w:right="0"/>
        <w:jc w:val="center"/>
        <w:rPr>
          <w:rFonts w:ascii="Times New Roman" w:hAnsi="Times New Roman" w:cs="Times New Roman"/>
          <w:b/>
          <w:color w:val="000000"/>
          <w:sz w:val="20"/>
          <w:szCs w:val="20"/>
        </w:rPr>
      </w:pPr>
      <w:r w:rsidRPr="001616A2">
        <w:rPr>
          <w:rFonts w:ascii="Times New Roman" w:hAnsi="Times New Roman" w:cs="Times New Roman"/>
          <w:b/>
          <w:sz w:val="20"/>
          <w:szCs w:val="20"/>
        </w:rPr>
        <w:t xml:space="preserve">ОСУЩЕСТВЛЕНИЯ АДМИНИСТРАТИВНЫХ ПРОЦЕДУР ПО </w:t>
      </w:r>
      <w:r w:rsidRPr="001616A2">
        <w:rPr>
          <w:rStyle w:val="23"/>
          <w:rFonts w:ascii="Times New Roman" w:hAnsi="Times New Roman" w:cs="Times New Roman"/>
          <w:b/>
          <w:color w:val="000000"/>
          <w:sz w:val="20"/>
          <w:szCs w:val="20"/>
        </w:rPr>
        <w:t xml:space="preserve">ПРЕДОСТАВЛЕНИЮ ОБЪЕКТОВ НЕДВИЖИМОГО ИМУЩЕСТВА, </w:t>
      </w:r>
      <w:r w:rsidRPr="001616A2">
        <w:rPr>
          <w:rStyle w:val="25"/>
          <w:rFonts w:ascii="Times New Roman" w:hAnsi="Times New Roman" w:cs="Times New Roman"/>
          <w:b/>
          <w:color w:val="000000"/>
          <w:sz w:val="20"/>
          <w:szCs w:val="20"/>
        </w:rPr>
        <w:t xml:space="preserve"> </w:t>
      </w:r>
      <w:r w:rsidRPr="001616A2">
        <w:rPr>
          <w:rStyle w:val="23"/>
          <w:rFonts w:ascii="Times New Roman" w:hAnsi="Times New Roman" w:cs="Times New Roman"/>
          <w:b/>
          <w:color w:val="000000"/>
          <w:sz w:val="20"/>
          <w:szCs w:val="20"/>
        </w:rPr>
        <w:t>НАХОДЯЩИХСЯ В МУНИЦИПАЛЬНОЙ</w:t>
      </w:r>
      <w:r w:rsidRPr="001616A2">
        <w:rPr>
          <w:rStyle w:val="25"/>
          <w:rFonts w:ascii="Times New Roman" w:hAnsi="Times New Roman" w:cs="Times New Roman"/>
          <w:b/>
          <w:color w:val="000000"/>
          <w:sz w:val="20"/>
          <w:szCs w:val="20"/>
        </w:rPr>
        <w:t xml:space="preserve"> </w:t>
      </w:r>
      <w:r w:rsidRPr="001616A2">
        <w:rPr>
          <w:rStyle w:val="23"/>
          <w:rFonts w:ascii="Times New Roman" w:hAnsi="Times New Roman" w:cs="Times New Roman"/>
          <w:b/>
          <w:color w:val="000000"/>
          <w:sz w:val="20"/>
          <w:szCs w:val="20"/>
        </w:rPr>
        <w:t>СОБСТВЕННОСТИ МУНИЦИПАЛЬНОГО ОБРАЗОВАНИЯ</w:t>
      </w:r>
      <w:r w:rsidRPr="001616A2">
        <w:rPr>
          <w:rFonts w:ascii="Times New Roman" w:hAnsi="Times New Roman" w:cs="Times New Roman"/>
          <w:b/>
          <w:color w:val="000000"/>
          <w:sz w:val="20"/>
          <w:szCs w:val="20"/>
        </w:rPr>
        <w:t xml:space="preserve"> ТУЖИНСКИЙ </w:t>
      </w:r>
    </w:p>
    <w:p w:rsidR="001616A2" w:rsidRPr="001616A2" w:rsidRDefault="001616A2" w:rsidP="001616A2">
      <w:pPr>
        <w:pStyle w:val="FR1"/>
        <w:snapToGrid w:val="0"/>
        <w:spacing w:before="0" w:line="100" w:lineRule="atLeast"/>
        <w:ind w:right="0"/>
        <w:jc w:val="center"/>
        <w:rPr>
          <w:rStyle w:val="23"/>
          <w:rFonts w:ascii="Times New Roman" w:hAnsi="Times New Roman" w:cs="Times New Roman"/>
          <w:b/>
          <w:color w:val="000000"/>
          <w:sz w:val="20"/>
          <w:szCs w:val="20"/>
        </w:rPr>
      </w:pPr>
      <w:r w:rsidRPr="001616A2">
        <w:rPr>
          <w:rFonts w:ascii="Times New Roman" w:hAnsi="Times New Roman" w:cs="Times New Roman"/>
          <w:b/>
          <w:color w:val="000000"/>
          <w:sz w:val="20"/>
          <w:szCs w:val="20"/>
        </w:rPr>
        <w:t>МУНИЦИПАЛЬНЫЙ РАЙОН</w:t>
      </w:r>
      <w:r w:rsidRPr="001616A2">
        <w:rPr>
          <w:rStyle w:val="23"/>
          <w:rFonts w:ascii="Times New Roman" w:hAnsi="Times New Roman" w:cs="Times New Roman"/>
          <w:b/>
          <w:color w:val="000000"/>
          <w:sz w:val="20"/>
          <w:szCs w:val="20"/>
        </w:rPr>
        <w:t xml:space="preserve">, </w:t>
      </w:r>
    </w:p>
    <w:p w:rsidR="001616A2" w:rsidRPr="001616A2" w:rsidRDefault="001616A2" w:rsidP="001616A2">
      <w:pPr>
        <w:pStyle w:val="ConsPlusTitle"/>
        <w:jc w:val="center"/>
        <w:rPr>
          <w:rFonts w:ascii="Times New Roman" w:hAnsi="Times New Roman" w:cs="Times New Roman"/>
        </w:rPr>
      </w:pPr>
      <w:r w:rsidRPr="001616A2">
        <w:rPr>
          <w:rStyle w:val="23"/>
          <w:rFonts w:ascii="Times New Roman" w:eastAsia="Arial" w:hAnsi="Times New Roman" w:cs="Times New Roman"/>
          <w:color w:val="000000"/>
          <w:sz w:val="20"/>
          <w:szCs w:val="20"/>
        </w:rPr>
        <w:t>В</w:t>
      </w:r>
      <w:r w:rsidRPr="001616A2">
        <w:rPr>
          <w:rStyle w:val="25"/>
          <w:rFonts w:ascii="Times New Roman" w:hAnsi="Times New Roman" w:cs="Times New Roman"/>
          <w:color w:val="000000"/>
          <w:sz w:val="20"/>
          <w:szCs w:val="20"/>
        </w:rPr>
        <w:t xml:space="preserve"> </w:t>
      </w:r>
      <w:r w:rsidRPr="001616A2">
        <w:rPr>
          <w:rStyle w:val="23"/>
          <w:rFonts w:ascii="Times New Roman" w:eastAsia="Arial" w:hAnsi="Times New Roman" w:cs="Times New Roman"/>
          <w:color w:val="000000"/>
          <w:sz w:val="20"/>
          <w:szCs w:val="20"/>
        </w:rPr>
        <w:t>АРЕНДУ БЕЗ ПРОВЕДЕНИЯ ТОРГОВ</w:t>
      </w:r>
    </w:p>
    <w:p w:rsidR="001616A2" w:rsidRPr="001616A2" w:rsidRDefault="001616A2" w:rsidP="001616A2">
      <w:pPr>
        <w:pStyle w:val="ConsPlusNormal"/>
        <w:ind w:firstLine="540"/>
        <w:jc w:val="both"/>
        <w:rPr>
          <w:rFonts w:ascii="Times New Roman" w:hAnsi="Times New Roman" w:cs="Times New Roman"/>
        </w:rPr>
      </w:pPr>
    </w:p>
    <w:p w:rsidR="001616A2" w:rsidRPr="001616A2" w:rsidRDefault="00E22BED" w:rsidP="001616A2">
      <w:pPr>
        <w:pStyle w:val="ConsPlusNormal"/>
        <w:ind w:firstLine="540"/>
        <w:jc w:val="both"/>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184.55pt;margin-top:.8pt;width:99.6pt;height:18.75pt;z-index:251660288">
            <v:textbox>
              <w:txbxContent>
                <w:p w:rsidR="00DF7647" w:rsidRPr="001616A2" w:rsidRDefault="00DF7647" w:rsidP="001616A2">
                  <w:pPr>
                    <w:jc w:val="center"/>
                    <w:rPr>
                      <w:sz w:val="20"/>
                      <w:szCs w:val="20"/>
                    </w:rPr>
                  </w:pPr>
                  <w:proofErr w:type="spellStart"/>
                  <w:r w:rsidRPr="001616A2">
                    <w:rPr>
                      <w:rFonts w:ascii="Times New Roman" w:hAnsi="Times New Roman"/>
                      <w:sz w:val="20"/>
                      <w:szCs w:val="20"/>
                    </w:rPr>
                    <w:t>Заявитель</w:t>
                  </w:r>
                  <w:proofErr w:type="spellEnd"/>
                </w:p>
              </w:txbxContent>
            </v:textbox>
          </v:shape>
        </w:pict>
      </w:r>
    </w:p>
    <w:p w:rsidR="001616A2" w:rsidRPr="001616A2" w:rsidRDefault="001616A2" w:rsidP="001616A2">
      <w:pPr>
        <w:pStyle w:val="ConsPlusNormal"/>
        <w:ind w:firstLine="540"/>
        <w:jc w:val="both"/>
        <w:rPr>
          <w:rFonts w:ascii="Times New Roman" w:hAnsi="Times New Roman" w:cs="Times New Roman"/>
        </w:rPr>
      </w:pPr>
    </w:p>
    <w:p w:rsidR="001616A2" w:rsidRPr="001616A2" w:rsidRDefault="00E22BED" w:rsidP="001616A2">
      <w:pPr>
        <w:pStyle w:val="ConsPlusNormal"/>
        <w:ind w:firstLine="540"/>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235.6pt;margin-top:1.65pt;width:.85pt;height:25.95pt;z-index:251661312" o:connectortype="straight"/>
        </w:pict>
      </w:r>
    </w:p>
    <w:p w:rsidR="001616A2" w:rsidRPr="001616A2" w:rsidRDefault="00E22BED" w:rsidP="001616A2">
      <w:pPr>
        <w:pStyle w:val="ConsPlusNormal"/>
        <w:ind w:firstLine="540"/>
        <w:jc w:val="both"/>
        <w:rPr>
          <w:rFonts w:ascii="Times New Roman" w:hAnsi="Times New Roman" w:cs="Times New Roman"/>
        </w:rPr>
      </w:pPr>
      <w:r>
        <w:rPr>
          <w:rFonts w:ascii="Times New Roman" w:hAnsi="Times New Roman" w:cs="Times New Roman"/>
          <w:noProof/>
        </w:rPr>
        <w:pict>
          <v:shape id="_x0000_s1028" type="#_x0000_t202" style="position:absolute;left:0;text-align:left;margin-left:9.55pt;margin-top:3.75pt;width:455.45pt;height:53.6pt;z-index:251662336">
            <v:textbox>
              <w:txbxContent>
                <w:p w:rsidR="00DF7647" w:rsidRPr="001616A2" w:rsidRDefault="00DF7647" w:rsidP="001616A2">
                  <w:pPr>
                    <w:jc w:val="center"/>
                    <w:rPr>
                      <w:sz w:val="20"/>
                      <w:szCs w:val="20"/>
                      <w:lang w:val="ru-RU"/>
                    </w:rPr>
                  </w:pPr>
                  <w:r w:rsidRPr="001616A2">
                    <w:rPr>
                      <w:rFonts w:ascii="Times New Roman" w:hAnsi="Times New Roman"/>
                      <w:sz w:val="20"/>
                      <w:szCs w:val="20"/>
                      <w:lang w:val="ru-RU"/>
                    </w:rPr>
                    <w:t>Подача заявления о предоставлении объектов недвижимого имущества, находящихся в муниципальной собственности муниципального образования Тужинский муниципальный район, в аренду без проведения торгов</w:t>
                  </w:r>
                </w:p>
              </w:txbxContent>
            </v:textbox>
          </v:shape>
        </w:pict>
      </w:r>
    </w:p>
    <w:p w:rsidR="001616A2" w:rsidRPr="001616A2" w:rsidRDefault="001616A2" w:rsidP="001616A2">
      <w:pPr>
        <w:pStyle w:val="ConsPlusNormal"/>
        <w:ind w:firstLine="540"/>
        <w:jc w:val="both"/>
        <w:rPr>
          <w:rFonts w:ascii="Times New Roman" w:hAnsi="Times New Roman" w:cs="Times New Roman"/>
        </w:rPr>
      </w:pPr>
    </w:p>
    <w:p w:rsidR="001616A2" w:rsidRPr="001616A2" w:rsidRDefault="001616A2" w:rsidP="001616A2">
      <w:pPr>
        <w:pStyle w:val="ConsPlusNormal"/>
        <w:ind w:firstLine="540"/>
        <w:jc w:val="both"/>
        <w:rPr>
          <w:rFonts w:ascii="Times New Roman" w:hAnsi="Times New Roman" w:cs="Times New Roman"/>
        </w:rPr>
      </w:pPr>
    </w:p>
    <w:p w:rsidR="001616A2" w:rsidRPr="001616A2" w:rsidRDefault="001616A2" w:rsidP="001616A2">
      <w:pPr>
        <w:pStyle w:val="ConsPlusNormal"/>
        <w:ind w:firstLine="540"/>
        <w:jc w:val="both"/>
        <w:rPr>
          <w:rFonts w:ascii="Times New Roman" w:hAnsi="Times New Roman" w:cs="Times New Roman"/>
        </w:rPr>
      </w:pPr>
    </w:p>
    <w:p w:rsidR="001616A2" w:rsidRPr="001616A2" w:rsidRDefault="00E22BED" w:rsidP="001616A2">
      <w:pPr>
        <w:pStyle w:val="ConsPlusNonformat"/>
        <w:jc w:val="center"/>
        <w:rPr>
          <w:rFonts w:ascii="Times New Roman" w:hAnsi="Times New Roman" w:cs="Times New Roman"/>
          <w:sz w:val="20"/>
          <w:szCs w:val="20"/>
        </w:rPr>
      </w:pPr>
      <w:r>
        <w:rPr>
          <w:rFonts w:ascii="Times New Roman" w:hAnsi="Times New Roman" w:cs="Times New Roman"/>
          <w:noProof/>
          <w:sz w:val="20"/>
          <w:szCs w:val="20"/>
        </w:rPr>
        <w:pict>
          <v:shape id="_x0000_s1029" type="#_x0000_t32" style="position:absolute;left:0;text-align:left;margin-left:236.45pt;margin-top:11.35pt;width:0;height:20.1pt;z-index:251663360" o:connectortype="straight"/>
        </w:pict>
      </w:r>
    </w:p>
    <w:p w:rsidR="001616A2" w:rsidRPr="001616A2" w:rsidRDefault="00E22BED" w:rsidP="001616A2">
      <w:pPr>
        <w:pStyle w:val="ConsPlusNonformat"/>
        <w:jc w:val="center"/>
        <w:rPr>
          <w:rFonts w:ascii="Times New Roman" w:hAnsi="Times New Roman" w:cs="Times New Roman"/>
          <w:sz w:val="20"/>
          <w:szCs w:val="20"/>
        </w:rPr>
      </w:pPr>
      <w:r>
        <w:rPr>
          <w:rFonts w:ascii="Times New Roman" w:hAnsi="Times New Roman" w:cs="Times New Roman"/>
          <w:noProof/>
          <w:sz w:val="20"/>
          <w:szCs w:val="20"/>
        </w:rPr>
        <w:pict>
          <v:shape id="_x0000_s1030" type="#_x0000_t202" style="position:absolute;left:0;text-align:left;margin-left:153.6pt;margin-top:13.8pt;width:163.25pt;height:24.3pt;z-index:251664384">
            <v:textbox>
              <w:txbxContent>
                <w:p w:rsidR="00DF7647" w:rsidRPr="001616A2" w:rsidRDefault="00DF7647" w:rsidP="001616A2">
                  <w:pPr>
                    <w:jc w:val="center"/>
                    <w:rPr>
                      <w:sz w:val="20"/>
                      <w:szCs w:val="20"/>
                    </w:rPr>
                  </w:pPr>
                  <w:proofErr w:type="spellStart"/>
                  <w:r w:rsidRPr="001616A2">
                    <w:rPr>
                      <w:rFonts w:ascii="Times New Roman" w:hAnsi="Times New Roman"/>
                      <w:sz w:val="20"/>
                      <w:szCs w:val="20"/>
                    </w:rPr>
                    <w:t>Рассмотрение</w:t>
                  </w:r>
                  <w:proofErr w:type="spellEnd"/>
                  <w:r w:rsidRPr="001616A2">
                    <w:rPr>
                      <w:rFonts w:ascii="Times New Roman" w:hAnsi="Times New Roman"/>
                      <w:sz w:val="20"/>
                      <w:szCs w:val="20"/>
                    </w:rPr>
                    <w:t xml:space="preserve"> </w:t>
                  </w:r>
                  <w:proofErr w:type="spellStart"/>
                  <w:r w:rsidRPr="001616A2">
                    <w:rPr>
                      <w:rFonts w:ascii="Times New Roman" w:hAnsi="Times New Roman"/>
                      <w:sz w:val="20"/>
                      <w:szCs w:val="20"/>
                    </w:rPr>
                    <w:t>заявления</w:t>
                  </w:r>
                  <w:proofErr w:type="spellEnd"/>
                </w:p>
              </w:txbxContent>
            </v:textbox>
          </v:shape>
        </w:pict>
      </w:r>
    </w:p>
    <w:p w:rsidR="001616A2" w:rsidRPr="001616A2" w:rsidRDefault="00E22BED" w:rsidP="001616A2">
      <w:pPr>
        <w:pStyle w:val="ConsPlusNonformat"/>
        <w:jc w:val="center"/>
        <w:rPr>
          <w:rFonts w:ascii="Times New Roman" w:hAnsi="Times New Roman" w:cs="Times New Roman"/>
          <w:sz w:val="20"/>
          <w:szCs w:val="20"/>
        </w:rPr>
      </w:pPr>
      <w:r>
        <w:rPr>
          <w:rFonts w:ascii="Times New Roman" w:hAnsi="Times New Roman" w:cs="Times New Roman"/>
          <w:noProof/>
          <w:sz w:val="20"/>
          <w:szCs w:val="20"/>
        </w:rPr>
        <w:pict>
          <v:shape id="_x0000_s1031" type="#_x0000_t32" style="position:absolute;left:0;text-align:left;margin-left:235.6pt;margin-top:14.85pt;width:.85pt;height:13.5pt;flip:x y;z-index:251665408" o:connectortype="straight"/>
        </w:pict>
      </w:r>
    </w:p>
    <w:p w:rsidR="001616A2" w:rsidRPr="001616A2" w:rsidRDefault="00E22BED" w:rsidP="001616A2">
      <w:pPr>
        <w:pStyle w:val="ConsPlusNonformat"/>
        <w:jc w:val="center"/>
        <w:rPr>
          <w:rFonts w:ascii="Times New Roman" w:hAnsi="Times New Roman" w:cs="Times New Roman"/>
          <w:sz w:val="20"/>
          <w:szCs w:val="20"/>
        </w:rPr>
      </w:pPr>
      <w:r>
        <w:rPr>
          <w:rFonts w:ascii="Times New Roman" w:hAnsi="Times New Roman" w:cs="Times New Roman"/>
          <w:noProof/>
          <w:sz w:val="20"/>
          <w:szCs w:val="20"/>
        </w:rPr>
        <w:pict>
          <v:shape id="_x0000_s1043" type="#_x0000_t202" style="position:absolute;left:0;text-align:left;margin-left:99.95pt;margin-top:5.15pt;width:266.25pt;height:51.75pt;z-index:251677696">
            <v:textbox>
              <w:txbxContent>
                <w:p w:rsidR="00DF7647" w:rsidRPr="0064480A" w:rsidRDefault="00DF7647" w:rsidP="001616A2">
                  <w:pPr>
                    <w:jc w:val="center"/>
                    <w:rPr>
                      <w:sz w:val="20"/>
                      <w:szCs w:val="20"/>
                      <w:lang w:val="ru-RU"/>
                    </w:rPr>
                  </w:pPr>
                  <w:r w:rsidRPr="001616A2">
                    <w:rPr>
                      <w:rFonts w:ascii="Times New Roman" w:hAnsi="Times New Roman"/>
                      <w:color w:val="000000"/>
                      <w:sz w:val="20"/>
                      <w:szCs w:val="20"/>
                      <w:lang w:val="ru-RU"/>
                    </w:rPr>
                    <w:t xml:space="preserve">Формирование и направление межведомственных запросов в органы (организации), участвующие в </w:t>
                  </w:r>
                  <w:r w:rsidRPr="0064480A">
                    <w:rPr>
                      <w:rFonts w:ascii="Times New Roman" w:hAnsi="Times New Roman"/>
                      <w:color w:val="000000"/>
                      <w:sz w:val="20"/>
                      <w:szCs w:val="20"/>
                      <w:lang w:val="ru-RU"/>
                    </w:rPr>
                    <w:t>предоставлении муниципальной услуги</w:t>
                  </w:r>
                </w:p>
              </w:txbxContent>
            </v:textbox>
          </v:shape>
        </w:pict>
      </w:r>
    </w:p>
    <w:p w:rsidR="001616A2" w:rsidRPr="001616A2" w:rsidRDefault="001616A2" w:rsidP="001616A2">
      <w:pPr>
        <w:pStyle w:val="ConsPlusNonformat"/>
        <w:jc w:val="center"/>
        <w:rPr>
          <w:rFonts w:ascii="Times New Roman" w:hAnsi="Times New Roman" w:cs="Times New Roman"/>
          <w:sz w:val="20"/>
          <w:szCs w:val="20"/>
        </w:rPr>
      </w:pPr>
    </w:p>
    <w:p w:rsidR="001616A2" w:rsidRPr="001616A2" w:rsidRDefault="00E22BED" w:rsidP="001616A2">
      <w:pPr>
        <w:pStyle w:val="ConsPlusNonformat"/>
        <w:jc w:val="center"/>
        <w:rPr>
          <w:rFonts w:ascii="Times New Roman" w:hAnsi="Times New Roman" w:cs="Times New Roman"/>
          <w:sz w:val="20"/>
          <w:szCs w:val="20"/>
        </w:rPr>
      </w:pPr>
      <w:r>
        <w:rPr>
          <w:rFonts w:ascii="Times New Roman" w:hAnsi="Times New Roman" w:cs="Times New Roman"/>
          <w:noProof/>
          <w:sz w:val="20"/>
          <w:szCs w:val="20"/>
        </w:rPr>
        <w:pict>
          <v:shape id="_x0000_s1044" type="#_x0000_t32" style="position:absolute;left:0;text-align:left;margin-left:235.6pt;margin-top:18.05pt;width:0;height:24.3pt;z-index:251678720" o:connectortype="straight"/>
        </w:pict>
      </w:r>
    </w:p>
    <w:p w:rsidR="001616A2" w:rsidRPr="001616A2" w:rsidRDefault="00E22BED" w:rsidP="001616A2">
      <w:pPr>
        <w:pStyle w:val="ConsPlusNonformat"/>
        <w:jc w:val="center"/>
        <w:rPr>
          <w:rFonts w:ascii="Times New Roman" w:hAnsi="Times New Roman" w:cs="Times New Roman"/>
          <w:sz w:val="20"/>
          <w:szCs w:val="20"/>
        </w:rPr>
      </w:pPr>
      <w:r>
        <w:rPr>
          <w:rFonts w:ascii="Times New Roman" w:hAnsi="Times New Roman" w:cs="Times New Roman"/>
          <w:noProof/>
          <w:sz w:val="20"/>
          <w:szCs w:val="20"/>
        </w:rPr>
        <w:pict>
          <v:shape id="_x0000_s1032" type="#_x0000_t202" style="position:absolute;left:0;text-align:left;margin-left:100.8pt;margin-top:19.1pt;width:265.4pt;height:34.6pt;z-index:251666432">
            <v:textbox>
              <w:txbxContent>
                <w:p w:rsidR="00DF7647" w:rsidRPr="001616A2" w:rsidRDefault="00DF7647" w:rsidP="001616A2">
                  <w:pPr>
                    <w:jc w:val="center"/>
                    <w:rPr>
                      <w:rFonts w:ascii="Times New Roman" w:hAnsi="Times New Roman"/>
                      <w:sz w:val="20"/>
                      <w:szCs w:val="20"/>
                      <w:lang w:val="ru-RU"/>
                    </w:rPr>
                  </w:pPr>
                  <w:r w:rsidRPr="001616A2">
                    <w:rPr>
                      <w:rFonts w:ascii="Times New Roman" w:hAnsi="Times New Roman"/>
                      <w:sz w:val="20"/>
                      <w:szCs w:val="20"/>
                      <w:lang w:val="ru-RU"/>
                    </w:rPr>
                    <w:t>Наличие оснований для отказа в исполнении муниципальной услуги</w:t>
                  </w:r>
                </w:p>
              </w:txbxContent>
            </v:textbox>
          </v:shape>
        </w:pict>
      </w:r>
    </w:p>
    <w:p w:rsidR="001616A2" w:rsidRPr="001616A2" w:rsidRDefault="00E22BED" w:rsidP="001616A2">
      <w:pPr>
        <w:pStyle w:val="ConsPlusNonformat"/>
        <w:jc w:val="center"/>
        <w:rPr>
          <w:rFonts w:ascii="Times New Roman" w:hAnsi="Times New Roman" w:cs="Times New Roman"/>
          <w:sz w:val="20"/>
          <w:szCs w:val="20"/>
        </w:rPr>
      </w:pPr>
      <w:r>
        <w:rPr>
          <w:rFonts w:ascii="Times New Roman" w:hAnsi="Times New Roman" w:cs="Times New Roman"/>
          <w:noProof/>
          <w:sz w:val="20"/>
          <w:szCs w:val="20"/>
        </w:rPr>
        <w:pict>
          <v:shape id="_x0000_s1036" type="#_x0000_t202" style="position:absolute;left:0;text-align:left;margin-left:392.15pt;margin-top:4.5pt;width:53.6pt;height:18pt;z-index:251670528">
            <v:textbox>
              <w:txbxContent>
                <w:p w:rsidR="00DF7647" w:rsidRPr="001616A2" w:rsidRDefault="00DF7647" w:rsidP="001616A2">
                  <w:pPr>
                    <w:jc w:val="center"/>
                    <w:rPr>
                      <w:rFonts w:ascii="Times New Roman" w:hAnsi="Times New Roman"/>
                      <w:sz w:val="20"/>
                      <w:szCs w:val="20"/>
                    </w:rPr>
                  </w:pPr>
                  <w:proofErr w:type="spellStart"/>
                  <w:r w:rsidRPr="001616A2">
                    <w:rPr>
                      <w:rFonts w:ascii="Times New Roman" w:hAnsi="Times New Roman"/>
                      <w:sz w:val="20"/>
                      <w:szCs w:val="20"/>
                    </w:rPr>
                    <w:t>Нет</w:t>
                  </w:r>
                  <w:proofErr w:type="spellEnd"/>
                </w:p>
              </w:txbxContent>
            </v:textbox>
          </v:shape>
        </w:pict>
      </w:r>
      <w:r>
        <w:rPr>
          <w:rFonts w:ascii="Times New Roman" w:hAnsi="Times New Roman" w:cs="Times New Roman"/>
          <w:noProof/>
          <w:sz w:val="20"/>
          <w:szCs w:val="20"/>
        </w:rPr>
        <w:pict>
          <v:shape id="_x0000_s1035" type="#_x0000_t202" style="position:absolute;left:0;text-align:left;margin-left:18.75pt;margin-top:4.5pt;width:56.1pt;height:18pt;z-index:251669504">
            <v:textbox>
              <w:txbxContent>
                <w:p w:rsidR="00DF7647" w:rsidRPr="001616A2" w:rsidRDefault="00DF7647" w:rsidP="001616A2">
                  <w:pPr>
                    <w:jc w:val="center"/>
                    <w:rPr>
                      <w:rFonts w:ascii="Times New Roman" w:hAnsi="Times New Roman"/>
                      <w:sz w:val="20"/>
                      <w:szCs w:val="20"/>
                    </w:rPr>
                  </w:pPr>
                  <w:proofErr w:type="spellStart"/>
                  <w:r w:rsidRPr="001616A2">
                    <w:rPr>
                      <w:rFonts w:ascii="Times New Roman" w:hAnsi="Times New Roman"/>
                      <w:sz w:val="20"/>
                      <w:szCs w:val="20"/>
                    </w:rPr>
                    <w:t>Есть</w:t>
                  </w:r>
                  <w:proofErr w:type="spellEnd"/>
                </w:p>
              </w:txbxContent>
            </v:textbox>
          </v:shape>
        </w:pict>
      </w:r>
      <w:r>
        <w:rPr>
          <w:rFonts w:ascii="Times New Roman" w:hAnsi="Times New Roman" w:cs="Times New Roman"/>
          <w:noProof/>
          <w:sz w:val="20"/>
          <w:szCs w:val="20"/>
        </w:rPr>
        <w:pict>
          <v:shape id="_x0000_s1034" type="#_x0000_t32" style="position:absolute;left:0;text-align:left;margin-left:366.2pt;margin-top:18.1pt;width:25.95pt;height:0;z-index:251668480" o:connectortype="straight"/>
        </w:pict>
      </w:r>
      <w:r>
        <w:rPr>
          <w:rFonts w:ascii="Times New Roman" w:hAnsi="Times New Roman" w:cs="Times New Roman"/>
          <w:noProof/>
          <w:sz w:val="20"/>
          <w:szCs w:val="20"/>
        </w:rPr>
        <w:pict>
          <v:shape id="_x0000_s1033" type="#_x0000_t32" style="position:absolute;left:0;text-align:left;margin-left:74.85pt;margin-top:17.25pt;width:25.1pt;height:.85pt;z-index:251667456" o:connectortype="straight"/>
        </w:pict>
      </w:r>
    </w:p>
    <w:p w:rsidR="001616A2" w:rsidRPr="001616A2" w:rsidRDefault="00E22BED" w:rsidP="001616A2">
      <w:pPr>
        <w:pStyle w:val="ConsPlusNonformat"/>
        <w:jc w:val="center"/>
        <w:rPr>
          <w:rFonts w:ascii="Times New Roman" w:hAnsi="Times New Roman" w:cs="Times New Roman"/>
          <w:sz w:val="20"/>
          <w:szCs w:val="20"/>
        </w:rPr>
      </w:pPr>
      <w:r>
        <w:rPr>
          <w:rFonts w:ascii="Times New Roman" w:hAnsi="Times New Roman" w:cs="Times New Roman"/>
          <w:noProof/>
          <w:sz w:val="20"/>
          <w:szCs w:val="20"/>
        </w:rPr>
        <w:pict>
          <v:shape id="_x0000_s1037" type="#_x0000_t32" style="position:absolute;left:0;text-align:left;margin-left:41.6pt;margin-top:7.25pt;width:.85pt;height:28.5pt;z-index:251671552" o:connectortype="straight"/>
        </w:pict>
      </w:r>
      <w:r>
        <w:rPr>
          <w:rFonts w:ascii="Times New Roman" w:hAnsi="Times New Roman" w:cs="Times New Roman"/>
          <w:noProof/>
          <w:sz w:val="20"/>
          <w:szCs w:val="20"/>
        </w:rPr>
        <w:pict>
          <v:shape id="_x0000_s1039" type="#_x0000_t32" style="position:absolute;left:0;text-align:left;margin-left:417.45pt;margin-top:7.25pt;width:0;height:28.5pt;z-index:251673600" o:connectortype="straight"/>
        </w:pict>
      </w:r>
    </w:p>
    <w:p w:rsidR="001616A2" w:rsidRPr="001616A2" w:rsidRDefault="00E22BED" w:rsidP="001616A2">
      <w:pPr>
        <w:pStyle w:val="ConsPlusNonformat"/>
        <w:jc w:val="center"/>
        <w:rPr>
          <w:rFonts w:ascii="Times New Roman" w:hAnsi="Times New Roman" w:cs="Times New Roman"/>
          <w:sz w:val="20"/>
          <w:szCs w:val="20"/>
        </w:rPr>
      </w:pPr>
      <w:r>
        <w:rPr>
          <w:rFonts w:ascii="Times New Roman" w:hAnsi="Times New Roman" w:cs="Times New Roman"/>
          <w:noProof/>
          <w:sz w:val="20"/>
          <w:szCs w:val="20"/>
        </w:rPr>
        <w:pict>
          <v:shape id="_x0000_s1040" type="#_x0000_t202" style="position:absolute;left:0;text-align:left;margin-left:268.2pt;margin-top:12.55pt;width:212.65pt;height:35.5pt;z-index:251674624">
            <v:textbox>
              <w:txbxContent>
                <w:p w:rsidR="00DF7647" w:rsidRPr="001616A2" w:rsidRDefault="00DF7647" w:rsidP="001616A2">
                  <w:pPr>
                    <w:jc w:val="center"/>
                    <w:rPr>
                      <w:sz w:val="20"/>
                      <w:szCs w:val="20"/>
                      <w:lang w:val="ru-RU"/>
                    </w:rPr>
                  </w:pPr>
                  <w:r w:rsidRPr="001616A2">
                    <w:rPr>
                      <w:rFonts w:ascii="Times New Roman" w:hAnsi="Times New Roman"/>
                      <w:color w:val="000000"/>
                      <w:sz w:val="20"/>
                      <w:szCs w:val="20"/>
                      <w:lang w:val="ru-RU"/>
                    </w:rPr>
                    <w:t xml:space="preserve">Подготовка проекта договора аренды и направление его заявителю на подписание </w:t>
                  </w:r>
                </w:p>
              </w:txbxContent>
            </v:textbox>
          </v:shape>
        </w:pict>
      </w:r>
      <w:r>
        <w:rPr>
          <w:rFonts w:ascii="Times New Roman" w:hAnsi="Times New Roman" w:cs="Times New Roman"/>
          <w:noProof/>
          <w:sz w:val="20"/>
          <w:szCs w:val="20"/>
        </w:rPr>
        <w:pict>
          <v:shape id="_x0000_s1038" type="#_x0000_t202" style="position:absolute;left:0;text-align:left;margin-left:-20.15pt;margin-top:16.55pt;width:138.95pt;height:31.5pt;z-index:251672576">
            <v:textbox>
              <w:txbxContent>
                <w:p w:rsidR="00DF7647" w:rsidRPr="001616A2" w:rsidRDefault="00DF7647" w:rsidP="001616A2">
                  <w:pPr>
                    <w:rPr>
                      <w:sz w:val="20"/>
                      <w:szCs w:val="20"/>
                    </w:rPr>
                  </w:pPr>
                  <w:proofErr w:type="spellStart"/>
                  <w:r w:rsidRPr="001616A2">
                    <w:rPr>
                      <w:rFonts w:ascii="Times New Roman" w:hAnsi="Times New Roman"/>
                      <w:color w:val="000000"/>
                      <w:sz w:val="20"/>
                      <w:szCs w:val="20"/>
                    </w:rPr>
                    <w:t>Отказ</w:t>
                  </w:r>
                  <w:proofErr w:type="spellEnd"/>
                  <w:r w:rsidRPr="001616A2">
                    <w:rPr>
                      <w:rFonts w:ascii="Times New Roman" w:hAnsi="Times New Roman"/>
                      <w:color w:val="000000"/>
                      <w:sz w:val="20"/>
                      <w:szCs w:val="20"/>
                    </w:rPr>
                    <w:t xml:space="preserve"> в </w:t>
                  </w:r>
                  <w:proofErr w:type="spellStart"/>
                  <w:r w:rsidRPr="001616A2">
                    <w:rPr>
                      <w:rFonts w:ascii="Times New Roman" w:hAnsi="Times New Roman"/>
                      <w:color w:val="000000"/>
                      <w:sz w:val="20"/>
                      <w:szCs w:val="20"/>
                    </w:rPr>
                    <w:t>предоставлении</w:t>
                  </w:r>
                  <w:proofErr w:type="spellEnd"/>
                  <w:r w:rsidRPr="001616A2">
                    <w:rPr>
                      <w:rFonts w:ascii="Times New Roman" w:hAnsi="Times New Roman"/>
                      <w:color w:val="000000"/>
                      <w:sz w:val="20"/>
                      <w:szCs w:val="20"/>
                    </w:rPr>
                    <w:t xml:space="preserve"> муниципальной </w:t>
                  </w:r>
                  <w:proofErr w:type="spellStart"/>
                  <w:r w:rsidRPr="001616A2">
                    <w:rPr>
                      <w:rFonts w:ascii="Times New Roman" w:hAnsi="Times New Roman"/>
                      <w:color w:val="000000"/>
                      <w:sz w:val="20"/>
                      <w:szCs w:val="20"/>
                    </w:rPr>
                    <w:t>услуги</w:t>
                  </w:r>
                  <w:proofErr w:type="spellEnd"/>
                </w:p>
              </w:txbxContent>
            </v:textbox>
          </v:shape>
        </w:pict>
      </w:r>
    </w:p>
    <w:p w:rsidR="001616A2" w:rsidRPr="001616A2" w:rsidRDefault="001616A2" w:rsidP="001616A2">
      <w:pPr>
        <w:pStyle w:val="ConsPlusNonformat"/>
        <w:jc w:val="center"/>
        <w:rPr>
          <w:rFonts w:ascii="Times New Roman" w:hAnsi="Times New Roman" w:cs="Times New Roman"/>
          <w:sz w:val="20"/>
          <w:szCs w:val="20"/>
        </w:rPr>
      </w:pPr>
    </w:p>
    <w:p w:rsidR="001616A2" w:rsidRPr="001616A2" w:rsidRDefault="00E22BED" w:rsidP="001616A2">
      <w:pPr>
        <w:pStyle w:val="ConsPlusNonformat"/>
        <w:jc w:val="center"/>
        <w:rPr>
          <w:rFonts w:ascii="Times New Roman" w:hAnsi="Times New Roman" w:cs="Times New Roman"/>
          <w:sz w:val="20"/>
          <w:szCs w:val="20"/>
        </w:rPr>
      </w:pPr>
      <w:r>
        <w:rPr>
          <w:rFonts w:ascii="Times New Roman" w:hAnsi="Times New Roman" w:cs="Times New Roman"/>
          <w:noProof/>
          <w:sz w:val="20"/>
          <w:szCs w:val="20"/>
        </w:rPr>
        <w:pict>
          <v:shape id="_x0000_s1041" type="#_x0000_t32" style="position:absolute;left:0;text-align:left;margin-left:417.45pt;margin-top:1.6pt;width:0;height:26.8pt;z-index:251675648" o:connectortype="straight"/>
        </w:pict>
      </w:r>
    </w:p>
    <w:p w:rsidR="001616A2" w:rsidRPr="001616A2" w:rsidRDefault="00E22BED" w:rsidP="001616A2">
      <w:pPr>
        <w:pStyle w:val="ConsPlusNonformat"/>
        <w:jc w:val="center"/>
        <w:rPr>
          <w:rFonts w:ascii="Times New Roman" w:hAnsi="Times New Roman" w:cs="Times New Roman"/>
          <w:sz w:val="20"/>
          <w:szCs w:val="20"/>
        </w:rPr>
      </w:pPr>
      <w:r>
        <w:rPr>
          <w:rFonts w:ascii="Times New Roman" w:hAnsi="Times New Roman" w:cs="Times New Roman"/>
          <w:noProof/>
          <w:sz w:val="20"/>
          <w:szCs w:val="20"/>
        </w:rPr>
        <w:pict>
          <v:shape id="_x0000_s1042" type="#_x0000_t202" style="position:absolute;left:0;text-align:left;margin-left:330.15pt;margin-top:5.2pt;width:150.7pt;height:23.75pt;z-index:251676672">
            <v:textbox>
              <w:txbxContent>
                <w:p w:rsidR="00DF7647" w:rsidRPr="001616A2" w:rsidRDefault="00DF7647" w:rsidP="001616A2">
                  <w:pPr>
                    <w:jc w:val="center"/>
                    <w:rPr>
                      <w:sz w:val="20"/>
                      <w:szCs w:val="20"/>
                    </w:rPr>
                  </w:pPr>
                  <w:proofErr w:type="spellStart"/>
                  <w:r w:rsidRPr="001616A2">
                    <w:rPr>
                      <w:rFonts w:ascii="Times New Roman" w:hAnsi="Times New Roman"/>
                      <w:sz w:val="20"/>
                      <w:szCs w:val="20"/>
                    </w:rPr>
                    <w:t>Заключение</w:t>
                  </w:r>
                  <w:proofErr w:type="spellEnd"/>
                  <w:r w:rsidRPr="001616A2">
                    <w:rPr>
                      <w:rFonts w:ascii="Times New Roman" w:hAnsi="Times New Roman"/>
                      <w:sz w:val="20"/>
                      <w:szCs w:val="20"/>
                    </w:rPr>
                    <w:t xml:space="preserve"> </w:t>
                  </w:r>
                  <w:proofErr w:type="spellStart"/>
                  <w:r w:rsidRPr="001616A2">
                    <w:rPr>
                      <w:rFonts w:ascii="Times New Roman" w:hAnsi="Times New Roman"/>
                      <w:sz w:val="20"/>
                      <w:szCs w:val="20"/>
                    </w:rPr>
                    <w:t>договора</w:t>
                  </w:r>
                  <w:proofErr w:type="spellEnd"/>
                  <w:r w:rsidRPr="001616A2">
                    <w:rPr>
                      <w:rFonts w:ascii="Times New Roman" w:hAnsi="Times New Roman"/>
                      <w:sz w:val="20"/>
                      <w:szCs w:val="20"/>
                    </w:rPr>
                    <w:t xml:space="preserve"> </w:t>
                  </w:r>
                  <w:proofErr w:type="spellStart"/>
                  <w:r w:rsidRPr="001616A2">
                    <w:rPr>
                      <w:rFonts w:ascii="Times New Roman" w:hAnsi="Times New Roman"/>
                      <w:sz w:val="20"/>
                      <w:szCs w:val="20"/>
                    </w:rPr>
                    <w:t>аренды</w:t>
                  </w:r>
                  <w:proofErr w:type="spellEnd"/>
                </w:p>
              </w:txbxContent>
            </v:textbox>
          </v:shape>
        </w:pict>
      </w:r>
    </w:p>
    <w:p w:rsidR="001616A2" w:rsidRPr="001616A2" w:rsidRDefault="001616A2" w:rsidP="001616A2">
      <w:pPr>
        <w:pStyle w:val="ConsPlusNonformat"/>
        <w:jc w:val="center"/>
        <w:rPr>
          <w:rFonts w:ascii="Times New Roman" w:hAnsi="Times New Roman" w:cs="Times New Roman"/>
          <w:sz w:val="20"/>
          <w:szCs w:val="20"/>
        </w:rPr>
      </w:pPr>
    </w:p>
    <w:p w:rsidR="001616A2" w:rsidRDefault="001616A2">
      <w:pPr>
        <w:rPr>
          <w:rFonts w:ascii="Times New Roman" w:hAnsi="Times New Roman"/>
          <w:sz w:val="20"/>
          <w:szCs w:val="20"/>
          <w:lang w:val="ru-RU" w:eastAsia="ru-RU" w:bidi="ar-SA"/>
        </w:rPr>
      </w:pPr>
      <w:r w:rsidRPr="00DF7647">
        <w:rPr>
          <w:rFonts w:ascii="Times New Roman" w:hAnsi="Times New Roman"/>
          <w:sz w:val="20"/>
          <w:szCs w:val="20"/>
          <w:lang w:val="ru-RU"/>
        </w:rPr>
        <w:br w:type="page"/>
      </w:r>
    </w:p>
    <w:tbl>
      <w:tblPr>
        <w:tblpPr w:leftFromText="180" w:rightFromText="180" w:horzAnchor="margin" w:tblpY="585"/>
        <w:tblW w:w="9356" w:type="dxa"/>
        <w:tblLayout w:type="fixed"/>
        <w:tblCellMar>
          <w:left w:w="0" w:type="dxa"/>
          <w:right w:w="0" w:type="dxa"/>
        </w:tblCellMar>
        <w:tblLook w:val="0000"/>
      </w:tblPr>
      <w:tblGrid>
        <w:gridCol w:w="1855"/>
        <w:gridCol w:w="2891"/>
        <w:gridCol w:w="3002"/>
        <w:gridCol w:w="1608"/>
      </w:tblGrid>
      <w:tr w:rsidR="00AF3AD4" w:rsidRPr="00AF3AD4" w:rsidTr="0064480A">
        <w:trPr>
          <w:trHeight w:hRule="exact" w:val="1568"/>
        </w:trPr>
        <w:tc>
          <w:tcPr>
            <w:tcW w:w="9356" w:type="dxa"/>
            <w:gridSpan w:val="4"/>
          </w:tcPr>
          <w:p w:rsidR="00AF3AD4" w:rsidRPr="00AF3AD4" w:rsidRDefault="00AF3AD4" w:rsidP="00AF3AD4">
            <w:pPr>
              <w:pStyle w:val="ConsPlusTitle"/>
              <w:jc w:val="center"/>
              <w:rPr>
                <w:rFonts w:ascii="Times New Roman" w:hAnsi="Times New Roman" w:cs="Times New Roman"/>
              </w:rPr>
            </w:pPr>
            <w:r w:rsidRPr="00AF3AD4">
              <w:rPr>
                <w:rFonts w:ascii="Times New Roman" w:hAnsi="Times New Roman" w:cs="Times New Roman"/>
              </w:rPr>
              <w:lastRenderedPageBreak/>
              <w:t>ГЛАВА ТУЖИНСКОГО МУНИЦИПАЛЬНОГО РАЙОНА</w:t>
            </w:r>
          </w:p>
          <w:p w:rsidR="00AF3AD4" w:rsidRPr="00AF3AD4" w:rsidRDefault="00AF3AD4" w:rsidP="00AF3AD4">
            <w:pPr>
              <w:pStyle w:val="ConsPlusTitle"/>
              <w:jc w:val="center"/>
              <w:rPr>
                <w:rFonts w:ascii="Times New Roman" w:hAnsi="Times New Roman" w:cs="Times New Roman"/>
              </w:rPr>
            </w:pPr>
            <w:r w:rsidRPr="00AF3AD4">
              <w:rPr>
                <w:rFonts w:ascii="Times New Roman" w:hAnsi="Times New Roman" w:cs="Times New Roman"/>
              </w:rPr>
              <w:t>КИРОВСКОЙ ОБЛАСТИ</w:t>
            </w:r>
          </w:p>
          <w:p w:rsidR="00AF3AD4" w:rsidRPr="00AF3AD4" w:rsidRDefault="00AF3AD4" w:rsidP="00AF3AD4">
            <w:pPr>
              <w:pStyle w:val="ConsPlusTitle"/>
              <w:jc w:val="center"/>
              <w:rPr>
                <w:rFonts w:ascii="Times New Roman" w:hAnsi="Times New Roman" w:cs="Times New Roman"/>
                <w:b w:val="0"/>
              </w:rPr>
            </w:pPr>
          </w:p>
          <w:p w:rsidR="00AF3AD4" w:rsidRPr="00AF3AD4" w:rsidRDefault="00AF3AD4" w:rsidP="00AF3AD4">
            <w:pPr>
              <w:pStyle w:val="ConsPlusTitle"/>
              <w:jc w:val="center"/>
              <w:rPr>
                <w:rFonts w:ascii="Times New Roman" w:hAnsi="Times New Roman" w:cs="Times New Roman"/>
              </w:rPr>
            </w:pPr>
          </w:p>
          <w:p w:rsidR="00AF3AD4" w:rsidRPr="00AF3AD4" w:rsidRDefault="00AF3AD4" w:rsidP="00AF3AD4">
            <w:pPr>
              <w:pStyle w:val="ConsPlusTitle"/>
              <w:jc w:val="center"/>
              <w:rPr>
                <w:rFonts w:ascii="Times New Roman" w:hAnsi="Times New Roman" w:cs="Times New Roman"/>
              </w:rPr>
            </w:pPr>
            <w:r w:rsidRPr="00AF3AD4">
              <w:rPr>
                <w:rFonts w:ascii="Times New Roman" w:hAnsi="Times New Roman" w:cs="Times New Roman"/>
              </w:rPr>
              <w:t>ПОСТАНОВЛЕНИЕ</w:t>
            </w:r>
          </w:p>
          <w:p w:rsidR="00AF3AD4" w:rsidRPr="00AF3AD4" w:rsidRDefault="00AF3AD4" w:rsidP="00AF3AD4">
            <w:pPr>
              <w:pStyle w:val="ConsPlusTitle"/>
              <w:rPr>
                <w:rFonts w:ascii="Times New Roman" w:hAnsi="Times New Roman" w:cs="Times New Roman"/>
              </w:rPr>
            </w:pPr>
          </w:p>
        </w:tc>
      </w:tr>
      <w:tr w:rsidR="00AF3AD4" w:rsidRPr="00AF3AD4" w:rsidTr="0064480A">
        <w:tblPrEx>
          <w:tblCellMar>
            <w:left w:w="70" w:type="dxa"/>
            <w:right w:w="70" w:type="dxa"/>
          </w:tblCellMar>
        </w:tblPrEx>
        <w:trPr>
          <w:trHeight w:val="430"/>
        </w:trPr>
        <w:tc>
          <w:tcPr>
            <w:tcW w:w="1855" w:type="dxa"/>
            <w:tcBorders>
              <w:bottom w:val="single" w:sz="4" w:space="0" w:color="auto"/>
            </w:tcBorders>
          </w:tcPr>
          <w:p w:rsidR="00AF3AD4" w:rsidRPr="00AF3AD4" w:rsidRDefault="00AF3AD4" w:rsidP="00AF3AD4">
            <w:pPr>
              <w:tabs>
                <w:tab w:val="left" w:pos="2765"/>
              </w:tabs>
              <w:spacing w:after="0" w:line="240" w:lineRule="auto"/>
              <w:jc w:val="center"/>
              <w:rPr>
                <w:rFonts w:ascii="Times New Roman" w:hAnsi="Times New Roman"/>
                <w:sz w:val="20"/>
                <w:szCs w:val="20"/>
              </w:rPr>
            </w:pPr>
            <w:r w:rsidRPr="00AF3AD4">
              <w:rPr>
                <w:rFonts w:ascii="Times New Roman" w:hAnsi="Times New Roman"/>
                <w:sz w:val="20"/>
                <w:szCs w:val="20"/>
              </w:rPr>
              <w:t>09.03.2017</w:t>
            </w:r>
          </w:p>
        </w:tc>
        <w:tc>
          <w:tcPr>
            <w:tcW w:w="2891" w:type="dxa"/>
          </w:tcPr>
          <w:p w:rsidR="00AF3AD4" w:rsidRPr="00AF3AD4" w:rsidRDefault="00AF3AD4" w:rsidP="00AF3AD4">
            <w:pPr>
              <w:spacing w:after="0" w:line="240" w:lineRule="auto"/>
              <w:jc w:val="center"/>
              <w:rPr>
                <w:rFonts w:ascii="Times New Roman" w:hAnsi="Times New Roman"/>
                <w:position w:val="-6"/>
                <w:sz w:val="20"/>
                <w:szCs w:val="20"/>
              </w:rPr>
            </w:pPr>
          </w:p>
        </w:tc>
        <w:tc>
          <w:tcPr>
            <w:tcW w:w="3002" w:type="dxa"/>
          </w:tcPr>
          <w:p w:rsidR="00AF3AD4" w:rsidRPr="00AF3AD4" w:rsidRDefault="00AF3AD4" w:rsidP="00AF3AD4">
            <w:pPr>
              <w:spacing w:after="0" w:line="240" w:lineRule="auto"/>
              <w:jc w:val="right"/>
              <w:rPr>
                <w:rFonts w:ascii="Times New Roman" w:hAnsi="Times New Roman"/>
                <w:sz w:val="20"/>
                <w:szCs w:val="20"/>
              </w:rPr>
            </w:pPr>
            <w:r w:rsidRPr="00AF3AD4">
              <w:rPr>
                <w:rFonts w:ascii="Times New Roman" w:hAnsi="Times New Roman"/>
                <w:position w:val="-6"/>
                <w:sz w:val="20"/>
                <w:szCs w:val="20"/>
              </w:rPr>
              <w:t>№</w:t>
            </w:r>
          </w:p>
        </w:tc>
        <w:tc>
          <w:tcPr>
            <w:tcW w:w="1608" w:type="dxa"/>
            <w:tcBorders>
              <w:bottom w:val="single" w:sz="6" w:space="0" w:color="auto"/>
            </w:tcBorders>
          </w:tcPr>
          <w:p w:rsidR="00AF3AD4" w:rsidRPr="00AF3AD4" w:rsidRDefault="00AF3AD4" w:rsidP="00AF3AD4">
            <w:pPr>
              <w:spacing w:after="0" w:line="240" w:lineRule="auto"/>
              <w:jc w:val="center"/>
              <w:rPr>
                <w:rFonts w:ascii="Times New Roman" w:hAnsi="Times New Roman"/>
                <w:sz w:val="20"/>
                <w:szCs w:val="20"/>
              </w:rPr>
            </w:pPr>
            <w:r w:rsidRPr="00AF3AD4">
              <w:rPr>
                <w:rFonts w:ascii="Times New Roman" w:hAnsi="Times New Roman"/>
                <w:sz w:val="20"/>
                <w:szCs w:val="20"/>
              </w:rPr>
              <w:t>03</w:t>
            </w:r>
          </w:p>
        </w:tc>
      </w:tr>
      <w:tr w:rsidR="00AF3AD4" w:rsidRPr="00AF3AD4" w:rsidTr="0064480A">
        <w:tblPrEx>
          <w:tblCellMar>
            <w:left w:w="70" w:type="dxa"/>
            <w:right w:w="70" w:type="dxa"/>
          </w:tblCellMar>
        </w:tblPrEx>
        <w:trPr>
          <w:trHeight w:val="201"/>
        </w:trPr>
        <w:tc>
          <w:tcPr>
            <w:tcW w:w="9356" w:type="dxa"/>
            <w:gridSpan w:val="4"/>
          </w:tcPr>
          <w:p w:rsidR="00AF3AD4" w:rsidRPr="00AF3AD4" w:rsidRDefault="00AF3AD4" w:rsidP="00AF3AD4">
            <w:pPr>
              <w:tabs>
                <w:tab w:val="left" w:pos="2765"/>
              </w:tabs>
              <w:spacing w:after="0" w:line="240" w:lineRule="auto"/>
              <w:jc w:val="center"/>
              <w:rPr>
                <w:rFonts w:ascii="Times New Roman" w:hAnsi="Times New Roman"/>
                <w:sz w:val="20"/>
                <w:szCs w:val="20"/>
              </w:rPr>
            </w:pPr>
            <w:r w:rsidRPr="00AF3AD4">
              <w:rPr>
                <w:rFonts w:ascii="Times New Roman" w:hAnsi="Times New Roman"/>
                <w:sz w:val="20"/>
                <w:szCs w:val="20"/>
              </w:rPr>
              <w:t>пгт Тужа</w:t>
            </w:r>
          </w:p>
        </w:tc>
      </w:tr>
    </w:tbl>
    <w:p w:rsidR="00AF3AD4" w:rsidRPr="00AF3AD4" w:rsidRDefault="00AF3AD4" w:rsidP="00AF3AD4">
      <w:pPr>
        <w:pStyle w:val="ConsPlusTitle"/>
        <w:jc w:val="center"/>
        <w:rPr>
          <w:rFonts w:ascii="Times New Roman" w:hAnsi="Times New Roman" w:cs="Times New Roman"/>
        </w:rPr>
      </w:pPr>
    </w:p>
    <w:p w:rsidR="00AF3AD4" w:rsidRPr="00AF3AD4" w:rsidRDefault="00AF3AD4" w:rsidP="00AF3AD4">
      <w:pPr>
        <w:pStyle w:val="ConsPlusTitle"/>
        <w:jc w:val="center"/>
        <w:rPr>
          <w:rFonts w:ascii="Times New Roman" w:hAnsi="Times New Roman" w:cs="Times New Roman"/>
        </w:rPr>
      </w:pPr>
    </w:p>
    <w:p w:rsidR="00AF3AD4" w:rsidRDefault="00AF3AD4" w:rsidP="00AF3AD4">
      <w:pPr>
        <w:pStyle w:val="ConsPlusTitle"/>
        <w:jc w:val="center"/>
        <w:rPr>
          <w:rFonts w:ascii="Times New Roman" w:hAnsi="Times New Roman" w:cs="Times New Roman"/>
        </w:rPr>
      </w:pPr>
      <w:r w:rsidRPr="00AF3AD4">
        <w:rPr>
          <w:rFonts w:ascii="Times New Roman" w:hAnsi="Times New Roman" w:cs="Times New Roman"/>
        </w:rPr>
        <w:t xml:space="preserve">О признании </w:t>
      </w:r>
      <w:proofErr w:type="gramStart"/>
      <w:r w:rsidRPr="00AF3AD4">
        <w:rPr>
          <w:rFonts w:ascii="Times New Roman" w:hAnsi="Times New Roman" w:cs="Times New Roman"/>
        </w:rPr>
        <w:t>утратившими</w:t>
      </w:r>
      <w:proofErr w:type="gramEnd"/>
      <w:r w:rsidRPr="00AF3AD4">
        <w:rPr>
          <w:rFonts w:ascii="Times New Roman" w:hAnsi="Times New Roman" w:cs="Times New Roman"/>
        </w:rPr>
        <w:t xml:space="preserve"> силу постановлений главы Тужинского муниципального района</w:t>
      </w:r>
    </w:p>
    <w:p w:rsidR="00AF3AD4" w:rsidRPr="00AF3AD4" w:rsidRDefault="00AF3AD4" w:rsidP="00AF3AD4">
      <w:pPr>
        <w:pStyle w:val="ConsPlusTitle"/>
        <w:jc w:val="center"/>
        <w:rPr>
          <w:rFonts w:ascii="Times New Roman" w:hAnsi="Times New Roman" w:cs="Times New Roman"/>
        </w:rPr>
      </w:pPr>
    </w:p>
    <w:p w:rsidR="00AF3AD4" w:rsidRPr="00AF3AD4" w:rsidRDefault="00AF3AD4" w:rsidP="00AF3AD4">
      <w:pPr>
        <w:autoSpaceDE w:val="0"/>
        <w:autoSpaceDN w:val="0"/>
        <w:adjustRightInd w:val="0"/>
        <w:spacing w:after="0" w:line="240" w:lineRule="auto"/>
        <w:ind w:firstLine="709"/>
        <w:jc w:val="both"/>
        <w:rPr>
          <w:rFonts w:ascii="Times New Roman" w:hAnsi="Times New Roman"/>
          <w:sz w:val="20"/>
          <w:szCs w:val="20"/>
          <w:lang w:val="ru-RU"/>
        </w:rPr>
      </w:pPr>
      <w:r w:rsidRPr="00AF3AD4">
        <w:rPr>
          <w:rFonts w:ascii="Times New Roman" w:hAnsi="Times New Roman"/>
          <w:sz w:val="20"/>
          <w:szCs w:val="20"/>
          <w:lang w:val="ru-RU"/>
        </w:rPr>
        <w:t>В связи с утратой практического значения ПОСТАНОВЛЯЮ:</w:t>
      </w:r>
    </w:p>
    <w:p w:rsidR="00AF3AD4" w:rsidRPr="00AF3AD4" w:rsidRDefault="00AF3AD4" w:rsidP="00AF3AD4">
      <w:pPr>
        <w:suppressAutoHyphens/>
        <w:autoSpaceDE w:val="0"/>
        <w:autoSpaceDN w:val="0"/>
        <w:adjustRightInd w:val="0"/>
        <w:spacing w:after="0" w:line="240" w:lineRule="auto"/>
        <w:ind w:firstLine="709"/>
        <w:jc w:val="both"/>
        <w:rPr>
          <w:rFonts w:ascii="Times New Roman" w:hAnsi="Times New Roman"/>
          <w:sz w:val="20"/>
          <w:szCs w:val="20"/>
          <w:lang w:val="ru-RU"/>
        </w:rPr>
      </w:pPr>
      <w:r w:rsidRPr="00AF3AD4">
        <w:rPr>
          <w:rFonts w:ascii="Times New Roman" w:hAnsi="Times New Roman"/>
          <w:sz w:val="20"/>
          <w:szCs w:val="20"/>
          <w:lang w:val="ru-RU"/>
        </w:rPr>
        <w:t xml:space="preserve">1. </w:t>
      </w:r>
      <w:proofErr w:type="gramStart"/>
      <w:r w:rsidRPr="00AF3AD4">
        <w:rPr>
          <w:rFonts w:ascii="Times New Roman" w:hAnsi="Times New Roman"/>
          <w:sz w:val="20"/>
          <w:szCs w:val="20"/>
          <w:lang w:val="ru-RU"/>
        </w:rPr>
        <w:t>Признать утратившими силу постановления главы Тужинского района Кировской области от 22.02.2007 №5 «О межведомственной комиссии по профилактике правонарушений при главе района», от 25.03.2009 №4 «О внесении изменений в постановления главы района от 22.02.2007 № 5 «О межведомственной комиссии по профилактике правонарушений при главе района», от 29.04.2009 №9 «О внесении изменений в постановления главы района от 22.02.2007 № 5 «О межведомственной комиссии по</w:t>
      </w:r>
      <w:proofErr w:type="gramEnd"/>
      <w:r w:rsidRPr="00AF3AD4">
        <w:rPr>
          <w:rFonts w:ascii="Times New Roman" w:hAnsi="Times New Roman"/>
          <w:sz w:val="20"/>
          <w:szCs w:val="20"/>
          <w:lang w:val="ru-RU"/>
        </w:rPr>
        <w:t xml:space="preserve"> </w:t>
      </w:r>
      <w:proofErr w:type="gramStart"/>
      <w:r w:rsidRPr="00AF3AD4">
        <w:rPr>
          <w:rFonts w:ascii="Times New Roman" w:hAnsi="Times New Roman"/>
          <w:sz w:val="20"/>
          <w:szCs w:val="20"/>
          <w:lang w:val="ru-RU"/>
        </w:rPr>
        <w:t>профилактике правонарушений при главе района», от 27.10.2009 №15 «О внесении изменений в постановление главы района от 22.05.2007 № 5 «О межведомственной комиссии по профилактике правонарушений при главе района» (с изменениями от 25.03.2009 № 4)», от 16.07.2010 №4 «О внесении изменений в постановление главы района от 22.05.2007 № 5 «О межведомственной комиссии по профилактике правонарушений при главе района», от 07.07.2011 №7 «О внесении изменений</w:t>
      </w:r>
      <w:proofErr w:type="gramEnd"/>
      <w:r w:rsidRPr="00AF3AD4">
        <w:rPr>
          <w:rFonts w:ascii="Times New Roman" w:hAnsi="Times New Roman"/>
          <w:sz w:val="20"/>
          <w:szCs w:val="20"/>
          <w:lang w:val="ru-RU"/>
        </w:rPr>
        <w:t xml:space="preserve"> </w:t>
      </w:r>
      <w:proofErr w:type="gramStart"/>
      <w:r w:rsidRPr="00AF3AD4">
        <w:rPr>
          <w:rFonts w:ascii="Times New Roman" w:hAnsi="Times New Roman"/>
          <w:sz w:val="20"/>
          <w:szCs w:val="20"/>
          <w:lang w:val="ru-RU"/>
        </w:rPr>
        <w:t>в постановление главы Тужинского муниципального района от 22.02.2007 № 5 «О межведомственной комиссии по профилактике правонарушений при главе района», от 22.09.2011 №9 ««О внесении изменений в постановление главы Тужинского муниципального района от 22.02.2007 № 5 «О межведомственной комиссии по профилактике правонарушений при главе района», от 28.01.2013 №1 «О внесении изменений в постановление главы Тужинского района от 22.02.2007 №5», от 16.01.2015 №1 «О</w:t>
      </w:r>
      <w:proofErr w:type="gramEnd"/>
      <w:r w:rsidRPr="00AF3AD4">
        <w:rPr>
          <w:rFonts w:ascii="Times New Roman" w:hAnsi="Times New Roman"/>
          <w:sz w:val="20"/>
          <w:szCs w:val="20"/>
          <w:lang w:val="ru-RU"/>
        </w:rPr>
        <w:t xml:space="preserve"> </w:t>
      </w:r>
      <w:proofErr w:type="gramStart"/>
      <w:r w:rsidRPr="00AF3AD4">
        <w:rPr>
          <w:rFonts w:ascii="Times New Roman" w:hAnsi="Times New Roman"/>
          <w:sz w:val="20"/>
          <w:szCs w:val="20"/>
          <w:lang w:val="ru-RU"/>
        </w:rPr>
        <w:t>внесении</w:t>
      </w:r>
      <w:proofErr w:type="gramEnd"/>
      <w:r w:rsidRPr="00AF3AD4">
        <w:rPr>
          <w:rFonts w:ascii="Times New Roman" w:hAnsi="Times New Roman"/>
          <w:sz w:val="20"/>
          <w:szCs w:val="20"/>
          <w:lang w:val="ru-RU"/>
        </w:rPr>
        <w:t xml:space="preserve"> изменений в постановление главы Тужинского района от 22.02.2007 №5»</w:t>
      </w:r>
    </w:p>
    <w:p w:rsidR="00AF3AD4" w:rsidRPr="00AF3AD4" w:rsidRDefault="00AF3AD4" w:rsidP="00AF3AD4">
      <w:pPr>
        <w:pStyle w:val="ConsPlusNormal"/>
        <w:ind w:firstLine="709"/>
        <w:jc w:val="both"/>
        <w:rPr>
          <w:rFonts w:ascii="Times New Roman" w:hAnsi="Times New Roman" w:cs="Times New Roman"/>
        </w:rPr>
      </w:pPr>
      <w:r w:rsidRPr="00AF3AD4">
        <w:rPr>
          <w:rFonts w:ascii="Times New Roman" w:hAnsi="Times New Roman" w:cs="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F3AD4" w:rsidRPr="00AF3AD4" w:rsidRDefault="00AF3AD4" w:rsidP="00AF3AD4">
      <w:pPr>
        <w:pStyle w:val="ConsPlusNormal"/>
        <w:ind w:firstLine="709"/>
        <w:jc w:val="both"/>
        <w:rPr>
          <w:rFonts w:ascii="Times New Roman" w:hAnsi="Times New Roman" w:cs="Times New Roman"/>
        </w:rPr>
      </w:pPr>
    </w:p>
    <w:p w:rsidR="00AF3AD4" w:rsidRPr="00AF3AD4" w:rsidRDefault="00AF3AD4" w:rsidP="00AF3AD4">
      <w:pPr>
        <w:pStyle w:val="Style7"/>
        <w:widowControl/>
        <w:tabs>
          <w:tab w:val="left" w:pos="7513"/>
        </w:tabs>
        <w:spacing w:line="240" w:lineRule="auto"/>
        <w:ind w:firstLine="0"/>
        <w:jc w:val="left"/>
        <w:rPr>
          <w:rFonts w:ascii="Times New Roman" w:hAnsi="Times New Roman"/>
          <w:sz w:val="20"/>
          <w:szCs w:val="20"/>
        </w:rPr>
      </w:pPr>
      <w:r w:rsidRPr="00AF3AD4">
        <w:rPr>
          <w:rFonts w:ascii="Times New Roman" w:hAnsi="Times New Roman"/>
          <w:sz w:val="20"/>
          <w:szCs w:val="20"/>
        </w:rPr>
        <w:t>Глава Тужинского</w:t>
      </w:r>
    </w:p>
    <w:p w:rsidR="00AF3AD4" w:rsidRPr="00AF3AD4" w:rsidRDefault="00AF3AD4" w:rsidP="00AF3AD4">
      <w:pPr>
        <w:pStyle w:val="Style7"/>
        <w:widowControl/>
        <w:tabs>
          <w:tab w:val="left" w:pos="7230"/>
        </w:tabs>
        <w:spacing w:line="240" w:lineRule="auto"/>
        <w:ind w:firstLine="0"/>
        <w:jc w:val="left"/>
        <w:rPr>
          <w:rFonts w:ascii="Times New Roman" w:hAnsi="Times New Roman"/>
          <w:sz w:val="20"/>
          <w:szCs w:val="20"/>
        </w:rPr>
      </w:pPr>
      <w:r w:rsidRPr="00AF3AD4">
        <w:rPr>
          <w:rFonts w:ascii="Times New Roman" w:hAnsi="Times New Roman"/>
          <w:sz w:val="20"/>
          <w:szCs w:val="20"/>
        </w:rPr>
        <w:t>муниципального района</w:t>
      </w:r>
      <w:r>
        <w:rPr>
          <w:rFonts w:ascii="Times New Roman" w:hAnsi="Times New Roman"/>
          <w:sz w:val="20"/>
          <w:szCs w:val="20"/>
        </w:rPr>
        <w:t xml:space="preserve">                 </w:t>
      </w:r>
      <w:r w:rsidRPr="00AF3AD4">
        <w:rPr>
          <w:rFonts w:ascii="Times New Roman" w:hAnsi="Times New Roman"/>
          <w:sz w:val="20"/>
          <w:szCs w:val="20"/>
        </w:rPr>
        <w:t xml:space="preserve"> Е.В. Видякина</w:t>
      </w:r>
      <w:r w:rsidRPr="00AF3AD4">
        <w:rPr>
          <w:rFonts w:ascii="Times New Roman" w:hAnsi="Times New Roman"/>
          <w:sz w:val="20"/>
          <w:szCs w:val="20"/>
        </w:rPr>
        <w:tab/>
      </w:r>
    </w:p>
    <w:p w:rsidR="00AF3AD4" w:rsidRDefault="00AF3AD4" w:rsidP="00AF3AD4">
      <w:pPr>
        <w:autoSpaceDE w:val="0"/>
        <w:autoSpaceDN w:val="0"/>
        <w:adjustRightInd w:val="0"/>
        <w:spacing w:after="0" w:line="240" w:lineRule="auto"/>
        <w:ind w:right="-82"/>
        <w:jc w:val="center"/>
        <w:rPr>
          <w:rFonts w:ascii="Times New Roman" w:hAnsi="Times New Roman"/>
          <w:b/>
          <w:color w:val="000000" w:themeColor="text1"/>
          <w:sz w:val="20"/>
          <w:szCs w:val="20"/>
          <w:lang w:val="ru-RU"/>
        </w:rPr>
      </w:pPr>
    </w:p>
    <w:p w:rsidR="00AF3AD4" w:rsidRDefault="00AF3AD4" w:rsidP="00DF7647">
      <w:pPr>
        <w:autoSpaceDE w:val="0"/>
        <w:autoSpaceDN w:val="0"/>
        <w:adjustRightInd w:val="0"/>
        <w:spacing w:after="0" w:line="240" w:lineRule="auto"/>
        <w:ind w:right="-82"/>
        <w:jc w:val="center"/>
        <w:rPr>
          <w:rFonts w:ascii="Times New Roman" w:hAnsi="Times New Roman"/>
          <w:b/>
          <w:color w:val="000000" w:themeColor="text1"/>
          <w:sz w:val="20"/>
          <w:szCs w:val="20"/>
          <w:lang w:val="ru-RU"/>
        </w:rPr>
      </w:pPr>
    </w:p>
    <w:p w:rsidR="00DF7647" w:rsidRPr="00AF3AD4" w:rsidRDefault="00DF7647" w:rsidP="00DF7647">
      <w:pPr>
        <w:autoSpaceDE w:val="0"/>
        <w:autoSpaceDN w:val="0"/>
        <w:adjustRightInd w:val="0"/>
        <w:spacing w:after="0" w:line="240" w:lineRule="auto"/>
        <w:ind w:right="-82"/>
        <w:jc w:val="center"/>
        <w:rPr>
          <w:rFonts w:ascii="Times New Roman" w:hAnsi="Times New Roman"/>
          <w:b/>
          <w:color w:val="000000" w:themeColor="text1"/>
          <w:sz w:val="20"/>
          <w:szCs w:val="20"/>
          <w:lang w:val="ru-RU"/>
        </w:rPr>
      </w:pPr>
      <w:r w:rsidRPr="00AF3AD4">
        <w:rPr>
          <w:rFonts w:ascii="Times New Roman" w:hAnsi="Times New Roman"/>
          <w:b/>
          <w:color w:val="000000" w:themeColor="text1"/>
          <w:sz w:val="20"/>
          <w:szCs w:val="20"/>
          <w:lang w:val="ru-RU"/>
        </w:rPr>
        <w:t>АДМИНИСТРАЦИЯ ТУЖИНСКОГО МУНИЦИПАЛЬНОГО РАЙОНА</w:t>
      </w:r>
    </w:p>
    <w:p w:rsidR="00DF7647" w:rsidRPr="00DF7647" w:rsidRDefault="00DF7647" w:rsidP="00DF7647">
      <w:pPr>
        <w:autoSpaceDE w:val="0"/>
        <w:autoSpaceDN w:val="0"/>
        <w:adjustRightInd w:val="0"/>
        <w:spacing w:after="0" w:line="240" w:lineRule="auto"/>
        <w:jc w:val="center"/>
        <w:rPr>
          <w:rFonts w:ascii="Times New Roman" w:hAnsi="Times New Roman"/>
          <w:b/>
          <w:color w:val="000000" w:themeColor="text1"/>
          <w:sz w:val="20"/>
          <w:szCs w:val="20"/>
          <w:lang w:val="ru-RU"/>
        </w:rPr>
      </w:pPr>
      <w:r w:rsidRPr="00AF3AD4">
        <w:rPr>
          <w:rFonts w:ascii="Times New Roman" w:hAnsi="Times New Roman"/>
          <w:b/>
          <w:color w:val="000000" w:themeColor="text1"/>
          <w:sz w:val="20"/>
          <w:szCs w:val="20"/>
          <w:lang w:val="ru-RU"/>
        </w:rPr>
        <w:t>КИРОВСКОЙ ОБЛАСТИ</w:t>
      </w:r>
    </w:p>
    <w:p w:rsidR="00DF7647" w:rsidRPr="00DF7647" w:rsidRDefault="00DF7647" w:rsidP="00DF7647">
      <w:pPr>
        <w:autoSpaceDE w:val="0"/>
        <w:autoSpaceDN w:val="0"/>
        <w:adjustRightInd w:val="0"/>
        <w:spacing w:after="0" w:line="240" w:lineRule="auto"/>
        <w:jc w:val="center"/>
        <w:rPr>
          <w:rFonts w:ascii="Times New Roman" w:hAnsi="Times New Roman"/>
          <w:b/>
          <w:color w:val="000000" w:themeColor="text1"/>
          <w:sz w:val="20"/>
          <w:szCs w:val="20"/>
          <w:lang w:val="ru-RU"/>
        </w:rPr>
      </w:pPr>
    </w:p>
    <w:p w:rsidR="00DF7647" w:rsidRPr="00DF7647" w:rsidRDefault="00DF7647" w:rsidP="00DF7647">
      <w:pPr>
        <w:pStyle w:val="ConsPlusTitle"/>
        <w:jc w:val="center"/>
        <w:rPr>
          <w:rFonts w:ascii="Times New Roman" w:hAnsi="Times New Roman" w:cs="Times New Roman"/>
          <w:color w:val="000000" w:themeColor="text1"/>
        </w:rPr>
      </w:pPr>
      <w:r w:rsidRPr="00DF7647">
        <w:rPr>
          <w:rFonts w:ascii="Times New Roman" w:hAnsi="Times New Roman" w:cs="Times New Roman"/>
          <w:color w:val="000000" w:themeColor="text1"/>
        </w:rPr>
        <w:t>РАСПОРЯЖЕНИЕ</w:t>
      </w:r>
    </w:p>
    <w:tbl>
      <w:tblPr>
        <w:tblW w:w="0" w:type="auto"/>
        <w:tblBorders>
          <w:bottom w:val="single" w:sz="4" w:space="0" w:color="auto"/>
        </w:tblBorders>
        <w:tblLook w:val="01E0"/>
      </w:tblPr>
      <w:tblGrid>
        <w:gridCol w:w="1881"/>
        <w:gridCol w:w="2668"/>
        <w:gridCol w:w="3268"/>
        <w:gridCol w:w="1754"/>
      </w:tblGrid>
      <w:tr w:rsidR="00DF7647" w:rsidRPr="00DF7647" w:rsidTr="00DF7647">
        <w:tc>
          <w:tcPr>
            <w:tcW w:w="1908" w:type="dxa"/>
            <w:tcBorders>
              <w:bottom w:val="single" w:sz="4" w:space="0" w:color="auto"/>
            </w:tcBorders>
          </w:tcPr>
          <w:p w:rsidR="00DF7647" w:rsidRPr="00DF7647" w:rsidRDefault="00DF7647" w:rsidP="00DF7647">
            <w:pPr>
              <w:autoSpaceDE w:val="0"/>
              <w:autoSpaceDN w:val="0"/>
              <w:adjustRightInd w:val="0"/>
              <w:spacing w:after="0" w:line="240" w:lineRule="auto"/>
              <w:jc w:val="center"/>
              <w:rPr>
                <w:rFonts w:ascii="Times New Roman" w:hAnsi="Times New Roman"/>
                <w:color w:val="000000" w:themeColor="text1"/>
                <w:sz w:val="20"/>
                <w:szCs w:val="20"/>
              </w:rPr>
            </w:pPr>
            <w:r w:rsidRPr="00DF7647">
              <w:rPr>
                <w:rFonts w:ascii="Times New Roman" w:hAnsi="Times New Roman"/>
                <w:color w:val="000000" w:themeColor="text1"/>
                <w:sz w:val="20"/>
                <w:szCs w:val="20"/>
              </w:rPr>
              <w:t>15.03.2017</w:t>
            </w:r>
          </w:p>
        </w:tc>
        <w:tc>
          <w:tcPr>
            <w:tcW w:w="2753" w:type="dxa"/>
            <w:tcBorders>
              <w:bottom w:val="nil"/>
            </w:tcBorders>
          </w:tcPr>
          <w:p w:rsidR="00DF7647" w:rsidRPr="00DF7647" w:rsidRDefault="00DF7647" w:rsidP="00DF7647">
            <w:pPr>
              <w:autoSpaceDE w:val="0"/>
              <w:autoSpaceDN w:val="0"/>
              <w:adjustRightInd w:val="0"/>
              <w:spacing w:after="0" w:line="240" w:lineRule="auto"/>
              <w:jc w:val="center"/>
              <w:rPr>
                <w:rFonts w:ascii="Times New Roman" w:hAnsi="Times New Roman"/>
                <w:color w:val="000000" w:themeColor="text1"/>
                <w:sz w:val="20"/>
                <w:szCs w:val="20"/>
              </w:rPr>
            </w:pPr>
          </w:p>
        </w:tc>
        <w:tc>
          <w:tcPr>
            <w:tcW w:w="3367" w:type="dxa"/>
            <w:tcBorders>
              <w:bottom w:val="nil"/>
            </w:tcBorders>
          </w:tcPr>
          <w:p w:rsidR="00DF7647" w:rsidRPr="00DF7647" w:rsidRDefault="00DF7647" w:rsidP="00DF7647">
            <w:pPr>
              <w:autoSpaceDE w:val="0"/>
              <w:autoSpaceDN w:val="0"/>
              <w:adjustRightInd w:val="0"/>
              <w:spacing w:after="0" w:line="240" w:lineRule="auto"/>
              <w:jc w:val="right"/>
              <w:rPr>
                <w:rFonts w:ascii="Times New Roman" w:hAnsi="Times New Roman"/>
                <w:color w:val="000000" w:themeColor="text1"/>
                <w:sz w:val="20"/>
                <w:szCs w:val="20"/>
              </w:rPr>
            </w:pPr>
            <w:r w:rsidRPr="00DF7647">
              <w:rPr>
                <w:rFonts w:ascii="Times New Roman" w:hAnsi="Times New Roman"/>
                <w:color w:val="000000" w:themeColor="text1"/>
                <w:sz w:val="20"/>
                <w:szCs w:val="20"/>
              </w:rPr>
              <w:t>№</w:t>
            </w:r>
          </w:p>
        </w:tc>
        <w:tc>
          <w:tcPr>
            <w:tcW w:w="1800" w:type="dxa"/>
            <w:tcBorders>
              <w:bottom w:val="single" w:sz="4" w:space="0" w:color="auto"/>
            </w:tcBorders>
          </w:tcPr>
          <w:p w:rsidR="00DF7647" w:rsidRPr="00DF7647" w:rsidRDefault="00DF7647" w:rsidP="00DF7647">
            <w:pPr>
              <w:autoSpaceDE w:val="0"/>
              <w:autoSpaceDN w:val="0"/>
              <w:adjustRightInd w:val="0"/>
              <w:spacing w:after="0" w:line="240" w:lineRule="auto"/>
              <w:jc w:val="center"/>
              <w:rPr>
                <w:rFonts w:ascii="Times New Roman" w:hAnsi="Times New Roman"/>
                <w:color w:val="000000" w:themeColor="text1"/>
                <w:sz w:val="20"/>
                <w:szCs w:val="20"/>
              </w:rPr>
            </w:pPr>
            <w:r w:rsidRPr="00DF7647">
              <w:rPr>
                <w:rFonts w:ascii="Times New Roman" w:hAnsi="Times New Roman"/>
                <w:color w:val="000000" w:themeColor="text1"/>
                <w:sz w:val="20"/>
                <w:szCs w:val="20"/>
              </w:rPr>
              <w:t>15</w:t>
            </w:r>
          </w:p>
        </w:tc>
      </w:tr>
      <w:tr w:rsidR="00DF7647" w:rsidRPr="00DF7647" w:rsidTr="00DF7647">
        <w:tc>
          <w:tcPr>
            <w:tcW w:w="9828" w:type="dxa"/>
            <w:gridSpan w:val="4"/>
            <w:tcBorders>
              <w:bottom w:val="nil"/>
            </w:tcBorders>
          </w:tcPr>
          <w:p w:rsidR="00DF7647" w:rsidRPr="00DF7647" w:rsidRDefault="00DF7647" w:rsidP="00DF7647">
            <w:pPr>
              <w:autoSpaceDE w:val="0"/>
              <w:autoSpaceDN w:val="0"/>
              <w:adjustRightInd w:val="0"/>
              <w:spacing w:after="0" w:line="240" w:lineRule="auto"/>
              <w:jc w:val="center"/>
              <w:rPr>
                <w:rFonts w:ascii="Times New Roman" w:hAnsi="Times New Roman"/>
                <w:color w:val="000000" w:themeColor="text1"/>
                <w:sz w:val="20"/>
                <w:szCs w:val="20"/>
              </w:rPr>
            </w:pPr>
            <w:r w:rsidRPr="00DF7647">
              <w:rPr>
                <w:rStyle w:val="consplusnormal0"/>
                <w:rFonts w:ascii="Times New Roman" w:hAnsi="Times New Roman"/>
                <w:color w:val="000000" w:themeColor="text1"/>
                <w:sz w:val="20"/>
                <w:szCs w:val="20"/>
              </w:rPr>
              <w:t>пгт Тужа</w:t>
            </w:r>
          </w:p>
        </w:tc>
      </w:tr>
    </w:tbl>
    <w:p w:rsidR="00DF7647" w:rsidRPr="00DF7647" w:rsidRDefault="00DF7647" w:rsidP="00DF7647">
      <w:pPr>
        <w:pStyle w:val="Style2"/>
        <w:widowControl/>
        <w:jc w:val="center"/>
        <w:rPr>
          <w:rStyle w:val="afa"/>
          <w:i w:val="0"/>
          <w:color w:val="000000" w:themeColor="text1"/>
          <w:sz w:val="20"/>
          <w:szCs w:val="20"/>
        </w:rPr>
      </w:pPr>
    </w:p>
    <w:p w:rsidR="00DF7647" w:rsidRPr="00DF7647" w:rsidRDefault="00DF7647" w:rsidP="00DF7647">
      <w:pPr>
        <w:pStyle w:val="Style2"/>
        <w:widowControl/>
        <w:jc w:val="center"/>
        <w:rPr>
          <w:b/>
          <w:iCs/>
          <w:color w:val="000000" w:themeColor="text1"/>
          <w:sz w:val="20"/>
          <w:szCs w:val="20"/>
        </w:rPr>
      </w:pPr>
      <w:r w:rsidRPr="00DF7647">
        <w:rPr>
          <w:rStyle w:val="afa"/>
          <w:b/>
          <w:i w:val="0"/>
          <w:color w:val="000000" w:themeColor="text1"/>
          <w:sz w:val="20"/>
          <w:szCs w:val="20"/>
        </w:rPr>
        <w:t>О внесении изменения в распоряжение администрации Тужинского муниципального района от 14.02.2017 №11</w:t>
      </w:r>
    </w:p>
    <w:p w:rsidR="00DF7647" w:rsidRPr="00DF7647" w:rsidRDefault="00DF7647" w:rsidP="00DF7647">
      <w:pPr>
        <w:spacing w:after="0" w:line="240" w:lineRule="auto"/>
        <w:ind w:firstLine="708"/>
        <w:jc w:val="both"/>
        <w:rPr>
          <w:rStyle w:val="afa"/>
          <w:rFonts w:ascii="Times New Roman" w:hAnsi="Times New Roman"/>
          <w:i w:val="0"/>
          <w:iCs w:val="0"/>
          <w:color w:val="000000" w:themeColor="text1"/>
          <w:sz w:val="20"/>
          <w:szCs w:val="20"/>
          <w:lang w:val="ru-RU"/>
        </w:rPr>
      </w:pPr>
      <w:r w:rsidRPr="00DF7647">
        <w:rPr>
          <w:rFonts w:ascii="Times New Roman" w:hAnsi="Times New Roman"/>
          <w:color w:val="000000" w:themeColor="text1"/>
          <w:sz w:val="20"/>
          <w:szCs w:val="20"/>
          <w:lang w:val="ru-RU"/>
        </w:rPr>
        <w:t>1. Внести в распоряжение администрации Тужинского муниципального района от 14.02.2017 №11 «</w:t>
      </w:r>
      <w:r w:rsidRPr="00DF7647">
        <w:rPr>
          <w:rStyle w:val="afa"/>
          <w:rFonts w:ascii="Times New Roman" w:hAnsi="Times New Roman"/>
          <w:i w:val="0"/>
          <w:color w:val="000000" w:themeColor="text1"/>
          <w:sz w:val="20"/>
          <w:szCs w:val="20"/>
          <w:lang w:val="ru-RU"/>
        </w:rPr>
        <w:t>О распределении обязанностей между главой Тужинского муниципального района, возглавляющей администрацию Тужинского муниципального района, заместителями главы администрации Тужинского муниципального района и управляющей делами администрации Тужинского муниципального района» (далее – распоряжение) следующее изменение:</w:t>
      </w:r>
    </w:p>
    <w:p w:rsidR="00DF7647" w:rsidRPr="00DF7647" w:rsidRDefault="00DF7647" w:rsidP="00DF7647">
      <w:pPr>
        <w:spacing w:after="0" w:line="240" w:lineRule="auto"/>
        <w:ind w:firstLine="708"/>
        <w:jc w:val="both"/>
        <w:rPr>
          <w:rFonts w:ascii="Times New Roman" w:hAnsi="Times New Roman"/>
          <w:color w:val="000000" w:themeColor="text1"/>
          <w:sz w:val="20"/>
          <w:szCs w:val="20"/>
          <w:lang w:val="ru-RU"/>
        </w:rPr>
      </w:pPr>
      <w:r w:rsidRPr="00DF7647">
        <w:rPr>
          <w:rFonts w:ascii="Times New Roman" w:hAnsi="Times New Roman"/>
          <w:color w:val="000000" w:themeColor="text1"/>
          <w:sz w:val="20"/>
          <w:szCs w:val="20"/>
          <w:lang w:val="ru-RU"/>
        </w:rPr>
        <w:t>Абзац 5 пункта 5.3 распоряжения исключить.</w:t>
      </w:r>
    </w:p>
    <w:p w:rsidR="00DF7647" w:rsidRPr="00DF7647" w:rsidRDefault="00DF7647" w:rsidP="00DF7647">
      <w:pPr>
        <w:spacing w:after="0" w:line="240" w:lineRule="auto"/>
        <w:jc w:val="both"/>
        <w:rPr>
          <w:rFonts w:ascii="Times New Roman" w:hAnsi="Times New Roman"/>
          <w:color w:val="000000" w:themeColor="text1"/>
          <w:sz w:val="20"/>
          <w:szCs w:val="20"/>
          <w:lang w:val="ru-RU"/>
        </w:rPr>
      </w:pPr>
      <w:r w:rsidRPr="00DF7647">
        <w:rPr>
          <w:rFonts w:ascii="Times New Roman" w:hAnsi="Times New Roman"/>
          <w:color w:val="000000" w:themeColor="text1"/>
          <w:sz w:val="20"/>
          <w:szCs w:val="20"/>
          <w:lang w:val="ru-RU"/>
        </w:rPr>
        <w:tab/>
        <w:t>2. Опубликовать настоящее распоряжение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DF7647" w:rsidRPr="00DF7647" w:rsidRDefault="00DF7647" w:rsidP="00DF7647">
      <w:pPr>
        <w:spacing w:after="0" w:line="240" w:lineRule="auto"/>
        <w:jc w:val="both"/>
        <w:rPr>
          <w:rFonts w:ascii="Times New Roman" w:hAnsi="Times New Roman"/>
          <w:color w:val="000000" w:themeColor="text1"/>
          <w:sz w:val="20"/>
          <w:szCs w:val="20"/>
          <w:lang w:val="ru-RU"/>
        </w:rPr>
      </w:pPr>
      <w:r w:rsidRPr="00DF7647">
        <w:rPr>
          <w:rFonts w:ascii="Times New Roman" w:hAnsi="Times New Roman"/>
          <w:color w:val="000000" w:themeColor="text1"/>
          <w:sz w:val="20"/>
          <w:szCs w:val="20"/>
          <w:lang w:val="ru-RU"/>
        </w:rPr>
        <w:t xml:space="preserve"> </w:t>
      </w:r>
    </w:p>
    <w:p w:rsidR="00DF7647" w:rsidRPr="00DF7647" w:rsidRDefault="00DF7647" w:rsidP="00DF7647">
      <w:pPr>
        <w:spacing w:after="0" w:line="240" w:lineRule="auto"/>
        <w:jc w:val="both"/>
        <w:rPr>
          <w:rFonts w:ascii="Times New Roman" w:hAnsi="Times New Roman"/>
          <w:color w:val="000000" w:themeColor="text1"/>
          <w:sz w:val="20"/>
          <w:szCs w:val="20"/>
          <w:lang w:val="ru-RU"/>
        </w:rPr>
      </w:pPr>
      <w:r w:rsidRPr="00DF7647">
        <w:rPr>
          <w:rFonts w:ascii="Times New Roman" w:hAnsi="Times New Roman"/>
          <w:color w:val="000000" w:themeColor="text1"/>
          <w:sz w:val="20"/>
          <w:szCs w:val="20"/>
          <w:lang w:val="ru-RU"/>
        </w:rPr>
        <w:t xml:space="preserve">Глава Тужинского </w:t>
      </w:r>
    </w:p>
    <w:p w:rsidR="00DF7647" w:rsidRPr="00DF7647" w:rsidRDefault="00DF7647" w:rsidP="00DF7647">
      <w:pPr>
        <w:spacing w:after="0" w:line="240" w:lineRule="auto"/>
        <w:jc w:val="both"/>
        <w:rPr>
          <w:rFonts w:ascii="Times New Roman" w:hAnsi="Times New Roman"/>
          <w:color w:val="000000" w:themeColor="text1"/>
          <w:sz w:val="20"/>
          <w:szCs w:val="20"/>
          <w:lang w:val="ru-RU"/>
        </w:rPr>
      </w:pPr>
      <w:r w:rsidRPr="00DF7647">
        <w:rPr>
          <w:rFonts w:ascii="Times New Roman" w:hAnsi="Times New Roman"/>
          <w:color w:val="000000" w:themeColor="text1"/>
          <w:sz w:val="20"/>
          <w:szCs w:val="20"/>
          <w:lang w:val="ru-RU"/>
        </w:rPr>
        <w:t xml:space="preserve">муниципального района         </w:t>
      </w:r>
      <w:r w:rsidRPr="00DF7647">
        <w:rPr>
          <w:rFonts w:ascii="Times New Roman" w:hAnsi="Times New Roman"/>
          <w:color w:val="000000" w:themeColor="text1"/>
          <w:sz w:val="20"/>
          <w:szCs w:val="20"/>
          <w:lang w:val="ru-RU"/>
        </w:rPr>
        <w:tab/>
        <w:t>Е.В. Видякина</w:t>
      </w:r>
    </w:p>
    <w:p w:rsidR="00DF7647" w:rsidRPr="00DF7647" w:rsidRDefault="00DF7647" w:rsidP="00DF7647">
      <w:pPr>
        <w:spacing w:after="0" w:line="240" w:lineRule="auto"/>
        <w:jc w:val="both"/>
        <w:rPr>
          <w:rFonts w:ascii="Times New Roman" w:hAnsi="Times New Roman"/>
          <w:color w:val="000000" w:themeColor="text1"/>
          <w:sz w:val="20"/>
          <w:szCs w:val="20"/>
          <w:lang w:val="ru-RU"/>
        </w:rPr>
      </w:pPr>
    </w:p>
    <w:p w:rsidR="00DF7647" w:rsidRPr="00DF7647" w:rsidRDefault="00DF7647" w:rsidP="00DF7647">
      <w:pPr>
        <w:spacing w:after="0" w:line="240" w:lineRule="auto"/>
        <w:jc w:val="both"/>
        <w:rPr>
          <w:rFonts w:ascii="Times New Roman" w:hAnsi="Times New Roman"/>
          <w:color w:val="000000" w:themeColor="text1"/>
          <w:sz w:val="20"/>
          <w:szCs w:val="20"/>
          <w:lang w:val="ru-RU"/>
        </w:rPr>
      </w:pPr>
      <w:r w:rsidRPr="00DF7647">
        <w:rPr>
          <w:rFonts w:ascii="Times New Roman" w:hAnsi="Times New Roman"/>
          <w:color w:val="000000" w:themeColor="text1"/>
          <w:sz w:val="20"/>
          <w:szCs w:val="20"/>
          <w:lang w:val="ru-RU"/>
        </w:rPr>
        <w:t xml:space="preserve"> </w:t>
      </w:r>
    </w:p>
    <w:p w:rsidR="001616A2" w:rsidRPr="001616A2" w:rsidRDefault="001616A2" w:rsidP="001616A2">
      <w:pPr>
        <w:pStyle w:val="ConsPlusNonformat"/>
        <w:jc w:val="center"/>
        <w:rPr>
          <w:rFonts w:ascii="Times New Roman" w:hAnsi="Times New Roman" w:cs="Times New Roman"/>
          <w:sz w:val="20"/>
          <w:szCs w:val="20"/>
        </w:rPr>
      </w:pPr>
    </w:p>
    <w:p w:rsidR="00B55FF4" w:rsidRDefault="00B55FF4" w:rsidP="00B55FF4">
      <w:pPr>
        <w:pStyle w:val="ConsPlusTitle"/>
        <w:jc w:val="center"/>
        <w:rPr>
          <w:rFonts w:ascii="Times New Roman" w:hAnsi="Times New Roman" w:cs="Times New Roman"/>
          <w:sz w:val="28"/>
          <w:szCs w:val="28"/>
        </w:rPr>
      </w:pPr>
    </w:p>
    <w:tbl>
      <w:tblPr>
        <w:tblpPr w:leftFromText="180" w:rightFromText="180" w:vertAnchor="page" w:horzAnchor="margin" w:tblpXSpec="center" w:tblpY="1801"/>
        <w:tblW w:w="9604" w:type="dxa"/>
        <w:tblLayout w:type="fixed"/>
        <w:tblCellMar>
          <w:left w:w="0" w:type="dxa"/>
          <w:right w:w="0" w:type="dxa"/>
        </w:tblCellMar>
        <w:tblLook w:val="0000"/>
      </w:tblPr>
      <w:tblGrid>
        <w:gridCol w:w="1863"/>
        <w:gridCol w:w="2905"/>
        <w:gridCol w:w="3016"/>
        <w:gridCol w:w="1820"/>
      </w:tblGrid>
      <w:tr w:rsidR="00B55FF4" w:rsidRPr="00B55FF4" w:rsidTr="00B55FF4">
        <w:trPr>
          <w:trHeight w:hRule="exact" w:val="933"/>
        </w:trPr>
        <w:tc>
          <w:tcPr>
            <w:tcW w:w="9604" w:type="dxa"/>
            <w:gridSpan w:val="4"/>
          </w:tcPr>
          <w:p w:rsidR="00B55FF4" w:rsidRPr="00B55FF4" w:rsidRDefault="00B55FF4" w:rsidP="00B55FF4">
            <w:pPr>
              <w:pStyle w:val="ConsPlusTitle"/>
              <w:jc w:val="center"/>
              <w:rPr>
                <w:rFonts w:ascii="Times New Roman" w:hAnsi="Times New Roman" w:cs="Times New Roman"/>
              </w:rPr>
            </w:pPr>
            <w:r w:rsidRPr="00B55FF4">
              <w:rPr>
                <w:rFonts w:ascii="Times New Roman" w:hAnsi="Times New Roman" w:cs="Times New Roman"/>
              </w:rPr>
              <w:t>АДМИНИСТРАЦИЯ ТУЖИНСКОГО МУНИЦИПАЛЬНОГО РАЙОНА</w:t>
            </w:r>
          </w:p>
          <w:p w:rsidR="00B55FF4" w:rsidRPr="00B55FF4" w:rsidRDefault="00B55FF4" w:rsidP="00B55FF4">
            <w:pPr>
              <w:pStyle w:val="ConsPlusTitle"/>
              <w:jc w:val="center"/>
              <w:rPr>
                <w:rFonts w:ascii="Times New Roman" w:hAnsi="Times New Roman" w:cs="Times New Roman"/>
              </w:rPr>
            </w:pPr>
            <w:r w:rsidRPr="00B55FF4">
              <w:rPr>
                <w:rFonts w:ascii="Times New Roman" w:hAnsi="Times New Roman" w:cs="Times New Roman"/>
              </w:rPr>
              <w:t>КИРОВСКОЙ ОБЛАСТИ</w:t>
            </w:r>
          </w:p>
          <w:p w:rsidR="00B55FF4" w:rsidRPr="00B55FF4" w:rsidRDefault="00B55FF4" w:rsidP="00B55FF4">
            <w:pPr>
              <w:pStyle w:val="ConsPlusTitle"/>
              <w:jc w:val="center"/>
              <w:rPr>
                <w:rFonts w:ascii="Times New Roman" w:hAnsi="Times New Roman" w:cs="Times New Roman"/>
                <w:b w:val="0"/>
              </w:rPr>
            </w:pPr>
          </w:p>
          <w:p w:rsidR="00B55FF4" w:rsidRPr="00B55FF4" w:rsidRDefault="00B55FF4" w:rsidP="00B55FF4">
            <w:pPr>
              <w:pStyle w:val="ConsPlusTitle"/>
              <w:jc w:val="center"/>
              <w:rPr>
                <w:rFonts w:ascii="Times New Roman" w:hAnsi="Times New Roman" w:cs="Times New Roman"/>
              </w:rPr>
            </w:pPr>
            <w:r w:rsidRPr="00B55FF4">
              <w:rPr>
                <w:rFonts w:ascii="Times New Roman" w:hAnsi="Times New Roman" w:cs="Times New Roman"/>
              </w:rPr>
              <w:t>РАСПОРЯЖЕНИЕ</w:t>
            </w:r>
          </w:p>
        </w:tc>
      </w:tr>
      <w:tr w:rsidR="00B55FF4" w:rsidRPr="00B55FF4" w:rsidTr="00B55FF4">
        <w:tblPrEx>
          <w:tblCellMar>
            <w:left w:w="70" w:type="dxa"/>
            <w:right w:w="70" w:type="dxa"/>
          </w:tblCellMar>
        </w:tblPrEx>
        <w:trPr>
          <w:trHeight w:val="44"/>
        </w:trPr>
        <w:tc>
          <w:tcPr>
            <w:tcW w:w="1863" w:type="dxa"/>
          </w:tcPr>
          <w:p w:rsidR="00B55FF4" w:rsidRPr="00B55FF4" w:rsidRDefault="00B55FF4" w:rsidP="00B55FF4">
            <w:pPr>
              <w:tabs>
                <w:tab w:val="left" w:pos="2765"/>
              </w:tabs>
              <w:spacing w:after="0" w:line="240" w:lineRule="auto"/>
              <w:rPr>
                <w:rFonts w:ascii="Times New Roman" w:hAnsi="Times New Roman"/>
                <w:sz w:val="20"/>
                <w:szCs w:val="20"/>
                <w:u w:val="single"/>
              </w:rPr>
            </w:pPr>
            <w:r w:rsidRPr="00B55FF4">
              <w:rPr>
                <w:rFonts w:ascii="Times New Roman" w:hAnsi="Times New Roman"/>
                <w:sz w:val="20"/>
                <w:szCs w:val="20"/>
                <w:u w:val="single"/>
              </w:rPr>
              <w:t>15.03.2017</w:t>
            </w:r>
          </w:p>
        </w:tc>
        <w:tc>
          <w:tcPr>
            <w:tcW w:w="2905" w:type="dxa"/>
          </w:tcPr>
          <w:p w:rsidR="00B55FF4" w:rsidRPr="00B55FF4" w:rsidRDefault="00B55FF4" w:rsidP="00B55FF4">
            <w:pPr>
              <w:spacing w:after="0" w:line="240" w:lineRule="auto"/>
              <w:jc w:val="center"/>
              <w:rPr>
                <w:rFonts w:ascii="Times New Roman" w:hAnsi="Times New Roman"/>
                <w:position w:val="-6"/>
                <w:sz w:val="20"/>
                <w:szCs w:val="20"/>
              </w:rPr>
            </w:pPr>
          </w:p>
        </w:tc>
        <w:tc>
          <w:tcPr>
            <w:tcW w:w="3016" w:type="dxa"/>
          </w:tcPr>
          <w:p w:rsidR="00B55FF4" w:rsidRPr="00B55FF4" w:rsidRDefault="00B55FF4" w:rsidP="00B55FF4">
            <w:pPr>
              <w:spacing w:after="0" w:line="240" w:lineRule="auto"/>
              <w:jc w:val="right"/>
              <w:rPr>
                <w:rFonts w:ascii="Times New Roman" w:hAnsi="Times New Roman"/>
                <w:sz w:val="20"/>
                <w:szCs w:val="20"/>
                <w:u w:val="single"/>
              </w:rPr>
            </w:pPr>
            <w:r w:rsidRPr="00B55FF4">
              <w:rPr>
                <w:rFonts w:ascii="Times New Roman" w:hAnsi="Times New Roman"/>
                <w:position w:val="-6"/>
                <w:sz w:val="20"/>
                <w:szCs w:val="20"/>
                <w:u w:val="single"/>
              </w:rPr>
              <w:t>№</w:t>
            </w:r>
          </w:p>
        </w:tc>
        <w:tc>
          <w:tcPr>
            <w:tcW w:w="1819" w:type="dxa"/>
          </w:tcPr>
          <w:p w:rsidR="00B55FF4" w:rsidRPr="00B55FF4" w:rsidRDefault="00B55FF4" w:rsidP="00B55FF4">
            <w:pPr>
              <w:spacing w:after="0" w:line="240" w:lineRule="auto"/>
              <w:jc w:val="center"/>
              <w:rPr>
                <w:rFonts w:ascii="Times New Roman" w:hAnsi="Times New Roman"/>
                <w:sz w:val="20"/>
                <w:szCs w:val="20"/>
                <w:u w:val="single"/>
              </w:rPr>
            </w:pPr>
            <w:r w:rsidRPr="00B55FF4">
              <w:rPr>
                <w:rFonts w:ascii="Times New Roman" w:hAnsi="Times New Roman"/>
                <w:sz w:val="20"/>
                <w:szCs w:val="20"/>
                <w:u w:val="single"/>
              </w:rPr>
              <w:t>16</w:t>
            </w:r>
          </w:p>
        </w:tc>
      </w:tr>
      <w:tr w:rsidR="00B55FF4" w:rsidRPr="00B55FF4" w:rsidTr="00B55FF4">
        <w:tblPrEx>
          <w:tblCellMar>
            <w:left w:w="70" w:type="dxa"/>
            <w:right w:w="70" w:type="dxa"/>
          </w:tblCellMar>
        </w:tblPrEx>
        <w:trPr>
          <w:trHeight w:val="132"/>
        </w:trPr>
        <w:tc>
          <w:tcPr>
            <w:tcW w:w="1863" w:type="dxa"/>
          </w:tcPr>
          <w:p w:rsidR="00B55FF4" w:rsidRPr="00B55FF4" w:rsidRDefault="00B55FF4" w:rsidP="00B55FF4">
            <w:pPr>
              <w:tabs>
                <w:tab w:val="left" w:pos="2765"/>
              </w:tabs>
              <w:spacing w:after="0" w:line="240" w:lineRule="auto"/>
              <w:rPr>
                <w:rFonts w:ascii="Times New Roman" w:hAnsi="Times New Roman"/>
                <w:sz w:val="20"/>
                <w:szCs w:val="20"/>
              </w:rPr>
            </w:pPr>
          </w:p>
        </w:tc>
        <w:tc>
          <w:tcPr>
            <w:tcW w:w="2905" w:type="dxa"/>
          </w:tcPr>
          <w:p w:rsidR="00B55FF4" w:rsidRPr="00B55FF4" w:rsidRDefault="00B55FF4" w:rsidP="00B55FF4">
            <w:pPr>
              <w:spacing w:after="0" w:line="240" w:lineRule="auto"/>
              <w:jc w:val="center"/>
              <w:rPr>
                <w:rFonts w:ascii="Times New Roman" w:hAnsi="Times New Roman"/>
                <w:position w:val="-6"/>
                <w:sz w:val="20"/>
                <w:szCs w:val="20"/>
              </w:rPr>
            </w:pPr>
          </w:p>
        </w:tc>
        <w:tc>
          <w:tcPr>
            <w:tcW w:w="3016" w:type="dxa"/>
          </w:tcPr>
          <w:p w:rsidR="00B55FF4" w:rsidRPr="00B55FF4" w:rsidRDefault="00B55FF4" w:rsidP="00B55FF4">
            <w:pPr>
              <w:spacing w:after="0" w:line="240" w:lineRule="auto"/>
              <w:jc w:val="right"/>
              <w:rPr>
                <w:rFonts w:ascii="Times New Roman" w:hAnsi="Times New Roman"/>
                <w:position w:val="-6"/>
                <w:sz w:val="20"/>
                <w:szCs w:val="20"/>
              </w:rPr>
            </w:pPr>
          </w:p>
        </w:tc>
        <w:tc>
          <w:tcPr>
            <w:tcW w:w="1819" w:type="dxa"/>
          </w:tcPr>
          <w:p w:rsidR="00B55FF4" w:rsidRPr="00B55FF4" w:rsidRDefault="00B55FF4" w:rsidP="00B55FF4">
            <w:pPr>
              <w:spacing w:after="0" w:line="240" w:lineRule="auto"/>
              <w:jc w:val="center"/>
              <w:rPr>
                <w:rFonts w:ascii="Times New Roman" w:hAnsi="Times New Roman"/>
                <w:sz w:val="20"/>
                <w:szCs w:val="20"/>
              </w:rPr>
            </w:pPr>
          </w:p>
        </w:tc>
      </w:tr>
      <w:tr w:rsidR="00B55FF4" w:rsidRPr="00B55FF4" w:rsidTr="00B55FF4">
        <w:tblPrEx>
          <w:tblCellMar>
            <w:left w:w="70" w:type="dxa"/>
            <w:right w:w="70" w:type="dxa"/>
          </w:tblCellMar>
        </w:tblPrEx>
        <w:trPr>
          <w:trHeight w:val="119"/>
        </w:trPr>
        <w:tc>
          <w:tcPr>
            <w:tcW w:w="9604" w:type="dxa"/>
            <w:gridSpan w:val="4"/>
          </w:tcPr>
          <w:p w:rsidR="00B55FF4" w:rsidRPr="00B55FF4" w:rsidRDefault="00B55FF4" w:rsidP="00B55FF4">
            <w:pPr>
              <w:tabs>
                <w:tab w:val="left" w:pos="2765"/>
              </w:tabs>
              <w:spacing w:after="0" w:line="240" w:lineRule="auto"/>
              <w:jc w:val="center"/>
              <w:rPr>
                <w:rFonts w:ascii="Times New Roman" w:hAnsi="Times New Roman"/>
                <w:sz w:val="20"/>
                <w:szCs w:val="20"/>
              </w:rPr>
            </w:pPr>
            <w:r w:rsidRPr="00B55FF4">
              <w:rPr>
                <w:rFonts w:ascii="Times New Roman" w:hAnsi="Times New Roman"/>
                <w:sz w:val="20"/>
                <w:szCs w:val="20"/>
              </w:rPr>
              <w:t>пгт Тужа</w:t>
            </w:r>
          </w:p>
        </w:tc>
      </w:tr>
    </w:tbl>
    <w:p w:rsidR="00B55FF4" w:rsidRPr="00B55FF4" w:rsidRDefault="00B55FF4" w:rsidP="00B55FF4">
      <w:pPr>
        <w:autoSpaceDE w:val="0"/>
        <w:snapToGrid w:val="0"/>
        <w:spacing w:after="0" w:line="240" w:lineRule="auto"/>
        <w:jc w:val="center"/>
        <w:rPr>
          <w:rFonts w:ascii="Times New Roman" w:hAnsi="Times New Roman"/>
          <w:b/>
          <w:sz w:val="20"/>
          <w:szCs w:val="20"/>
          <w:lang w:val="ru-RU"/>
        </w:rPr>
      </w:pPr>
    </w:p>
    <w:p w:rsidR="00B55FF4" w:rsidRPr="00B55FF4" w:rsidRDefault="00B55FF4" w:rsidP="00B55FF4">
      <w:pPr>
        <w:autoSpaceDE w:val="0"/>
        <w:snapToGrid w:val="0"/>
        <w:spacing w:after="0" w:line="240" w:lineRule="auto"/>
        <w:jc w:val="center"/>
        <w:rPr>
          <w:rFonts w:ascii="Times New Roman" w:hAnsi="Times New Roman"/>
          <w:b/>
          <w:sz w:val="20"/>
          <w:szCs w:val="20"/>
          <w:lang w:val="ru-RU"/>
        </w:rPr>
      </w:pPr>
    </w:p>
    <w:p w:rsidR="00B55FF4" w:rsidRPr="00B55FF4" w:rsidRDefault="00B55FF4" w:rsidP="00B55FF4">
      <w:pPr>
        <w:autoSpaceDE w:val="0"/>
        <w:snapToGrid w:val="0"/>
        <w:spacing w:after="0" w:line="240" w:lineRule="auto"/>
        <w:jc w:val="center"/>
        <w:rPr>
          <w:rFonts w:ascii="Times New Roman" w:hAnsi="Times New Roman"/>
          <w:b/>
          <w:sz w:val="20"/>
          <w:szCs w:val="20"/>
          <w:lang w:val="ru-RU"/>
        </w:rPr>
      </w:pPr>
      <w:r w:rsidRPr="00B55FF4">
        <w:rPr>
          <w:rFonts w:ascii="Times New Roman" w:hAnsi="Times New Roman"/>
          <w:b/>
          <w:sz w:val="20"/>
          <w:szCs w:val="20"/>
          <w:lang w:val="ru-RU"/>
        </w:rPr>
        <w:t xml:space="preserve">О создании Совета молодёжи при администрации </w:t>
      </w:r>
    </w:p>
    <w:p w:rsidR="00B55FF4" w:rsidRPr="00682671" w:rsidRDefault="00B55FF4" w:rsidP="00B55FF4">
      <w:pPr>
        <w:autoSpaceDE w:val="0"/>
        <w:snapToGrid w:val="0"/>
        <w:spacing w:after="0" w:line="240" w:lineRule="auto"/>
        <w:jc w:val="center"/>
        <w:rPr>
          <w:rFonts w:ascii="Times New Roman" w:hAnsi="Times New Roman"/>
          <w:b/>
          <w:sz w:val="20"/>
          <w:szCs w:val="20"/>
          <w:lang w:val="ru-RU"/>
        </w:rPr>
      </w:pPr>
      <w:r w:rsidRPr="00682671">
        <w:rPr>
          <w:rFonts w:ascii="Times New Roman" w:hAnsi="Times New Roman"/>
          <w:b/>
          <w:sz w:val="20"/>
          <w:szCs w:val="20"/>
          <w:lang w:val="ru-RU"/>
        </w:rPr>
        <w:t>Тужинского муниципального района Кировской области</w:t>
      </w:r>
    </w:p>
    <w:p w:rsidR="00B55FF4" w:rsidRPr="00682671" w:rsidRDefault="00B55FF4" w:rsidP="00B55FF4">
      <w:pPr>
        <w:autoSpaceDE w:val="0"/>
        <w:snapToGrid w:val="0"/>
        <w:spacing w:after="0" w:line="240" w:lineRule="auto"/>
        <w:jc w:val="center"/>
        <w:rPr>
          <w:rFonts w:ascii="Times New Roman" w:hAnsi="Times New Roman"/>
          <w:b/>
          <w:sz w:val="20"/>
          <w:szCs w:val="20"/>
          <w:lang w:val="ru-RU"/>
        </w:rPr>
      </w:pP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В целях реализации Закона Кировской области от 25.12.2009 № 480 – ЗО «О государственной молодёжной политике в Кировской области», в соответствии с пунктом 3 статьи 32 Устава муниципального образования Тужинский муниципальный район Кировской области:</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1. Создать Совет молодёжи при администрации Тужинского муниципального района Кировской области.</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2. Утвердить положение о Совете молодёжи при администрации Тужинского муниципального района Кировской области согласно приложению.</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 xml:space="preserve">4. </w:t>
      </w:r>
      <w:proofErr w:type="gramStart"/>
      <w:r w:rsidRPr="00B55FF4">
        <w:rPr>
          <w:rFonts w:ascii="Times New Roman" w:hAnsi="Times New Roman"/>
          <w:sz w:val="20"/>
          <w:szCs w:val="20"/>
          <w:lang w:val="ru-RU"/>
        </w:rPr>
        <w:t>Контроль за</w:t>
      </w:r>
      <w:proofErr w:type="gramEnd"/>
      <w:r w:rsidRPr="00B55FF4">
        <w:rPr>
          <w:rFonts w:ascii="Times New Roman" w:hAnsi="Times New Roman"/>
          <w:sz w:val="20"/>
          <w:szCs w:val="20"/>
          <w:lang w:val="ru-RU"/>
        </w:rPr>
        <w:t xml:space="preserve"> исполнением данного постановления возложить на ведущего специалиста по молодёжной политике отдела социальных отношений администрации Тужинского муниципального района.</w:t>
      </w:r>
    </w:p>
    <w:p w:rsidR="00B55FF4" w:rsidRPr="00B55FF4" w:rsidRDefault="00B55FF4" w:rsidP="00B55FF4">
      <w:pPr>
        <w:spacing w:after="0" w:line="240" w:lineRule="auto"/>
        <w:jc w:val="both"/>
        <w:rPr>
          <w:rFonts w:ascii="Times New Roman" w:hAnsi="Times New Roman"/>
          <w:sz w:val="20"/>
          <w:szCs w:val="20"/>
          <w:lang w:val="ru-RU"/>
        </w:rPr>
      </w:pPr>
    </w:p>
    <w:p w:rsidR="00B55FF4" w:rsidRDefault="00B55FF4" w:rsidP="00B55FF4">
      <w:pPr>
        <w:spacing w:after="0" w:line="240" w:lineRule="auto"/>
        <w:jc w:val="both"/>
        <w:rPr>
          <w:rFonts w:ascii="Times New Roman" w:hAnsi="Times New Roman"/>
          <w:sz w:val="20"/>
          <w:szCs w:val="20"/>
          <w:lang w:val="ru-RU"/>
        </w:rPr>
      </w:pPr>
      <w:r w:rsidRPr="00B55FF4">
        <w:rPr>
          <w:rFonts w:ascii="Times New Roman" w:hAnsi="Times New Roman"/>
          <w:sz w:val="20"/>
          <w:szCs w:val="20"/>
          <w:lang w:val="ru-RU"/>
        </w:rPr>
        <w:t>Глава Тужинского</w:t>
      </w:r>
    </w:p>
    <w:p w:rsidR="00B55FF4" w:rsidRPr="00B55FF4" w:rsidRDefault="00B55FF4" w:rsidP="00B55FF4">
      <w:pPr>
        <w:spacing w:after="0" w:line="240" w:lineRule="auto"/>
        <w:jc w:val="both"/>
        <w:rPr>
          <w:rFonts w:ascii="Times New Roman" w:hAnsi="Times New Roman"/>
          <w:sz w:val="20"/>
          <w:szCs w:val="20"/>
          <w:lang w:val="ru-RU"/>
        </w:rPr>
      </w:pPr>
      <w:r w:rsidRPr="00B55FF4">
        <w:rPr>
          <w:rFonts w:ascii="Times New Roman" w:hAnsi="Times New Roman"/>
          <w:sz w:val="20"/>
          <w:szCs w:val="20"/>
          <w:lang w:val="ru-RU"/>
        </w:rPr>
        <w:t xml:space="preserve">муниципального района                                </w:t>
      </w:r>
      <w:r>
        <w:rPr>
          <w:rFonts w:ascii="Times New Roman" w:hAnsi="Times New Roman"/>
          <w:sz w:val="20"/>
          <w:szCs w:val="20"/>
          <w:lang w:val="ru-RU"/>
        </w:rPr>
        <w:t xml:space="preserve">  </w:t>
      </w:r>
      <w:r w:rsidRPr="00B55FF4">
        <w:rPr>
          <w:rFonts w:ascii="Times New Roman" w:hAnsi="Times New Roman"/>
          <w:sz w:val="20"/>
          <w:szCs w:val="20"/>
          <w:lang w:val="ru-RU"/>
        </w:rPr>
        <w:t>Е.В. Видякина</w:t>
      </w:r>
    </w:p>
    <w:p w:rsidR="00B55FF4" w:rsidRDefault="00B55FF4" w:rsidP="00B55FF4">
      <w:pPr>
        <w:rPr>
          <w:rFonts w:ascii="Times New Roman" w:hAnsi="Times New Roman"/>
          <w:sz w:val="28"/>
          <w:szCs w:val="28"/>
          <w:lang w:val="ru-RU"/>
        </w:rPr>
      </w:pPr>
    </w:p>
    <w:p w:rsidR="00B55FF4" w:rsidRPr="00B55FF4" w:rsidRDefault="00B55FF4" w:rsidP="00B55FF4">
      <w:pPr>
        <w:spacing w:after="0" w:line="240" w:lineRule="auto"/>
        <w:ind w:firstLine="5103"/>
        <w:jc w:val="right"/>
        <w:rPr>
          <w:rFonts w:ascii="Times New Roman" w:hAnsi="Times New Roman"/>
          <w:sz w:val="20"/>
          <w:szCs w:val="20"/>
          <w:lang w:val="ru-RU"/>
        </w:rPr>
      </w:pPr>
      <w:r w:rsidRPr="00B55FF4">
        <w:rPr>
          <w:rFonts w:ascii="Times New Roman" w:hAnsi="Times New Roman"/>
          <w:sz w:val="20"/>
          <w:szCs w:val="20"/>
          <w:lang w:val="ru-RU"/>
        </w:rPr>
        <w:t>Приложение</w:t>
      </w:r>
    </w:p>
    <w:p w:rsidR="00B55FF4" w:rsidRPr="00B55FF4" w:rsidRDefault="00B55FF4" w:rsidP="00B55FF4">
      <w:pPr>
        <w:spacing w:after="0" w:line="240" w:lineRule="auto"/>
        <w:ind w:firstLine="5103"/>
        <w:jc w:val="right"/>
        <w:rPr>
          <w:rFonts w:ascii="Times New Roman" w:hAnsi="Times New Roman"/>
          <w:sz w:val="20"/>
          <w:szCs w:val="20"/>
          <w:lang w:val="ru-RU"/>
        </w:rPr>
      </w:pPr>
    </w:p>
    <w:p w:rsidR="00B55FF4" w:rsidRPr="00B55FF4" w:rsidRDefault="00B55FF4" w:rsidP="00B55FF4">
      <w:pPr>
        <w:spacing w:after="0" w:line="240" w:lineRule="auto"/>
        <w:ind w:firstLine="5103"/>
        <w:jc w:val="right"/>
        <w:rPr>
          <w:rFonts w:ascii="Times New Roman" w:hAnsi="Times New Roman"/>
          <w:sz w:val="20"/>
          <w:szCs w:val="20"/>
          <w:lang w:val="ru-RU"/>
        </w:rPr>
      </w:pPr>
      <w:r w:rsidRPr="00B55FF4">
        <w:rPr>
          <w:rFonts w:ascii="Times New Roman" w:hAnsi="Times New Roman"/>
          <w:sz w:val="20"/>
          <w:szCs w:val="20"/>
          <w:lang w:val="ru-RU"/>
        </w:rPr>
        <w:t>УТВЕРЖДЕНО</w:t>
      </w:r>
    </w:p>
    <w:p w:rsidR="00B55FF4" w:rsidRPr="00B55FF4" w:rsidRDefault="00B55FF4" w:rsidP="00B55FF4">
      <w:pPr>
        <w:spacing w:after="0" w:line="240" w:lineRule="auto"/>
        <w:ind w:firstLine="5103"/>
        <w:jc w:val="right"/>
        <w:rPr>
          <w:rFonts w:ascii="Times New Roman" w:hAnsi="Times New Roman"/>
          <w:sz w:val="20"/>
          <w:szCs w:val="20"/>
          <w:lang w:val="ru-RU"/>
        </w:rPr>
      </w:pPr>
    </w:p>
    <w:p w:rsidR="00B55FF4" w:rsidRPr="00B55FF4" w:rsidRDefault="00B55FF4" w:rsidP="00B55FF4">
      <w:pPr>
        <w:spacing w:after="0" w:line="240" w:lineRule="auto"/>
        <w:ind w:left="5103" w:right="-1"/>
        <w:jc w:val="right"/>
        <w:rPr>
          <w:rFonts w:ascii="Times New Roman" w:hAnsi="Times New Roman"/>
          <w:sz w:val="20"/>
          <w:szCs w:val="20"/>
          <w:lang w:val="ru-RU"/>
        </w:rPr>
      </w:pPr>
      <w:r w:rsidRPr="00B55FF4">
        <w:rPr>
          <w:rFonts w:ascii="Times New Roman" w:hAnsi="Times New Roman"/>
          <w:sz w:val="20"/>
          <w:szCs w:val="20"/>
          <w:lang w:val="ru-RU"/>
        </w:rPr>
        <w:t>распоряжением администрации Тужинского муниципального района</w:t>
      </w:r>
    </w:p>
    <w:p w:rsidR="00B55FF4" w:rsidRPr="00B55FF4" w:rsidRDefault="00B55FF4" w:rsidP="00B55FF4">
      <w:pPr>
        <w:spacing w:after="0" w:line="240" w:lineRule="auto"/>
        <w:ind w:firstLine="5103"/>
        <w:jc w:val="right"/>
        <w:rPr>
          <w:rFonts w:ascii="Times New Roman" w:hAnsi="Times New Roman"/>
          <w:sz w:val="20"/>
          <w:szCs w:val="20"/>
          <w:lang w:val="ru-RU"/>
        </w:rPr>
      </w:pPr>
      <w:r w:rsidRPr="00B55FF4">
        <w:rPr>
          <w:rFonts w:ascii="Times New Roman" w:hAnsi="Times New Roman"/>
          <w:sz w:val="20"/>
          <w:szCs w:val="20"/>
          <w:lang w:val="ru-RU"/>
        </w:rPr>
        <w:t>от «</w:t>
      </w:r>
      <w:r w:rsidRPr="00B55FF4">
        <w:rPr>
          <w:rFonts w:ascii="Times New Roman" w:hAnsi="Times New Roman"/>
          <w:sz w:val="20"/>
          <w:szCs w:val="20"/>
          <w:u w:val="single"/>
          <w:lang w:val="ru-RU"/>
        </w:rPr>
        <w:t>15</w:t>
      </w:r>
      <w:r w:rsidRPr="00B55FF4">
        <w:rPr>
          <w:rFonts w:ascii="Times New Roman" w:hAnsi="Times New Roman"/>
          <w:sz w:val="20"/>
          <w:szCs w:val="20"/>
          <w:lang w:val="ru-RU"/>
        </w:rPr>
        <w:t xml:space="preserve">» </w:t>
      </w:r>
      <w:r w:rsidRPr="00B55FF4">
        <w:rPr>
          <w:rFonts w:ascii="Times New Roman" w:hAnsi="Times New Roman"/>
          <w:sz w:val="20"/>
          <w:szCs w:val="20"/>
          <w:u w:val="single"/>
          <w:lang w:val="ru-RU"/>
        </w:rPr>
        <w:t xml:space="preserve">марта </w:t>
      </w:r>
      <w:r w:rsidRPr="00B55FF4">
        <w:rPr>
          <w:rFonts w:ascii="Times New Roman" w:hAnsi="Times New Roman"/>
          <w:sz w:val="20"/>
          <w:szCs w:val="20"/>
          <w:lang w:val="ru-RU"/>
        </w:rPr>
        <w:t>201</w:t>
      </w:r>
      <w:r w:rsidRPr="00B55FF4">
        <w:rPr>
          <w:rFonts w:ascii="Times New Roman" w:hAnsi="Times New Roman"/>
          <w:sz w:val="20"/>
          <w:szCs w:val="20"/>
          <w:u w:val="single"/>
          <w:lang w:val="ru-RU"/>
        </w:rPr>
        <w:t>7</w:t>
      </w:r>
      <w:r w:rsidRPr="00B55FF4">
        <w:rPr>
          <w:rFonts w:ascii="Times New Roman" w:hAnsi="Times New Roman"/>
          <w:sz w:val="20"/>
          <w:szCs w:val="20"/>
          <w:lang w:val="ru-RU"/>
        </w:rPr>
        <w:t xml:space="preserve"> № </w:t>
      </w:r>
      <w:r w:rsidRPr="00B55FF4">
        <w:rPr>
          <w:rFonts w:ascii="Times New Roman" w:hAnsi="Times New Roman"/>
          <w:sz w:val="20"/>
          <w:szCs w:val="20"/>
          <w:u w:val="single"/>
          <w:lang w:val="ru-RU"/>
        </w:rPr>
        <w:t>16</w:t>
      </w:r>
      <w:r w:rsidRPr="00B55FF4">
        <w:rPr>
          <w:rFonts w:ascii="Times New Roman" w:hAnsi="Times New Roman"/>
          <w:sz w:val="20"/>
          <w:szCs w:val="20"/>
          <w:lang w:val="ru-RU"/>
        </w:rPr>
        <w:cr/>
      </w:r>
    </w:p>
    <w:p w:rsidR="00B55FF4" w:rsidRPr="00B55FF4" w:rsidRDefault="00B55FF4" w:rsidP="00B55FF4">
      <w:pPr>
        <w:spacing w:after="0" w:line="240" w:lineRule="auto"/>
        <w:ind w:firstLine="5103"/>
        <w:rPr>
          <w:rFonts w:ascii="Times New Roman" w:hAnsi="Times New Roman"/>
          <w:sz w:val="20"/>
          <w:szCs w:val="20"/>
          <w:lang w:val="ru-RU"/>
        </w:rPr>
      </w:pPr>
    </w:p>
    <w:p w:rsidR="00B55FF4" w:rsidRPr="00B55FF4" w:rsidRDefault="00B55FF4" w:rsidP="00B55FF4">
      <w:pPr>
        <w:spacing w:after="0" w:line="240" w:lineRule="auto"/>
        <w:jc w:val="center"/>
        <w:rPr>
          <w:rFonts w:ascii="Times New Roman" w:hAnsi="Times New Roman"/>
          <w:b/>
          <w:sz w:val="20"/>
          <w:szCs w:val="20"/>
          <w:lang w:val="ru-RU"/>
        </w:rPr>
      </w:pPr>
      <w:r w:rsidRPr="00B55FF4">
        <w:rPr>
          <w:rFonts w:ascii="Times New Roman" w:hAnsi="Times New Roman"/>
          <w:b/>
          <w:sz w:val="20"/>
          <w:szCs w:val="20"/>
          <w:lang w:val="ru-RU"/>
        </w:rPr>
        <w:t>ПОЛОЖЕНИЕ</w:t>
      </w:r>
    </w:p>
    <w:p w:rsidR="00B55FF4" w:rsidRPr="00B55FF4" w:rsidRDefault="00B55FF4" w:rsidP="00B55FF4">
      <w:pPr>
        <w:spacing w:after="0" w:line="240" w:lineRule="auto"/>
        <w:jc w:val="center"/>
        <w:rPr>
          <w:rFonts w:ascii="Times New Roman" w:hAnsi="Times New Roman"/>
          <w:sz w:val="20"/>
          <w:szCs w:val="20"/>
          <w:lang w:val="ru-RU"/>
        </w:rPr>
      </w:pPr>
      <w:r w:rsidRPr="00B55FF4">
        <w:rPr>
          <w:rFonts w:ascii="Times New Roman" w:hAnsi="Times New Roman"/>
          <w:sz w:val="20"/>
          <w:szCs w:val="20"/>
          <w:lang w:val="ru-RU"/>
        </w:rPr>
        <w:t xml:space="preserve">о Совете молодёжи при администрации Тужинского </w:t>
      </w:r>
    </w:p>
    <w:p w:rsidR="00B55FF4" w:rsidRPr="00B55FF4" w:rsidRDefault="00B55FF4" w:rsidP="00B55FF4">
      <w:pPr>
        <w:spacing w:after="0" w:line="240" w:lineRule="auto"/>
        <w:jc w:val="center"/>
        <w:rPr>
          <w:rFonts w:ascii="Times New Roman" w:hAnsi="Times New Roman"/>
          <w:sz w:val="20"/>
          <w:szCs w:val="20"/>
          <w:lang w:val="ru-RU"/>
        </w:rPr>
      </w:pPr>
      <w:r w:rsidRPr="00B55FF4">
        <w:rPr>
          <w:rFonts w:ascii="Times New Roman" w:hAnsi="Times New Roman"/>
          <w:sz w:val="20"/>
          <w:szCs w:val="20"/>
          <w:lang w:val="ru-RU"/>
        </w:rPr>
        <w:t>муниципального района Кировской области</w:t>
      </w:r>
    </w:p>
    <w:p w:rsidR="00B55FF4" w:rsidRPr="00B55FF4" w:rsidRDefault="00B55FF4" w:rsidP="00B55FF4">
      <w:pPr>
        <w:spacing w:after="0" w:line="240" w:lineRule="auto"/>
        <w:ind w:firstLine="709"/>
        <w:rPr>
          <w:rFonts w:ascii="Times New Roman" w:hAnsi="Times New Roman"/>
          <w:sz w:val="20"/>
          <w:szCs w:val="20"/>
          <w:lang w:val="ru-RU"/>
        </w:rPr>
      </w:pPr>
    </w:p>
    <w:p w:rsidR="00B55FF4" w:rsidRPr="00B55FF4" w:rsidRDefault="00B55FF4" w:rsidP="00B55FF4">
      <w:pPr>
        <w:spacing w:after="0" w:line="240" w:lineRule="auto"/>
        <w:ind w:firstLine="709"/>
        <w:jc w:val="center"/>
        <w:rPr>
          <w:rFonts w:ascii="Times New Roman" w:hAnsi="Times New Roman"/>
          <w:b/>
          <w:sz w:val="20"/>
          <w:szCs w:val="20"/>
          <w:lang w:val="ru-RU"/>
        </w:rPr>
      </w:pPr>
      <w:r w:rsidRPr="00B55FF4">
        <w:rPr>
          <w:rFonts w:ascii="Times New Roman" w:hAnsi="Times New Roman"/>
          <w:b/>
          <w:sz w:val="20"/>
          <w:szCs w:val="20"/>
          <w:lang w:val="ru-RU"/>
        </w:rPr>
        <w:t>1. Общие положения</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1.1. Совет молодежи при администрации Тужинского муниципального района Кировской области (далее - Совет) не является юридическим лицом и действует как совещательный, консультативный, коллегиальный орган по вопросам реализации молодежной политики в муниципальном образовании Тужинский муниципальный района Кировской области (далее – Тужинский муниципальный район).</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 xml:space="preserve">1.2. Совет создается с целью организации взаимодействия органов муниципальной власти с молодежными объединениями для эффективного осуществления молодежной политики на территории Тужинского муниципального района. </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1.3. Совет осуществляет свою деятельность на основе Конституции Российской Федерации и действующего федерального законодательства, нормативных правовых актов Кировской области, Устава муниципального образования Тужинский муниципальный район, муниципальных правовых актов органов местного самоуправления Тужинского района Кировской области, настоящего Положения.</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1.4. Деятельность Совета основывается на принципах законности, гласности, добровольности участия, равноправия его членов и самоуправления.</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1.5. Совет утверждается распоряжением главы Тужинского муниципального района и подотчетен главе Тужинского муниципального района.</w:t>
      </w:r>
    </w:p>
    <w:p w:rsidR="00B55FF4" w:rsidRPr="00B55FF4" w:rsidRDefault="00B55FF4" w:rsidP="00B55FF4">
      <w:pPr>
        <w:pStyle w:val="ae"/>
        <w:spacing w:before="0" w:beforeAutospacing="0" w:after="0" w:afterAutospacing="0"/>
        <w:ind w:firstLine="709"/>
        <w:jc w:val="both"/>
        <w:rPr>
          <w:sz w:val="20"/>
          <w:szCs w:val="20"/>
        </w:rPr>
      </w:pPr>
      <w:r w:rsidRPr="00B55FF4">
        <w:rPr>
          <w:sz w:val="20"/>
          <w:szCs w:val="20"/>
        </w:rPr>
        <w:t>1.6. Деятельность Совета осуществляется на общественных началах.</w:t>
      </w:r>
    </w:p>
    <w:p w:rsidR="00B55FF4" w:rsidRPr="00B55FF4" w:rsidRDefault="00B55FF4" w:rsidP="00B55FF4">
      <w:pPr>
        <w:pStyle w:val="ae"/>
        <w:spacing w:before="0" w:beforeAutospacing="0" w:after="0" w:afterAutospacing="0"/>
        <w:ind w:firstLine="709"/>
        <w:jc w:val="both"/>
        <w:rPr>
          <w:sz w:val="20"/>
          <w:szCs w:val="20"/>
        </w:rPr>
      </w:pPr>
      <w:r w:rsidRPr="00B55FF4">
        <w:rPr>
          <w:sz w:val="20"/>
          <w:szCs w:val="20"/>
        </w:rPr>
        <w:t>1.7. Местонахождение Совета: Кировская область, пгт Тужа, ул. Горького, д.5.</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lastRenderedPageBreak/>
        <w:t xml:space="preserve">1.8. Совет </w:t>
      </w:r>
      <w:proofErr w:type="gramStart"/>
      <w:r w:rsidRPr="00B55FF4">
        <w:rPr>
          <w:rFonts w:ascii="Times New Roman" w:hAnsi="Times New Roman"/>
          <w:sz w:val="20"/>
          <w:szCs w:val="20"/>
          <w:lang w:val="ru-RU"/>
        </w:rPr>
        <w:t>в праве</w:t>
      </w:r>
      <w:proofErr w:type="gramEnd"/>
      <w:r w:rsidRPr="00B55FF4">
        <w:rPr>
          <w:rFonts w:ascii="Times New Roman" w:hAnsi="Times New Roman"/>
          <w:sz w:val="20"/>
          <w:szCs w:val="20"/>
          <w:lang w:val="ru-RU"/>
        </w:rPr>
        <w:t xml:space="preserve"> устанавливать свою символику.</w:t>
      </w:r>
    </w:p>
    <w:p w:rsidR="00B55FF4" w:rsidRPr="00B55FF4" w:rsidRDefault="00B55FF4" w:rsidP="00B55FF4">
      <w:pPr>
        <w:spacing w:after="0" w:line="240" w:lineRule="auto"/>
        <w:ind w:firstLine="709"/>
        <w:jc w:val="center"/>
        <w:rPr>
          <w:rFonts w:ascii="Times New Roman" w:hAnsi="Times New Roman"/>
          <w:b/>
          <w:sz w:val="20"/>
          <w:szCs w:val="20"/>
          <w:lang w:val="ru-RU"/>
        </w:rPr>
      </w:pPr>
      <w:r w:rsidRPr="00B55FF4">
        <w:rPr>
          <w:rFonts w:ascii="Times New Roman" w:hAnsi="Times New Roman"/>
          <w:b/>
          <w:sz w:val="20"/>
          <w:szCs w:val="20"/>
          <w:lang w:val="ru-RU"/>
        </w:rPr>
        <w:t>2. Цель, задачи и функции Совета молодежи</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 xml:space="preserve">2.1. Совет формируется в целях создания условий для включения молодежи в социально-экономическую, политическую и культурную жизнь Тужинского муниципального района, содействие формированию осознанной и активной гражданской позиции у молодежи, проживающей на территории Тужинского муниципального района. </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 xml:space="preserve">2.2. Цели Совета: </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 xml:space="preserve">1) содействие в решении проблем молодежи Тужинского муниципального района; </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 xml:space="preserve">2) участие в формировании эффективных решений, затрагивающих интересы молодежи; </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 xml:space="preserve">3) привлечение и обеспечение участия молодежи в общественно-политической жизни Тужинского муниципального района; </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4) участие в разработке и реализации мероприятий для молодежи на территории Тужинского муниципального района;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 xml:space="preserve">5) представление интересов молодежи Тужинского района в органах местного самоуправления Тужинского муниципального района, Кировской области; </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6) содействие и создание условий для проявления инициатив молодежи на территории Тужинского муниципального района;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 xml:space="preserve">7) формирование, укрепление и повышение правовой и политической культуры молодежи Тужинского муниципального района; </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8) поддержка созидательной и гражданской активности молодежи;</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9) проведение социально значимых молодежных мероприятий в Тужинском муниципальном районе.</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2.3. Основные задачи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1) Информирование администрации Тужинского муниципального района о проблемах молодежи Тужинского района;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2) Организация взаимодействия молодежных объединений с администрацией Тужинского муниципального района;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3) Участие в разработке проектов нормативных правовых актов по вопросам молодежной политики;</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4) Подготовка предложений для администрации Тужинского муниципального района по решению вопросов, затрагивающих интересы молодежи;</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5) Взаимодействие и сотрудничество с органами местной власти, общественными организациями, деятельность которых направлена на разрешение проблем молодежной политики;</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6) Содействие повышению социальной активности молодежи, обеспечение участия молодежи в общественно-политической жизни Тужинского муниципального района.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7) Координация деятельности молодежи в работе, направленной на реализацию молодежной политики в Тужинского муниципального района.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8) Содействие в формировании правовой культуры и правового сознания молодежи, а также в реализации и защите гражданских, политических, экономических, социальных и культурных прав и свобод молодежи Тужинского муниципального района.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9) Содействие в повышении интеллектуального потенциала молодежи Тужинского муниципального района, создание механизма подготовки кадрового резерва для всех звеньев представительных и исполнительных органов власти Тужинского муниципального района.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10) Организация и проведение семинаров, консультаций, "круглых столов" и иных мероприятий, направленных на реализацию задач в сфере молодежной политики.</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11) Формирование в молодежной среде правовой культуры;</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12) Повышение социальной активности молодежи.</w:t>
      </w:r>
    </w:p>
    <w:p w:rsidR="00B55FF4" w:rsidRPr="00B55FF4" w:rsidRDefault="00B55FF4" w:rsidP="00B55FF4">
      <w:pPr>
        <w:spacing w:after="0" w:line="240" w:lineRule="auto"/>
        <w:ind w:firstLine="709"/>
        <w:jc w:val="center"/>
        <w:rPr>
          <w:rFonts w:ascii="Times New Roman" w:hAnsi="Times New Roman"/>
          <w:b/>
          <w:sz w:val="20"/>
          <w:szCs w:val="20"/>
          <w:lang w:val="ru-RU"/>
        </w:rPr>
      </w:pPr>
      <w:r w:rsidRPr="00B55FF4">
        <w:rPr>
          <w:rFonts w:ascii="Times New Roman" w:hAnsi="Times New Roman"/>
          <w:b/>
          <w:sz w:val="20"/>
          <w:szCs w:val="20"/>
          <w:lang w:val="ru-RU"/>
        </w:rPr>
        <w:t>3. Полномочия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3.1. Совет для реализации целей и задач осуществляет следующие полномочия:</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 xml:space="preserve">1) участвует в обсуждении основных направлений работы с молодежью Тужинского муниципального района; </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2) организует и проводит мониторинги, социологические исследования, конференции, семинары, собрания, "круглые столы", встречи по актуальным молодежным проблемам;</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3) разрабатывает и участвует в муниципальных молодежных программах, проектах, предлагает проекты планов, вносит предложения и рекомендации по вопросам, прямо или косвенно относящимся к интересам молодежи, и содействует их реализации;</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4) направляет решения Совета с пояснительной запиской главе Тужинского муниципального района;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5) осуществляет функции обратной связи с молодежью Тужинского муниципального района;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6) расширяет и укрепляет контакты с молодежными советами и другими молодежными объединениями городов и субъектов Российской Федерации.</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 xml:space="preserve">3.2. Для реализации указанных полномочий Совет вправе: </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lastRenderedPageBreak/>
        <w:t>1) ходатайствовать перед главой Тужинского муниципального района о присутствии на заседаниях Совета должностных лиц администрации Тужинского муниципального района, депутатов Тужинский районной Думы для сообщений, ответов на вопросы, предоставления информации по вопросам, относящимся к компетенции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 xml:space="preserve">2) запрашивать у муниципальных органов, учреждений, предприятий, органов местного самоуправления муниципальных образований Тужинского района Кировской области политических партий и общественных объединений информацию, необходимую </w:t>
      </w:r>
      <w:proofErr w:type="gramStart"/>
      <w:r w:rsidRPr="00B55FF4">
        <w:rPr>
          <w:rFonts w:ascii="Times New Roman" w:hAnsi="Times New Roman"/>
          <w:sz w:val="20"/>
          <w:szCs w:val="20"/>
          <w:lang w:val="ru-RU"/>
        </w:rPr>
        <w:t>для</w:t>
      </w:r>
      <w:proofErr w:type="gramEnd"/>
      <w:r w:rsidRPr="00B55FF4">
        <w:rPr>
          <w:rFonts w:ascii="Times New Roman" w:hAnsi="Times New Roman"/>
          <w:sz w:val="20"/>
          <w:szCs w:val="20"/>
          <w:lang w:val="ru-RU"/>
        </w:rPr>
        <w:t xml:space="preserve"> своей деятельности;</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3) при содействии администрации Тужинского муниципального района привлекать к своей работе консультантов и экспертов из числа ученых, специалистов, практических работников, не являющихся членами Совета молодежи;</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4) свободно распространять информацию о своей деятельности в СМИ и в сети Интернет на официальном сайте администрации Тужинского муниципального района.</w:t>
      </w:r>
    </w:p>
    <w:p w:rsidR="00B55FF4" w:rsidRPr="00B55FF4" w:rsidRDefault="00B55FF4" w:rsidP="00B55FF4">
      <w:pPr>
        <w:spacing w:after="0" w:line="240" w:lineRule="auto"/>
        <w:ind w:firstLine="709"/>
        <w:jc w:val="center"/>
        <w:rPr>
          <w:rFonts w:ascii="Times New Roman" w:hAnsi="Times New Roman"/>
          <w:b/>
          <w:sz w:val="20"/>
          <w:szCs w:val="20"/>
          <w:lang w:val="ru-RU"/>
        </w:rPr>
      </w:pPr>
      <w:r w:rsidRPr="00B55FF4">
        <w:rPr>
          <w:rFonts w:ascii="Times New Roman" w:hAnsi="Times New Roman"/>
          <w:b/>
          <w:sz w:val="20"/>
          <w:szCs w:val="20"/>
          <w:lang w:val="ru-RU"/>
        </w:rPr>
        <w:t>4. Состав и структура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4.1. Состав совета формируется на основе обязательного участия в его деятельности молодых граждан в возрасте от 14 до 35 лет включительно, проживающих на территории Тужинского муниципального района из числа: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1) представителей учащейся молодежи;</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2) представителей студенческой молодежи;</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3) представителей молодежных общественных объединений;</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4) представителей политических партий и движений;</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5) представителей молодежи активно участвующих в общественной жизни Тужинского района;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6) представителей от организаций Тужинского района;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7) представителей от поселений Тужинского района;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8) молодые предприниматели.</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4.2. Численный состав совета составляет 15 человек.</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 xml:space="preserve">4.3. Молодые граждане в возрасте от 14 до 35 лет включительно, имеющие регистрацию на территории Тужинского муниципального района, могут самостоятельно подать заявку (Приложение №2) на включение в состав совета, направив заявку на электронный адрес </w:t>
      </w:r>
      <w:hyperlink r:id="rId58" w:history="1">
        <w:r w:rsidRPr="00B55FF4">
          <w:rPr>
            <w:rStyle w:val="af9"/>
            <w:rFonts w:ascii="Times New Roman" w:hAnsi="Times New Roman"/>
            <w:sz w:val="20"/>
            <w:szCs w:val="20"/>
            <w:shd w:val="clear" w:color="auto" w:fill="F7F7F7"/>
          </w:rPr>
          <w:t>tuzha</w:t>
        </w:r>
        <w:r w:rsidRPr="00B55FF4">
          <w:rPr>
            <w:rStyle w:val="af9"/>
            <w:rFonts w:ascii="Times New Roman" w:hAnsi="Times New Roman"/>
            <w:sz w:val="20"/>
            <w:szCs w:val="20"/>
            <w:shd w:val="clear" w:color="auto" w:fill="F7F7F7"/>
            <w:lang w:val="ru-RU"/>
          </w:rPr>
          <w:t>.</w:t>
        </w:r>
        <w:r w:rsidRPr="00B55FF4">
          <w:rPr>
            <w:rStyle w:val="af9"/>
            <w:rFonts w:ascii="Times New Roman" w:hAnsi="Times New Roman"/>
            <w:sz w:val="20"/>
            <w:szCs w:val="20"/>
            <w:shd w:val="clear" w:color="auto" w:fill="F7F7F7"/>
          </w:rPr>
          <w:t>molodaya</w:t>
        </w:r>
        <w:r w:rsidRPr="00B55FF4">
          <w:rPr>
            <w:rStyle w:val="af9"/>
            <w:rFonts w:ascii="Times New Roman" w:hAnsi="Times New Roman"/>
            <w:sz w:val="20"/>
            <w:szCs w:val="20"/>
            <w:shd w:val="clear" w:color="auto" w:fill="F7F7F7"/>
            <w:lang w:val="ru-RU"/>
          </w:rPr>
          <w:t>@</w:t>
        </w:r>
        <w:r w:rsidRPr="00B55FF4">
          <w:rPr>
            <w:rStyle w:val="af9"/>
            <w:rFonts w:ascii="Times New Roman" w:hAnsi="Times New Roman"/>
            <w:sz w:val="20"/>
            <w:szCs w:val="20"/>
            <w:shd w:val="clear" w:color="auto" w:fill="F7F7F7"/>
          </w:rPr>
          <w:t>mail</w:t>
        </w:r>
        <w:r w:rsidRPr="00B55FF4">
          <w:rPr>
            <w:rStyle w:val="af9"/>
            <w:rFonts w:ascii="Times New Roman" w:hAnsi="Times New Roman"/>
            <w:sz w:val="20"/>
            <w:szCs w:val="20"/>
            <w:shd w:val="clear" w:color="auto" w:fill="F7F7F7"/>
            <w:lang w:val="ru-RU"/>
          </w:rPr>
          <w:t>.</w:t>
        </w:r>
        <w:r w:rsidRPr="00B55FF4">
          <w:rPr>
            <w:rStyle w:val="af9"/>
            <w:rFonts w:ascii="Times New Roman" w:hAnsi="Times New Roman"/>
            <w:sz w:val="20"/>
            <w:szCs w:val="20"/>
            <w:shd w:val="clear" w:color="auto" w:fill="F7F7F7"/>
          </w:rPr>
          <w:t>ru</w:t>
        </w:r>
      </w:hyperlink>
      <w:r w:rsidRPr="00B55FF4">
        <w:rPr>
          <w:rFonts w:ascii="Times New Roman" w:hAnsi="Times New Roman"/>
          <w:color w:val="666666"/>
          <w:sz w:val="20"/>
          <w:szCs w:val="20"/>
          <w:shd w:val="clear" w:color="auto" w:fill="F7F7F7"/>
          <w:lang w:val="ru-RU"/>
        </w:rPr>
        <w:t xml:space="preserve"> </w:t>
      </w:r>
      <w:r w:rsidRPr="00B55FF4">
        <w:rPr>
          <w:rFonts w:ascii="Times New Roman" w:hAnsi="Times New Roman"/>
          <w:sz w:val="20"/>
          <w:szCs w:val="20"/>
          <w:lang w:val="ru-RU"/>
        </w:rPr>
        <w:t xml:space="preserve"> или лично в кабинет № 32 Администрации Тужинского муниципального района.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4.4. Персональный состав совета утверждается постановлением администрации Тужинского муниципального района.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4.5. Изменения в состав совета могут вноситься на протяжении всего периода его деятельности.</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4.6. Полномочия члена совета прекращаются досрочно в случаях:</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 отсутствия на заседаниях совета более трех раз без уважительной причины;</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 неоднократного неисполнения поручений председателя совета или систематического отказа от участия в мероприятиях, организуемых советом;</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 подачи им лично заявления о сложении полномочий;</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-совершения действий, направленных на дезорганизацию деятельности совета, порочащих честь и достоинство человека;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-утраты гражданства Российской Федерации;</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 xml:space="preserve">- вступление в отношении его в законную силу обвинительного приговора суда; </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 xml:space="preserve">- выезда за пределы Тужинского муниципального района на постоянное место жительства. </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 xml:space="preserve">4.7. Структура Совета: </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 xml:space="preserve">1) председатель Совета; </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2) заместитель председателя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3) секретарь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4) члены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4.8. Председатель Совета избирается из состава Совета путем открытого голосования. Избранным считается член Совета, получивший более половины голосов членов Совета, присутствующих на заседании.</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4.9. Члены Совета не вправе делегировать свои полномочия другим лицам.</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 xml:space="preserve">4.10. Заседания Совета при администрации Тужинского муниципального района проводятся по мере необходимости, но не реже одного раза в квартал. </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4.11. Заседание считается правомочным, если в нем участвует более половины от общего числа его членов.</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4.12. Председатель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1) Предлагает кандидатуру своего заместителя и секретаря из состава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2) вырабатывает проект повестки предстоящего заседания на основании поступивших предложений;</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3) председательствует на заседаниях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4) информирует органы местного самоуправления о рассмотренных на заседании Совета вопросах и принятых решениях;</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5) организует подготовку материалов и проектов документов к заседанию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lastRenderedPageBreak/>
        <w:t>6) информирует членов Совета о решениях органов местного самоуправления, касающихся его деятельности;</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7) представляет Совет во взаимоотношениях с органами местного самоуправления Тужинского муниципального района, общественными и другими организациями, с иными юридическими и физическими лицами;</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8) представляет отчет за прошедший квартал о работе, на заседании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9) направляет отчет о работе Совета за год главе Тужинского муниципального района;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10) публикует отчет о работе Совета за год на официальном сайте администрации Тужинского муниципального района.</w:t>
      </w:r>
    </w:p>
    <w:p w:rsidR="00B55FF4" w:rsidRPr="00B55FF4" w:rsidRDefault="00B55FF4" w:rsidP="00B55FF4">
      <w:pPr>
        <w:spacing w:after="0" w:line="240" w:lineRule="auto"/>
        <w:ind w:firstLine="709"/>
        <w:jc w:val="both"/>
        <w:rPr>
          <w:rFonts w:ascii="Times New Roman" w:hAnsi="Times New Roman"/>
          <w:color w:val="FF0000"/>
          <w:sz w:val="20"/>
          <w:szCs w:val="20"/>
          <w:lang w:val="ru-RU"/>
        </w:rPr>
      </w:pPr>
      <w:r w:rsidRPr="00B55FF4">
        <w:rPr>
          <w:rFonts w:ascii="Times New Roman" w:hAnsi="Times New Roman"/>
          <w:sz w:val="20"/>
          <w:szCs w:val="20"/>
          <w:lang w:val="ru-RU"/>
        </w:rPr>
        <w:t xml:space="preserve">4.13. Заместитель председателя Совета избирается путем открытого голосования на заседании Совета по представлению председателя Совета или не менее двух членов Совета. </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4.14 Заместитель председателя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1) замещает председателя Совета в его отсутствие;</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2) организует и проводит по поручению председателя Совета их заседания;</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3) организует и координирует в пределах своих полномочий деятельность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4) организует и контролирует выполнение решений заседаний Совета, поручений председателя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4.15. Секретарь Совета избирается по предложению председателя Совета открытым голосованием на общем заседании Совета. Избранным секретарем Совета считается член Совета, получивший более половины голосов членов Совета, присутствующих на заседании.</w:t>
      </w:r>
      <w:r w:rsidRPr="00B55FF4">
        <w:rPr>
          <w:rFonts w:ascii="Times New Roman" w:hAnsi="Times New Roman"/>
          <w:color w:val="FF0000"/>
          <w:sz w:val="20"/>
          <w:szCs w:val="20"/>
          <w:lang w:val="ru-RU"/>
        </w:rPr>
        <w:t xml:space="preserve"> </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4.16. Секретарь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1) оповещает членов Совета о времени, месте предстоящего заседания;</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2) рассылает повестки предстоящего заседания и материалы к ним;</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3) ведет делопроизводство Совета, протоколирование заседаний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4) обеспечивает сохранность документов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5) выполняет иные полномочия, порученные председателем Совета.</w:t>
      </w:r>
    </w:p>
    <w:p w:rsidR="00B55FF4" w:rsidRPr="00B55FF4" w:rsidRDefault="00B55FF4" w:rsidP="00B55FF4">
      <w:pPr>
        <w:spacing w:after="0" w:line="240" w:lineRule="auto"/>
        <w:ind w:firstLine="709"/>
        <w:jc w:val="center"/>
        <w:rPr>
          <w:rFonts w:ascii="Times New Roman" w:hAnsi="Times New Roman"/>
          <w:b/>
          <w:sz w:val="20"/>
          <w:szCs w:val="20"/>
          <w:lang w:val="ru-RU"/>
        </w:rPr>
      </w:pPr>
      <w:r w:rsidRPr="00B55FF4">
        <w:rPr>
          <w:rFonts w:ascii="Times New Roman" w:hAnsi="Times New Roman"/>
          <w:b/>
          <w:sz w:val="20"/>
          <w:szCs w:val="20"/>
          <w:lang w:val="ru-RU"/>
        </w:rPr>
        <w:t>5. Права и обязанности члена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5.1. Член Совета осуществляет свою деятельность на общественных началах.</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5.2. Член Совета имеет право:</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1) участвовать в подготовке решений по всем вопросам, касающимся деятельности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2) выдвигать кандидатов, избирать и быть избранным на руководящие должности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3) получать информацию по различным аспектам деятельности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4) вносить на рассмотрение внеплановые вопросы, требующие срочного обсуждения на Совете;</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5) принимать участие в семинарах, совещаниях, конференциях по молодежной политике и  других молодежных мероприятиях;</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6) осуществлять иные полномочия в соответствии с настоящим Положением.</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5.3. Член Совета обязан:</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1) лично участвовать в заседаниях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2) выполнять требования настоящего Положения;</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3) выполнять поручения председателя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4) выполнять иные обязанности в соответствии с настоящим Положением.</w:t>
      </w:r>
    </w:p>
    <w:p w:rsidR="00B55FF4" w:rsidRPr="00B55FF4" w:rsidRDefault="00B55FF4" w:rsidP="00B55FF4">
      <w:pPr>
        <w:spacing w:after="0" w:line="240" w:lineRule="auto"/>
        <w:ind w:firstLine="709"/>
        <w:jc w:val="center"/>
        <w:rPr>
          <w:rFonts w:ascii="Times New Roman" w:hAnsi="Times New Roman"/>
          <w:b/>
          <w:sz w:val="20"/>
          <w:szCs w:val="20"/>
          <w:lang w:val="ru-RU"/>
        </w:rPr>
      </w:pPr>
      <w:r w:rsidRPr="00B55FF4">
        <w:rPr>
          <w:rFonts w:ascii="Times New Roman" w:hAnsi="Times New Roman"/>
          <w:b/>
          <w:sz w:val="20"/>
          <w:szCs w:val="20"/>
          <w:lang w:val="ru-RU"/>
        </w:rPr>
        <w:t>6. Организация работы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6.1. Основной формой деятельности Совета является его заседание по повестке дня. Предложения в повестку могут вноситься членами Совета, администрацией Тужинского муниципального района, депутатами Тужинской районной Думы не позднее пяти дней до заседания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 xml:space="preserve">6.2. Первое заседание совета проводится по истечении 30 дней с момента принятия данного положения. </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6.3. В случае необходимости могут проводиться внеочередные заседания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6.4. Заседание Совета ведет председатель Совета, а в его отсутствие - заместитель председателя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 xml:space="preserve">6.5. Решения принимаются простым большинством голосов присутствующих на заседании членов Совета. </w:t>
      </w:r>
    </w:p>
    <w:p w:rsidR="00B55FF4" w:rsidRPr="00B55FF4" w:rsidRDefault="00B55FF4" w:rsidP="00B55FF4">
      <w:pPr>
        <w:pStyle w:val="ae"/>
        <w:spacing w:before="0" w:beforeAutospacing="0" w:after="0" w:afterAutospacing="0"/>
        <w:ind w:firstLine="709"/>
        <w:jc w:val="both"/>
        <w:rPr>
          <w:bCs/>
          <w:sz w:val="20"/>
          <w:szCs w:val="20"/>
        </w:rPr>
      </w:pPr>
      <w:r w:rsidRPr="00B55FF4">
        <w:rPr>
          <w:bCs/>
          <w:sz w:val="20"/>
          <w:szCs w:val="20"/>
        </w:rPr>
        <w:t xml:space="preserve">В случае равенства голосов решающим является голос председательствующего на заседании Совета. </w:t>
      </w:r>
    </w:p>
    <w:p w:rsidR="00B55FF4" w:rsidRPr="00B55FF4" w:rsidRDefault="00B55FF4" w:rsidP="00B55FF4">
      <w:pPr>
        <w:pStyle w:val="ae"/>
        <w:spacing w:before="0" w:beforeAutospacing="0" w:after="0" w:afterAutospacing="0"/>
        <w:ind w:firstLine="709"/>
        <w:jc w:val="both"/>
        <w:rPr>
          <w:bCs/>
          <w:sz w:val="20"/>
          <w:szCs w:val="20"/>
        </w:rPr>
      </w:pPr>
      <w:r w:rsidRPr="00B55FF4">
        <w:rPr>
          <w:sz w:val="20"/>
          <w:szCs w:val="20"/>
        </w:rPr>
        <w:t>Член Совета, не согласный с решением Совета, вправе письменно изложить свое особое мнение, которое прилагается к протоколу заседания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bCs/>
          <w:sz w:val="20"/>
          <w:szCs w:val="20"/>
          <w:lang w:val="ru-RU"/>
        </w:rPr>
        <w:t xml:space="preserve">Решения Совета оформляются протоколами, которые подписывает председательствующий на заседании </w:t>
      </w:r>
      <w:proofErr w:type="gramStart"/>
      <w:r w:rsidRPr="00B55FF4">
        <w:rPr>
          <w:rFonts w:ascii="Times New Roman" w:hAnsi="Times New Roman"/>
          <w:bCs/>
          <w:sz w:val="20"/>
          <w:szCs w:val="20"/>
          <w:lang w:val="ru-RU"/>
        </w:rPr>
        <w:t>Совета</w:t>
      </w:r>
      <w:proofErr w:type="gramEnd"/>
      <w:r w:rsidRPr="00B55FF4">
        <w:rPr>
          <w:rFonts w:ascii="Times New Roman" w:hAnsi="Times New Roman"/>
          <w:bCs/>
          <w:sz w:val="20"/>
          <w:szCs w:val="20"/>
          <w:lang w:val="ru-RU"/>
        </w:rPr>
        <w:t xml:space="preserve"> и</w:t>
      </w:r>
      <w:r w:rsidRPr="00B55FF4">
        <w:rPr>
          <w:rFonts w:ascii="Times New Roman" w:hAnsi="Times New Roman"/>
          <w:sz w:val="20"/>
          <w:szCs w:val="20"/>
          <w:lang w:val="ru-RU"/>
        </w:rPr>
        <w:t xml:space="preserve"> носят рекомендательный характер.</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6.6. К компетенции заседания Совета относятся:</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1) избрание председателя Совета, его заместителей, секретаря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2) утверждение текущих и перспективных планов работы Совета на полугодие, год;</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lastRenderedPageBreak/>
        <w:t>3) утверждение предложений и рекомендаций членов Совета органам местного самоуправления, затрагивающих права и законные интересы молодежи района;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4) заслушивание отчета Совета о работе за год;</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5) решение вопроса о доверии или недоверии председателю Совета на основании представленного отчета;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6) переизбрание председателя Совета в случае выражения ему недоверия и решения вопроса об исключении из состава Совета члена, заместителя председателя и председателя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7) разработка и принятие предложений, направление их на рассмотрение в администрацию Тужинского муниципального района;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8) иные вопросы в соответствии с настоящим Положением.</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6.7. В работе заседания Совета могут принимать участие глава Тужинского муниципального района, депутаты Тужинской районной Думы, представители администрации Тужинского района, в том числе ответственные за реализацию молодежной политики. На заседания Совета могут приглашаться представители средств массовой информации, работники культуры, спорта и образования, общественных организаций поселения.</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6.8. Совет в соответствии с целями и задачами может формировать комиссии и рабочие группы.</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 xml:space="preserve">6.9. По итогам заседания Совета оформляется протокол </w:t>
      </w:r>
      <w:proofErr w:type="gramStart"/>
      <w:r w:rsidRPr="00B55FF4">
        <w:rPr>
          <w:rFonts w:ascii="Times New Roman" w:hAnsi="Times New Roman"/>
          <w:sz w:val="20"/>
          <w:szCs w:val="20"/>
          <w:lang w:val="ru-RU"/>
        </w:rPr>
        <w:t>заседания</w:t>
      </w:r>
      <w:proofErr w:type="gramEnd"/>
      <w:r w:rsidRPr="00B55FF4">
        <w:rPr>
          <w:rFonts w:ascii="Times New Roman" w:hAnsi="Times New Roman"/>
          <w:sz w:val="20"/>
          <w:szCs w:val="20"/>
          <w:lang w:val="ru-RU"/>
        </w:rPr>
        <w:t xml:space="preserve"> который подписывается председательствующим и секретарем</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6.10. По итогам года главе Тужинского муниципального района представляется отчет о проделанной работе.</w:t>
      </w:r>
    </w:p>
    <w:p w:rsidR="00B55FF4" w:rsidRPr="00B55FF4" w:rsidRDefault="00B55FF4" w:rsidP="00B55FF4">
      <w:pPr>
        <w:spacing w:after="0" w:line="240" w:lineRule="auto"/>
        <w:ind w:firstLine="709"/>
        <w:jc w:val="both"/>
        <w:rPr>
          <w:rFonts w:ascii="Times New Roman" w:hAnsi="Times New Roman"/>
          <w:b/>
          <w:sz w:val="20"/>
          <w:szCs w:val="20"/>
          <w:lang w:val="ru-RU"/>
        </w:rPr>
      </w:pPr>
      <w:r w:rsidRPr="00B55FF4">
        <w:rPr>
          <w:rFonts w:ascii="Times New Roman" w:hAnsi="Times New Roman"/>
          <w:b/>
          <w:sz w:val="20"/>
          <w:szCs w:val="20"/>
          <w:lang w:val="ru-RU"/>
        </w:rPr>
        <w:t>7. Внесение изменений и дополнений в настоящее Положение</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7.1. Инициатива внесения изменений может принадлежать:</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1) членам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2) главе Тужинского муниципального района;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7.2. Внесение изменений в Положение о Совете, его реорганизация или ликвидация осуществляется по постановлению администрации Тужинского муниципального района после согласования с членами Совета.</w:t>
      </w:r>
    </w:p>
    <w:p w:rsidR="00B55FF4" w:rsidRPr="00B55FF4" w:rsidRDefault="00B55FF4" w:rsidP="00B55FF4">
      <w:pPr>
        <w:spacing w:after="0" w:line="240" w:lineRule="auto"/>
        <w:ind w:firstLine="709"/>
        <w:jc w:val="both"/>
        <w:rPr>
          <w:rFonts w:ascii="Times New Roman" w:hAnsi="Times New Roman"/>
          <w:b/>
          <w:sz w:val="20"/>
          <w:szCs w:val="20"/>
          <w:lang w:val="ru-RU"/>
        </w:rPr>
      </w:pPr>
      <w:r w:rsidRPr="00B55FF4">
        <w:rPr>
          <w:rFonts w:ascii="Times New Roman" w:hAnsi="Times New Roman"/>
          <w:b/>
          <w:sz w:val="20"/>
          <w:szCs w:val="20"/>
          <w:lang w:val="ru-RU"/>
        </w:rPr>
        <w:t>8. Прекращение деятельности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8.1. Инициатива прекращения деятельности Совета может принадлежать:</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1) главе Тужинского муниципального района;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2) Совету, если за это решение проголосовало две трети членов Совета.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8.2. Совет прекращает свою деятельность на основании постановления администрации Тужинского муниципального района.</w:t>
      </w:r>
    </w:p>
    <w:p w:rsidR="00B55FF4" w:rsidRPr="00B55FF4" w:rsidRDefault="00B55FF4" w:rsidP="00B55FF4">
      <w:pPr>
        <w:spacing w:after="0" w:line="240" w:lineRule="auto"/>
        <w:ind w:firstLine="709"/>
        <w:jc w:val="both"/>
        <w:rPr>
          <w:rFonts w:ascii="Times New Roman" w:hAnsi="Times New Roman"/>
          <w:b/>
          <w:sz w:val="20"/>
          <w:szCs w:val="20"/>
          <w:lang w:val="ru-RU"/>
        </w:rPr>
      </w:pPr>
      <w:r w:rsidRPr="00B55FF4">
        <w:rPr>
          <w:rFonts w:ascii="Times New Roman" w:hAnsi="Times New Roman"/>
          <w:b/>
          <w:sz w:val="20"/>
          <w:szCs w:val="20"/>
          <w:lang w:val="ru-RU"/>
        </w:rPr>
        <w:t>9. Заключительные положения</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9.1. Первое заседание Совета проводится не позднее месяца со дня утверждения состава Совета постановлением администрации Тужинского муниципального района.</w:t>
      </w:r>
    </w:p>
    <w:p w:rsidR="00B55FF4" w:rsidRPr="00B55FF4" w:rsidRDefault="00B55FF4" w:rsidP="00B55FF4">
      <w:pPr>
        <w:spacing w:after="0" w:line="240" w:lineRule="auto"/>
        <w:ind w:firstLine="709"/>
        <w:jc w:val="both"/>
        <w:rPr>
          <w:rFonts w:ascii="Times New Roman" w:hAnsi="Times New Roman"/>
          <w:sz w:val="20"/>
          <w:szCs w:val="20"/>
          <w:lang w:val="ru-RU"/>
        </w:rPr>
      </w:pPr>
      <w:r w:rsidRPr="00B55FF4">
        <w:rPr>
          <w:rFonts w:ascii="Times New Roman" w:hAnsi="Times New Roman"/>
          <w:sz w:val="20"/>
          <w:szCs w:val="20"/>
          <w:lang w:val="ru-RU"/>
        </w:rPr>
        <w:t>9.2. Организационное и техническое обеспечение деятельности Совета осуществляется администрацией Тужинского муниципального района.</w:t>
      </w:r>
    </w:p>
    <w:p w:rsidR="00B55FF4" w:rsidRPr="00B55FF4" w:rsidRDefault="00B55FF4" w:rsidP="00B55FF4">
      <w:pPr>
        <w:spacing w:after="0" w:line="240" w:lineRule="auto"/>
        <w:jc w:val="both"/>
        <w:rPr>
          <w:rFonts w:ascii="Times New Roman" w:hAnsi="Times New Roman"/>
          <w:sz w:val="20"/>
          <w:szCs w:val="20"/>
          <w:lang w:val="ru-RU"/>
        </w:rPr>
      </w:pPr>
    </w:p>
    <w:p w:rsidR="00B55FF4" w:rsidRPr="00B55FF4" w:rsidRDefault="00B55FF4" w:rsidP="00B55FF4">
      <w:pPr>
        <w:spacing w:after="0" w:line="240" w:lineRule="auto"/>
        <w:ind w:firstLine="5670"/>
        <w:jc w:val="right"/>
        <w:rPr>
          <w:rFonts w:ascii="Times New Roman" w:hAnsi="Times New Roman"/>
          <w:sz w:val="20"/>
          <w:szCs w:val="20"/>
          <w:lang w:val="ru-RU"/>
        </w:rPr>
      </w:pPr>
      <w:r w:rsidRPr="00B55FF4">
        <w:rPr>
          <w:rFonts w:ascii="Times New Roman" w:hAnsi="Times New Roman"/>
          <w:sz w:val="20"/>
          <w:szCs w:val="20"/>
          <w:lang w:val="ru-RU"/>
        </w:rPr>
        <w:t>Приложение № 2</w:t>
      </w:r>
    </w:p>
    <w:p w:rsidR="00B55FF4" w:rsidRPr="00B55FF4" w:rsidRDefault="00B55FF4" w:rsidP="00B55FF4">
      <w:pPr>
        <w:spacing w:after="0" w:line="240" w:lineRule="auto"/>
        <w:rPr>
          <w:rFonts w:ascii="Times New Roman" w:hAnsi="Times New Roman"/>
          <w:sz w:val="20"/>
          <w:szCs w:val="20"/>
          <w:lang w:val="ru-RU"/>
        </w:rPr>
      </w:pPr>
    </w:p>
    <w:p w:rsidR="00B55FF4" w:rsidRPr="00B55FF4" w:rsidRDefault="00B55FF4" w:rsidP="00B55FF4">
      <w:pPr>
        <w:spacing w:after="0" w:line="240" w:lineRule="auto"/>
        <w:ind w:firstLine="708"/>
        <w:jc w:val="center"/>
        <w:rPr>
          <w:rFonts w:ascii="Times New Roman" w:hAnsi="Times New Roman"/>
          <w:b/>
          <w:sz w:val="20"/>
          <w:szCs w:val="20"/>
          <w:lang w:val="ru-RU"/>
        </w:rPr>
      </w:pPr>
      <w:r w:rsidRPr="00B55FF4">
        <w:rPr>
          <w:rFonts w:ascii="Times New Roman" w:hAnsi="Times New Roman"/>
          <w:b/>
          <w:sz w:val="20"/>
          <w:szCs w:val="20"/>
          <w:lang w:val="ru-RU"/>
        </w:rPr>
        <w:t>ЗАЯВЛЕНИЕ</w:t>
      </w:r>
    </w:p>
    <w:p w:rsidR="00B55FF4" w:rsidRPr="00B55FF4" w:rsidRDefault="00B55FF4" w:rsidP="00B55FF4">
      <w:pPr>
        <w:spacing w:after="0" w:line="240" w:lineRule="auto"/>
        <w:ind w:firstLine="708"/>
        <w:rPr>
          <w:rFonts w:ascii="Times New Roman" w:hAnsi="Times New Roman"/>
          <w:b/>
          <w:sz w:val="20"/>
          <w:szCs w:val="20"/>
          <w:lang w:val="ru-RU"/>
        </w:rPr>
      </w:pPr>
    </w:p>
    <w:p w:rsidR="00B55FF4" w:rsidRPr="00B55FF4" w:rsidRDefault="00B55FF4" w:rsidP="00B55FF4">
      <w:pPr>
        <w:spacing w:after="0" w:line="240" w:lineRule="auto"/>
        <w:ind w:firstLine="708"/>
        <w:rPr>
          <w:rFonts w:ascii="Times New Roman" w:hAnsi="Times New Roman"/>
          <w:sz w:val="20"/>
          <w:szCs w:val="20"/>
          <w:lang w:val="ru-RU"/>
        </w:rPr>
      </w:pPr>
      <w:r w:rsidRPr="00B55FF4">
        <w:rPr>
          <w:rFonts w:ascii="Times New Roman" w:hAnsi="Times New Roman"/>
          <w:sz w:val="20"/>
          <w:szCs w:val="20"/>
          <w:lang w:val="ru-RU"/>
        </w:rPr>
        <w:t>Прошу принять меня в члены Совета молодёжи при администрации Тужинского муниципального района</w:t>
      </w:r>
    </w:p>
    <w:p w:rsidR="00B55FF4" w:rsidRPr="00B55FF4" w:rsidRDefault="00B55FF4" w:rsidP="00B55FF4">
      <w:pPr>
        <w:spacing w:after="0" w:line="240" w:lineRule="auto"/>
        <w:ind w:firstLine="708"/>
        <w:rPr>
          <w:rFonts w:ascii="Times New Roman" w:hAnsi="Times New Roman"/>
          <w:sz w:val="20"/>
          <w:szCs w:val="20"/>
          <w:lang w:val="ru-RU"/>
        </w:rPr>
      </w:pPr>
    </w:p>
    <w:p w:rsidR="00B55FF4" w:rsidRPr="00B55FF4" w:rsidRDefault="00B55FF4" w:rsidP="00B55FF4">
      <w:pPr>
        <w:spacing w:after="0" w:line="240" w:lineRule="auto"/>
        <w:rPr>
          <w:rFonts w:ascii="Times New Roman" w:hAnsi="Times New Roman"/>
          <w:sz w:val="20"/>
          <w:szCs w:val="20"/>
          <w:lang w:val="ru-RU"/>
        </w:rPr>
      </w:pPr>
      <w:r w:rsidRPr="00B55FF4">
        <w:rPr>
          <w:rFonts w:ascii="Times New Roman" w:hAnsi="Times New Roman"/>
          <w:sz w:val="20"/>
          <w:szCs w:val="20"/>
          <w:lang w:val="ru-RU"/>
        </w:rPr>
        <w:t>ФИО  _____________________________________________________________</w:t>
      </w:r>
    </w:p>
    <w:p w:rsidR="00B55FF4" w:rsidRPr="00B55FF4" w:rsidRDefault="00B55FF4" w:rsidP="00B55FF4">
      <w:pPr>
        <w:spacing w:after="0" w:line="240" w:lineRule="auto"/>
        <w:ind w:firstLine="708"/>
        <w:rPr>
          <w:rFonts w:ascii="Times New Roman" w:hAnsi="Times New Roman"/>
          <w:sz w:val="20"/>
          <w:szCs w:val="20"/>
          <w:lang w:val="ru-RU"/>
        </w:rPr>
      </w:pPr>
    </w:p>
    <w:p w:rsidR="00B55FF4" w:rsidRPr="00B55FF4" w:rsidRDefault="00B55FF4" w:rsidP="00B55FF4">
      <w:pPr>
        <w:spacing w:after="0" w:line="240" w:lineRule="auto"/>
        <w:rPr>
          <w:rFonts w:ascii="Times New Roman" w:hAnsi="Times New Roman"/>
          <w:sz w:val="20"/>
          <w:szCs w:val="20"/>
          <w:lang w:val="ru-RU"/>
        </w:rPr>
      </w:pPr>
      <w:r w:rsidRPr="00B55FF4">
        <w:rPr>
          <w:rFonts w:ascii="Times New Roman" w:hAnsi="Times New Roman"/>
          <w:sz w:val="20"/>
          <w:szCs w:val="20"/>
          <w:lang w:val="ru-RU"/>
        </w:rPr>
        <w:t>Год рождения______________________________________________________</w:t>
      </w:r>
    </w:p>
    <w:p w:rsidR="00B55FF4" w:rsidRPr="00B55FF4" w:rsidRDefault="00B55FF4" w:rsidP="00B55FF4">
      <w:pPr>
        <w:spacing w:after="0" w:line="240" w:lineRule="auto"/>
        <w:rPr>
          <w:rFonts w:ascii="Times New Roman" w:hAnsi="Times New Roman"/>
          <w:sz w:val="20"/>
          <w:szCs w:val="20"/>
          <w:lang w:val="ru-RU"/>
        </w:rPr>
      </w:pPr>
    </w:p>
    <w:p w:rsidR="00B55FF4" w:rsidRPr="00B55FF4" w:rsidRDefault="00B55FF4" w:rsidP="00B55FF4">
      <w:pPr>
        <w:spacing w:after="0" w:line="240" w:lineRule="auto"/>
        <w:rPr>
          <w:rFonts w:ascii="Times New Roman" w:hAnsi="Times New Roman"/>
          <w:sz w:val="20"/>
          <w:szCs w:val="20"/>
          <w:lang w:val="ru-RU"/>
        </w:rPr>
      </w:pPr>
      <w:r w:rsidRPr="00B55FF4">
        <w:rPr>
          <w:rFonts w:ascii="Times New Roman" w:hAnsi="Times New Roman"/>
          <w:sz w:val="20"/>
          <w:szCs w:val="20"/>
          <w:lang w:val="ru-RU"/>
        </w:rPr>
        <w:t>Место учебы / работы _______________________________________________</w:t>
      </w:r>
    </w:p>
    <w:p w:rsidR="00B55FF4" w:rsidRPr="00B55FF4" w:rsidRDefault="00B55FF4" w:rsidP="00B55FF4">
      <w:pPr>
        <w:spacing w:after="0" w:line="240" w:lineRule="auto"/>
        <w:ind w:firstLine="708"/>
        <w:rPr>
          <w:rFonts w:ascii="Times New Roman" w:hAnsi="Times New Roman"/>
          <w:sz w:val="20"/>
          <w:szCs w:val="20"/>
          <w:lang w:val="ru-RU"/>
        </w:rPr>
      </w:pPr>
    </w:p>
    <w:p w:rsidR="00B55FF4" w:rsidRPr="00B55FF4" w:rsidRDefault="00B55FF4" w:rsidP="00B55FF4">
      <w:pPr>
        <w:spacing w:after="0" w:line="240" w:lineRule="auto"/>
        <w:rPr>
          <w:rFonts w:ascii="Times New Roman" w:hAnsi="Times New Roman"/>
          <w:sz w:val="20"/>
          <w:szCs w:val="20"/>
          <w:lang w:val="ru-RU"/>
        </w:rPr>
      </w:pPr>
      <w:r w:rsidRPr="00B55FF4">
        <w:rPr>
          <w:rFonts w:ascii="Times New Roman" w:hAnsi="Times New Roman"/>
          <w:sz w:val="20"/>
          <w:szCs w:val="20"/>
          <w:lang w:val="ru-RU"/>
        </w:rPr>
        <w:t>Домашний адрес ___________________________________________________</w:t>
      </w:r>
    </w:p>
    <w:p w:rsidR="00B55FF4" w:rsidRPr="00B55FF4" w:rsidRDefault="00B55FF4" w:rsidP="00B55FF4">
      <w:pPr>
        <w:spacing w:after="0" w:line="240" w:lineRule="auto"/>
        <w:ind w:firstLine="708"/>
        <w:rPr>
          <w:rFonts w:ascii="Times New Roman" w:hAnsi="Times New Roman"/>
          <w:sz w:val="20"/>
          <w:szCs w:val="20"/>
          <w:lang w:val="ru-RU"/>
        </w:rPr>
      </w:pPr>
    </w:p>
    <w:p w:rsidR="00B55FF4" w:rsidRPr="00B55FF4" w:rsidRDefault="00B55FF4" w:rsidP="00B55FF4">
      <w:pPr>
        <w:spacing w:after="0" w:line="240" w:lineRule="auto"/>
        <w:rPr>
          <w:rFonts w:ascii="Times New Roman" w:hAnsi="Times New Roman"/>
          <w:sz w:val="20"/>
          <w:szCs w:val="20"/>
          <w:lang w:val="ru-RU"/>
        </w:rPr>
      </w:pPr>
      <w:r w:rsidRPr="00B55FF4">
        <w:rPr>
          <w:rFonts w:ascii="Times New Roman" w:hAnsi="Times New Roman"/>
          <w:sz w:val="20"/>
          <w:szCs w:val="20"/>
          <w:lang w:val="ru-RU"/>
        </w:rPr>
        <w:t>Контактные телефоны _______________________________________________</w:t>
      </w:r>
    </w:p>
    <w:p w:rsidR="00B55FF4" w:rsidRPr="00B55FF4" w:rsidRDefault="00B55FF4" w:rsidP="00B55FF4">
      <w:pPr>
        <w:spacing w:after="0" w:line="240" w:lineRule="auto"/>
        <w:ind w:firstLine="708"/>
        <w:rPr>
          <w:rFonts w:ascii="Times New Roman" w:hAnsi="Times New Roman"/>
          <w:sz w:val="20"/>
          <w:szCs w:val="20"/>
          <w:lang w:val="ru-RU"/>
        </w:rPr>
      </w:pPr>
    </w:p>
    <w:p w:rsidR="00B55FF4" w:rsidRPr="00B55FF4" w:rsidRDefault="00B55FF4" w:rsidP="00B55FF4">
      <w:pPr>
        <w:spacing w:after="0" w:line="240" w:lineRule="auto"/>
        <w:rPr>
          <w:rFonts w:ascii="Times New Roman" w:hAnsi="Times New Roman"/>
          <w:sz w:val="20"/>
          <w:szCs w:val="20"/>
          <w:lang w:val="ru-RU"/>
        </w:rPr>
      </w:pPr>
      <w:r w:rsidRPr="00B55FF4">
        <w:rPr>
          <w:rFonts w:ascii="Times New Roman" w:hAnsi="Times New Roman"/>
          <w:sz w:val="20"/>
          <w:szCs w:val="20"/>
          <w:lang w:val="ru-RU"/>
        </w:rPr>
        <w:t>Адрес электронной почты ___________________________________________</w:t>
      </w:r>
    </w:p>
    <w:p w:rsidR="00B55FF4" w:rsidRPr="00B55FF4" w:rsidRDefault="00B55FF4" w:rsidP="00B55FF4">
      <w:pPr>
        <w:spacing w:after="0" w:line="240" w:lineRule="auto"/>
        <w:ind w:firstLine="708"/>
        <w:rPr>
          <w:rFonts w:ascii="Times New Roman" w:hAnsi="Times New Roman"/>
          <w:sz w:val="20"/>
          <w:szCs w:val="20"/>
          <w:lang w:val="ru-RU"/>
        </w:rPr>
      </w:pPr>
    </w:p>
    <w:p w:rsidR="00B55FF4" w:rsidRPr="00B55FF4" w:rsidRDefault="00B55FF4" w:rsidP="00B55FF4">
      <w:pPr>
        <w:spacing w:after="0" w:line="240" w:lineRule="auto"/>
        <w:ind w:firstLine="708"/>
        <w:rPr>
          <w:rFonts w:ascii="Times New Roman" w:hAnsi="Times New Roman"/>
          <w:sz w:val="20"/>
          <w:szCs w:val="20"/>
          <w:lang w:val="ru-RU"/>
        </w:rPr>
      </w:pPr>
    </w:p>
    <w:p w:rsidR="00B55FF4" w:rsidRPr="00B55FF4" w:rsidRDefault="00B55FF4" w:rsidP="00B55FF4">
      <w:pPr>
        <w:spacing w:after="0" w:line="240" w:lineRule="auto"/>
        <w:rPr>
          <w:rFonts w:ascii="Times New Roman" w:hAnsi="Times New Roman"/>
          <w:sz w:val="20"/>
          <w:szCs w:val="20"/>
          <w:lang w:val="ru-RU"/>
        </w:rPr>
      </w:pPr>
    </w:p>
    <w:p w:rsidR="00B55FF4" w:rsidRPr="00B55FF4" w:rsidRDefault="00B55FF4" w:rsidP="00B55FF4">
      <w:pPr>
        <w:spacing w:after="0" w:line="240" w:lineRule="auto"/>
        <w:rPr>
          <w:rFonts w:ascii="Times New Roman" w:hAnsi="Times New Roman"/>
          <w:sz w:val="20"/>
          <w:szCs w:val="20"/>
          <w:lang w:val="ru-RU"/>
        </w:rPr>
      </w:pPr>
      <w:r w:rsidRPr="00B55FF4">
        <w:rPr>
          <w:rFonts w:ascii="Times New Roman" w:hAnsi="Times New Roman"/>
          <w:sz w:val="20"/>
          <w:szCs w:val="20"/>
          <w:lang w:val="ru-RU"/>
        </w:rPr>
        <w:t>____________________</w:t>
      </w:r>
      <w:r w:rsidRPr="00B55FF4">
        <w:rPr>
          <w:rFonts w:ascii="Times New Roman" w:hAnsi="Times New Roman"/>
          <w:sz w:val="20"/>
          <w:szCs w:val="20"/>
          <w:lang w:val="ru-RU"/>
        </w:rPr>
        <w:tab/>
      </w:r>
      <w:r w:rsidRPr="00B55FF4">
        <w:rPr>
          <w:rFonts w:ascii="Times New Roman" w:hAnsi="Times New Roman"/>
          <w:sz w:val="20"/>
          <w:szCs w:val="20"/>
          <w:lang w:val="ru-RU"/>
        </w:rPr>
        <w:tab/>
      </w:r>
      <w:r w:rsidRPr="00B55FF4">
        <w:rPr>
          <w:rFonts w:ascii="Times New Roman" w:hAnsi="Times New Roman"/>
          <w:sz w:val="20"/>
          <w:szCs w:val="20"/>
          <w:lang w:val="ru-RU"/>
        </w:rPr>
        <w:tab/>
      </w:r>
      <w:r w:rsidRPr="00B55FF4">
        <w:rPr>
          <w:rFonts w:ascii="Times New Roman" w:hAnsi="Times New Roman"/>
          <w:sz w:val="20"/>
          <w:szCs w:val="20"/>
          <w:lang w:val="ru-RU"/>
        </w:rPr>
        <w:tab/>
      </w:r>
      <w:r w:rsidRPr="00B55FF4">
        <w:rPr>
          <w:rFonts w:ascii="Times New Roman" w:hAnsi="Times New Roman"/>
          <w:sz w:val="20"/>
          <w:szCs w:val="20"/>
          <w:lang w:val="ru-RU"/>
        </w:rPr>
        <w:tab/>
      </w:r>
      <w:r w:rsidRPr="00B55FF4">
        <w:rPr>
          <w:rFonts w:ascii="Times New Roman" w:hAnsi="Times New Roman"/>
          <w:sz w:val="20"/>
          <w:szCs w:val="20"/>
          <w:lang w:val="ru-RU"/>
        </w:rPr>
        <w:tab/>
        <w:t xml:space="preserve">      ____________</w:t>
      </w:r>
    </w:p>
    <w:p w:rsidR="00B55FF4" w:rsidRPr="00B55FF4" w:rsidRDefault="00B55FF4" w:rsidP="00B55FF4">
      <w:pPr>
        <w:spacing w:after="0" w:line="240" w:lineRule="auto"/>
        <w:rPr>
          <w:rFonts w:ascii="Times New Roman" w:hAnsi="Times New Roman"/>
          <w:sz w:val="20"/>
          <w:szCs w:val="20"/>
          <w:lang w:val="ru-RU"/>
        </w:rPr>
      </w:pPr>
      <w:r w:rsidRPr="00B55FF4">
        <w:rPr>
          <w:rFonts w:ascii="Times New Roman" w:hAnsi="Times New Roman"/>
          <w:sz w:val="20"/>
          <w:szCs w:val="20"/>
          <w:lang w:val="ru-RU"/>
        </w:rPr>
        <w:t>Дата</w:t>
      </w:r>
      <w:r w:rsidRPr="00B55FF4">
        <w:rPr>
          <w:rFonts w:ascii="Times New Roman" w:hAnsi="Times New Roman"/>
          <w:sz w:val="20"/>
          <w:szCs w:val="20"/>
          <w:lang w:val="ru-RU"/>
        </w:rPr>
        <w:tab/>
      </w:r>
      <w:r w:rsidRPr="00B55FF4">
        <w:rPr>
          <w:rFonts w:ascii="Times New Roman" w:hAnsi="Times New Roman"/>
          <w:sz w:val="20"/>
          <w:szCs w:val="20"/>
          <w:lang w:val="ru-RU"/>
        </w:rPr>
        <w:tab/>
      </w:r>
      <w:r w:rsidRPr="00B55FF4">
        <w:rPr>
          <w:rFonts w:ascii="Times New Roman" w:hAnsi="Times New Roman"/>
          <w:sz w:val="20"/>
          <w:szCs w:val="20"/>
          <w:lang w:val="ru-RU"/>
        </w:rPr>
        <w:tab/>
      </w:r>
      <w:r w:rsidRPr="00B55FF4">
        <w:rPr>
          <w:rFonts w:ascii="Times New Roman" w:hAnsi="Times New Roman"/>
          <w:sz w:val="20"/>
          <w:szCs w:val="20"/>
          <w:lang w:val="ru-RU"/>
        </w:rPr>
        <w:tab/>
      </w:r>
      <w:r w:rsidRPr="00B55FF4">
        <w:rPr>
          <w:rFonts w:ascii="Times New Roman" w:hAnsi="Times New Roman"/>
          <w:sz w:val="20"/>
          <w:szCs w:val="20"/>
          <w:lang w:val="ru-RU"/>
        </w:rPr>
        <w:tab/>
      </w:r>
      <w:r w:rsidRPr="00B55FF4">
        <w:rPr>
          <w:rFonts w:ascii="Times New Roman" w:hAnsi="Times New Roman"/>
          <w:sz w:val="20"/>
          <w:szCs w:val="20"/>
          <w:lang w:val="ru-RU"/>
        </w:rPr>
        <w:tab/>
      </w:r>
      <w:r w:rsidRPr="00B55FF4">
        <w:rPr>
          <w:rFonts w:ascii="Times New Roman" w:hAnsi="Times New Roman"/>
          <w:sz w:val="20"/>
          <w:szCs w:val="20"/>
          <w:lang w:val="ru-RU"/>
        </w:rPr>
        <w:tab/>
      </w:r>
      <w:r w:rsidRPr="00B55FF4">
        <w:rPr>
          <w:rFonts w:ascii="Times New Roman" w:hAnsi="Times New Roman"/>
          <w:sz w:val="20"/>
          <w:szCs w:val="20"/>
          <w:lang w:val="ru-RU"/>
        </w:rPr>
        <w:tab/>
      </w:r>
      <w:r w:rsidRPr="00B55FF4">
        <w:rPr>
          <w:rFonts w:ascii="Times New Roman" w:hAnsi="Times New Roman"/>
          <w:sz w:val="20"/>
          <w:szCs w:val="20"/>
          <w:lang w:val="ru-RU"/>
        </w:rPr>
        <w:tab/>
        <w:t xml:space="preserve">        Подпись</w:t>
      </w:r>
    </w:p>
    <w:p w:rsidR="00B55FF4" w:rsidRPr="00B55FF4" w:rsidRDefault="00B55FF4" w:rsidP="00B55FF4">
      <w:pPr>
        <w:spacing w:after="0" w:line="240" w:lineRule="auto"/>
        <w:jc w:val="right"/>
        <w:rPr>
          <w:rFonts w:ascii="Times New Roman" w:hAnsi="Times New Roman"/>
          <w:sz w:val="20"/>
          <w:szCs w:val="20"/>
          <w:lang w:val="ru-RU"/>
        </w:rPr>
      </w:pPr>
      <w:bookmarkStart w:id="23" w:name="_GoBack"/>
      <w:bookmarkEnd w:id="23"/>
      <w:r w:rsidRPr="00B55FF4">
        <w:rPr>
          <w:rFonts w:ascii="Times New Roman" w:hAnsi="Times New Roman"/>
          <w:sz w:val="20"/>
          <w:szCs w:val="20"/>
          <w:lang w:val="ru-RU"/>
        </w:rPr>
        <w:lastRenderedPageBreak/>
        <w:t>Приложение № 3</w:t>
      </w:r>
    </w:p>
    <w:p w:rsidR="00B55FF4" w:rsidRPr="00B55FF4" w:rsidRDefault="00B55FF4" w:rsidP="00B55FF4">
      <w:pPr>
        <w:spacing w:after="0" w:line="240" w:lineRule="auto"/>
        <w:ind w:firstLine="567"/>
        <w:rPr>
          <w:rFonts w:ascii="Times New Roman" w:hAnsi="Times New Roman"/>
          <w:sz w:val="20"/>
          <w:szCs w:val="20"/>
          <w:lang w:val="ru-RU"/>
        </w:rPr>
      </w:pPr>
    </w:p>
    <w:p w:rsidR="00B55FF4" w:rsidRPr="00B55FF4" w:rsidRDefault="00B55FF4" w:rsidP="00B55FF4">
      <w:pPr>
        <w:spacing w:after="0" w:line="240" w:lineRule="auto"/>
        <w:ind w:firstLine="567"/>
        <w:jc w:val="center"/>
        <w:rPr>
          <w:rFonts w:ascii="Times New Roman" w:hAnsi="Times New Roman"/>
          <w:sz w:val="20"/>
          <w:szCs w:val="20"/>
          <w:lang w:val="ru-RU"/>
        </w:rPr>
      </w:pPr>
      <w:r w:rsidRPr="00B55FF4">
        <w:rPr>
          <w:rFonts w:ascii="Times New Roman" w:hAnsi="Times New Roman"/>
          <w:sz w:val="20"/>
          <w:szCs w:val="20"/>
          <w:lang w:val="ru-RU"/>
        </w:rPr>
        <w:t>Согласие на обработку персональных данных заявителя</w:t>
      </w:r>
    </w:p>
    <w:p w:rsidR="00B55FF4" w:rsidRPr="00B55FF4" w:rsidRDefault="00B55FF4" w:rsidP="00B55FF4">
      <w:pPr>
        <w:spacing w:after="0" w:line="240" w:lineRule="auto"/>
        <w:ind w:firstLine="567"/>
        <w:jc w:val="both"/>
        <w:rPr>
          <w:rFonts w:ascii="Times New Roman" w:hAnsi="Times New Roman"/>
          <w:sz w:val="20"/>
          <w:szCs w:val="20"/>
          <w:lang w:val="ru-RU"/>
        </w:rPr>
      </w:pPr>
    </w:p>
    <w:p w:rsidR="00B55FF4" w:rsidRPr="00B55FF4" w:rsidRDefault="00B55FF4" w:rsidP="00B55FF4">
      <w:pPr>
        <w:spacing w:after="0" w:line="240" w:lineRule="auto"/>
        <w:ind w:firstLine="567"/>
        <w:jc w:val="both"/>
        <w:rPr>
          <w:rFonts w:ascii="Times New Roman" w:hAnsi="Times New Roman"/>
          <w:sz w:val="20"/>
          <w:szCs w:val="20"/>
          <w:lang w:val="ru-RU"/>
        </w:rPr>
      </w:pPr>
      <w:proofErr w:type="gramStart"/>
      <w:r w:rsidRPr="00B55FF4">
        <w:rPr>
          <w:rFonts w:ascii="Times New Roman" w:hAnsi="Times New Roman"/>
          <w:sz w:val="20"/>
          <w:szCs w:val="20"/>
          <w:lang w:val="ru-RU"/>
        </w:rPr>
        <w:t>Я, ___________________________________________________________, даю согласие администрации Тужинского муниципального района Кировской области на обработку моих персональных данных, то есть совершение, в том числе следующих действий: обработку (включая сбор, в том числе используя открытые каналы связи сети «Интернет», передачу по электронной почте, накопление, систематизацию, использование, хранение, уточнение (обновление, изменение), распространение, в том числе используя открытые каналы связи сети «Интернет», передачу по электронной почте, обезличивание</w:t>
      </w:r>
      <w:proofErr w:type="gramEnd"/>
      <w:r w:rsidRPr="00B55FF4">
        <w:rPr>
          <w:rFonts w:ascii="Times New Roman" w:hAnsi="Times New Roman"/>
          <w:sz w:val="20"/>
          <w:szCs w:val="20"/>
          <w:lang w:val="ru-RU"/>
        </w:rPr>
        <w:t>,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защите персональных данных», а также на распространение персональных данных третьим лицам, использование персональных данных в случаях, установленных правовыми актами вышестоящих органов и законодательством.</w:t>
      </w:r>
    </w:p>
    <w:p w:rsidR="00B55FF4" w:rsidRPr="00B55FF4" w:rsidRDefault="00B55FF4" w:rsidP="00B55FF4">
      <w:pPr>
        <w:spacing w:after="0" w:line="240" w:lineRule="auto"/>
        <w:ind w:firstLine="567"/>
        <w:jc w:val="both"/>
        <w:rPr>
          <w:rFonts w:ascii="Times New Roman" w:hAnsi="Times New Roman"/>
          <w:sz w:val="20"/>
          <w:szCs w:val="20"/>
          <w:lang w:val="ru-RU"/>
        </w:rPr>
      </w:pPr>
    </w:p>
    <w:p w:rsidR="00B55FF4" w:rsidRPr="00B55FF4" w:rsidRDefault="00B55FF4" w:rsidP="00B55FF4">
      <w:pPr>
        <w:spacing w:after="0" w:line="240" w:lineRule="auto"/>
        <w:ind w:firstLine="567"/>
        <w:rPr>
          <w:rFonts w:ascii="Times New Roman" w:hAnsi="Times New Roman"/>
          <w:sz w:val="20"/>
          <w:szCs w:val="20"/>
          <w:lang w:val="ru-RU"/>
        </w:rPr>
      </w:pPr>
      <w:r w:rsidRPr="00B55FF4">
        <w:rPr>
          <w:rFonts w:ascii="Times New Roman" w:hAnsi="Times New Roman"/>
          <w:sz w:val="20"/>
          <w:szCs w:val="20"/>
          <w:lang w:val="ru-RU"/>
        </w:rPr>
        <w:t>Настоящее согласие действует до ликвидации организации.</w:t>
      </w:r>
    </w:p>
    <w:p w:rsidR="00B55FF4" w:rsidRPr="00B55FF4" w:rsidRDefault="00B55FF4" w:rsidP="00B55FF4">
      <w:pPr>
        <w:spacing w:after="0" w:line="240" w:lineRule="auto"/>
        <w:ind w:firstLine="567"/>
        <w:rPr>
          <w:rFonts w:ascii="Times New Roman" w:hAnsi="Times New Roman"/>
          <w:sz w:val="20"/>
          <w:szCs w:val="20"/>
          <w:lang w:val="ru-RU"/>
        </w:rPr>
      </w:pPr>
      <w:r w:rsidRPr="00B55FF4">
        <w:rPr>
          <w:rFonts w:ascii="Times New Roman" w:hAnsi="Times New Roman"/>
          <w:sz w:val="20"/>
          <w:szCs w:val="20"/>
          <w:lang w:val="ru-RU"/>
        </w:rPr>
        <w:t>«____»______________</w:t>
      </w:r>
      <w:r w:rsidRPr="00B55FF4">
        <w:rPr>
          <w:rFonts w:ascii="Times New Roman" w:hAnsi="Times New Roman"/>
          <w:sz w:val="20"/>
          <w:szCs w:val="20"/>
          <w:lang w:val="ru-RU"/>
        </w:rPr>
        <w:tab/>
      </w:r>
      <w:proofErr w:type="gramStart"/>
      <w:r w:rsidRPr="00B55FF4">
        <w:rPr>
          <w:rFonts w:ascii="Times New Roman" w:hAnsi="Times New Roman"/>
          <w:sz w:val="20"/>
          <w:szCs w:val="20"/>
          <w:lang w:val="ru-RU"/>
        </w:rPr>
        <w:t>г</w:t>
      </w:r>
      <w:proofErr w:type="gramEnd"/>
      <w:r w:rsidRPr="00B55FF4">
        <w:rPr>
          <w:rFonts w:ascii="Times New Roman" w:hAnsi="Times New Roman"/>
          <w:sz w:val="20"/>
          <w:szCs w:val="20"/>
          <w:lang w:val="ru-RU"/>
        </w:rPr>
        <w:t>.  __________  ____________________________</w:t>
      </w:r>
      <w:r w:rsidRPr="00B55FF4">
        <w:rPr>
          <w:rFonts w:ascii="Times New Roman" w:hAnsi="Times New Roman"/>
          <w:sz w:val="20"/>
          <w:szCs w:val="20"/>
          <w:lang w:val="ru-RU"/>
        </w:rPr>
        <w:tab/>
      </w:r>
      <w:r w:rsidRPr="00B55FF4">
        <w:rPr>
          <w:rFonts w:ascii="Times New Roman" w:hAnsi="Times New Roman"/>
          <w:sz w:val="20"/>
          <w:szCs w:val="20"/>
          <w:lang w:val="ru-RU"/>
        </w:rPr>
        <w:tab/>
      </w:r>
      <w:r w:rsidRPr="00B55FF4">
        <w:rPr>
          <w:rFonts w:ascii="Times New Roman" w:hAnsi="Times New Roman"/>
          <w:sz w:val="20"/>
          <w:szCs w:val="20"/>
          <w:lang w:val="ru-RU"/>
        </w:rPr>
        <w:tab/>
      </w:r>
      <w:r w:rsidRPr="00B55FF4">
        <w:rPr>
          <w:rFonts w:ascii="Times New Roman" w:hAnsi="Times New Roman"/>
          <w:sz w:val="20"/>
          <w:szCs w:val="20"/>
          <w:lang w:val="ru-RU"/>
        </w:rPr>
        <w:tab/>
        <w:t xml:space="preserve">                   подпись</w:t>
      </w:r>
      <w:r w:rsidRPr="00B55FF4">
        <w:rPr>
          <w:rFonts w:ascii="Times New Roman" w:hAnsi="Times New Roman"/>
          <w:sz w:val="20"/>
          <w:szCs w:val="20"/>
          <w:lang w:val="ru-RU"/>
        </w:rPr>
        <w:tab/>
        <w:t xml:space="preserve">                                        Ф.И.О</w:t>
      </w:r>
    </w:p>
    <w:p w:rsidR="00B55FF4" w:rsidRPr="00B55FF4" w:rsidRDefault="00B55FF4" w:rsidP="00B55FF4">
      <w:pPr>
        <w:spacing w:after="0" w:line="240" w:lineRule="auto"/>
        <w:ind w:firstLine="567"/>
        <w:rPr>
          <w:rFonts w:ascii="Times New Roman" w:hAnsi="Times New Roman"/>
          <w:sz w:val="20"/>
          <w:szCs w:val="20"/>
          <w:lang w:val="ru-RU"/>
        </w:rPr>
      </w:pPr>
    </w:p>
    <w:p w:rsidR="00B55FF4" w:rsidRPr="00B55FF4" w:rsidRDefault="00B55FF4" w:rsidP="00B55FF4">
      <w:pPr>
        <w:spacing w:after="0" w:line="240" w:lineRule="auto"/>
        <w:ind w:firstLine="567"/>
        <w:rPr>
          <w:rFonts w:ascii="Times New Roman" w:hAnsi="Times New Roman"/>
          <w:sz w:val="20"/>
          <w:szCs w:val="20"/>
          <w:lang w:val="ru-RU"/>
        </w:rPr>
      </w:pPr>
    </w:p>
    <w:p w:rsidR="00B55FF4" w:rsidRPr="00B55FF4" w:rsidRDefault="00B55FF4" w:rsidP="00B55FF4">
      <w:pPr>
        <w:spacing w:after="0" w:line="240" w:lineRule="auto"/>
        <w:ind w:firstLine="567"/>
        <w:rPr>
          <w:rFonts w:ascii="Times New Roman" w:hAnsi="Times New Roman"/>
          <w:sz w:val="20"/>
          <w:szCs w:val="20"/>
          <w:lang w:val="ru-RU"/>
        </w:rPr>
      </w:pPr>
      <w:r w:rsidRPr="00B55FF4">
        <w:rPr>
          <w:rFonts w:ascii="Times New Roman" w:hAnsi="Times New Roman"/>
          <w:sz w:val="20"/>
          <w:szCs w:val="20"/>
          <w:lang w:val="ru-RU"/>
        </w:rPr>
        <w:t>Подтверждаю, что ознакомле</w:t>
      </w:r>
      <w:proofErr w:type="gramStart"/>
      <w:r w:rsidRPr="00B55FF4">
        <w:rPr>
          <w:rFonts w:ascii="Times New Roman" w:hAnsi="Times New Roman"/>
          <w:sz w:val="20"/>
          <w:szCs w:val="20"/>
          <w:lang w:val="ru-RU"/>
        </w:rPr>
        <w:t>н(</w:t>
      </w:r>
      <w:proofErr w:type="gramEnd"/>
      <w:r w:rsidRPr="00B55FF4">
        <w:rPr>
          <w:rFonts w:ascii="Times New Roman" w:hAnsi="Times New Roman"/>
          <w:sz w:val="20"/>
          <w:szCs w:val="20"/>
          <w:lang w:val="ru-RU"/>
        </w:rPr>
        <w:t>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B55FF4" w:rsidRPr="00B55FF4" w:rsidRDefault="00B55FF4" w:rsidP="00B55FF4">
      <w:pPr>
        <w:spacing w:after="0" w:line="240" w:lineRule="auto"/>
        <w:ind w:firstLine="567"/>
        <w:rPr>
          <w:rFonts w:ascii="Times New Roman" w:hAnsi="Times New Roman"/>
          <w:sz w:val="20"/>
          <w:szCs w:val="20"/>
          <w:lang w:val="ru-RU"/>
        </w:rPr>
      </w:pPr>
      <w:r w:rsidRPr="00B55FF4">
        <w:rPr>
          <w:rFonts w:ascii="Times New Roman" w:hAnsi="Times New Roman"/>
          <w:sz w:val="20"/>
          <w:szCs w:val="20"/>
          <w:lang w:val="ru-RU"/>
        </w:rPr>
        <w:t xml:space="preserve">«____»______________ </w:t>
      </w:r>
      <w:proofErr w:type="gramStart"/>
      <w:r w:rsidRPr="00B55FF4">
        <w:rPr>
          <w:rFonts w:ascii="Times New Roman" w:hAnsi="Times New Roman"/>
          <w:sz w:val="20"/>
          <w:szCs w:val="20"/>
          <w:lang w:val="ru-RU"/>
        </w:rPr>
        <w:t>г</w:t>
      </w:r>
      <w:proofErr w:type="gramEnd"/>
      <w:r w:rsidRPr="00B55FF4">
        <w:rPr>
          <w:rFonts w:ascii="Times New Roman" w:hAnsi="Times New Roman"/>
          <w:sz w:val="20"/>
          <w:szCs w:val="20"/>
          <w:lang w:val="ru-RU"/>
        </w:rPr>
        <w:t>.  ___________  ___________________________</w:t>
      </w:r>
    </w:p>
    <w:p w:rsidR="00B55FF4" w:rsidRPr="00B55FF4" w:rsidRDefault="00B55FF4" w:rsidP="00B55FF4">
      <w:pPr>
        <w:spacing w:after="0" w:line="240" w:lineRule="auto"/>
        <w:ind w:firstLine="4111"/>
        <w:rPr>
          <w:rFonts w:ascii="Times New Roman" w:hAnsi="Times New Roman"/>
          <w:sz w:val="20"/>
          <w:szCs w:val="20"/>
          <w:lang w:val="ru-RU"/>
        </w:rPr>
      </w:pPr>
      <w:r w:rsidRPr="00B55FF4">
        <w:rPr>
          <w:rFonts w:ascii="Times New Roman" w:hAnsi="Times New Roman"/>
          <w:sz w:val="20"/>
          <w:szCs w:val="20"/>
          <w:lang w:val="ru-RU"/>
        </w:rPr>
        <w:t>подпись</w:t>
      </w:r>
      <w:r w:rsidRPr="00B55FF4">
        <w:rPr>
          <w:rFonts w:ascii="Times New Roman" w:hAnsi="Times New Roman"/>
          <w:sz w:val="20"/>
          <w:szCs w:val="20"/>
          <w:lang w:val="ru-RU"/>
        </w:rPr>
        <w:tab/>
        <w:t xml:space="preserve">                                        Ф.И.О</w:t>
      </w:r>
    </w:p>
    <w:p w:rsidR="00B55FF4" w:rsidRPr="00B55FF4" w:rsidRDefault="00B55FF4" w:rsidP="00B55FF4">
      <w:pPr>
        <w:spacing w:after="0" w:line="240" w:lineRule="auto"/>
        <w:ind w:firstLine="567"/>
        <w:rPr>
          <w:rFonts w:ascii="Times New Roman" w:hAnsi="Times New Roman"/>
          <w:sz w:val="20"/>
          <w:szCs w:val="20"/>
          <w:lang w:val="ru-RU"/>
        </w:rPr>
      </w:pPr>
    </w:p>
    <w:p w:rsidR="00B55FF4" w:rsidRPr="00B55FF4" w:rsidRDefault="00B55FF4" w:rsidP="00B55FF4">
      <w:pPr>
        <w:spacing w:after="0" w:line="240" w:lineRule="auto"/>
        <w:ind w:firstLine="567"/>
        <w:rPr>
          <w:rFonts w:ascii="Times New Roman" w:hAnsi="Times New Roman"/>
          <w:sz w:val="20"/>
          <w:szCs w:val="20"/>
          <w:lang w:val="ru-RU"/>
        </w:rPr>
      </w:pPr>
    </w:p>
    <w:p w:rsidR="00B55FF4" w:rsidRPr="00B55FF4" w:rsidRDefault="00B55FF4" w:rsidP="00B55FF4">
      <w:pPr>
        <w:spacing w:after="0" w:line="240" w:lineRule="auto"/>
        <w:ind w:firstLine="567"/>
        <w:jc w:val="center"/>
        <w:rPr>
          <w:rFonts w:ascii="Times New Roman" w:hAnsi="Times New Roman"/>
          <w:sz w:val="20"/>
          <w:szCs w:val="20"/>
          <w:lang w:val="ru-RU"/>
        </w:rPr>
      </w:pPr>
      <w:r w:rsidRPr="00B55FF4">
        <w:rPr>
          <w:rFonts w:ascii="Times New Roman" w:hAnsi="Times New Roman"/>
          <w:sz w:val="20"/>
          <w:szCs w:val="20"/>
          <w:lang w:val="ru-RU"/>
        </w:rPr>
        <w:t>____________</w:t>
      </w:r>
    </w:p>
    <w:p w:rsidR="00B55FF4" w:rsidRDefault="00B55FF4" w:rsidP="00B55FF4">
      <w:pPr>
        <w:rPr>
          <w:rFonts w:ascii="Times New Roman" w:hAnsi="Times New Roman"/>
          <w:sz w:val="28"/>
          <w:szCs w:val="28"/>
          <w:lang w:val="ru-RU"/>
        </w:rPr>
      </w:pPr>
    </w:p>
    <w:p w:rsidR="0064480A" w:rsidRDefault="0064480A" w:rsidP="00B55FF4">
      <w:pPr>
        <w:rPr>
          <w:rFonts w:ascii="Times New Roman" w:hAnsi="Times New Roman"/>
          <w:sz w:val="28"/>
          <w:szCs w:val="28"/>
          <w:lang w:val="ru-RU"/>
        </w:rPr>
      </w:pPr>
    </w:p>
    <w:p w:rsidR="0064480A" w:rsidRDefault="0064480A" w:rsidP="00B55FF4">
      <w:pPr>
        <w:rPr>
          <w:rFonts w:ascii="Times New Roman" w:hAnsi="Times New Roman"/>
          <w:sz w:val="28"/>
          <w:szCs w:val="28"/>
          <w:lang w:val="ru-RU"/>
        </w:rPr>
      </w:pPr>
    </w:p>
    <w:p w:rsidR="0064480A" w:rsidRPr="00086162" w:rsidRDefault="0064480A" w:rsidP="0064480A">
      <w:pPr>
        <w:spacing w:after="0" w:line="240" w:lineRule="auto"/>
        <w:rPr>
          <w:rFonts w:ascii="Times New Roman" w:hAnsi="Times New Roman"/>
          <w:sz w:val="20"/>
          <w:szCs w:val="20"/>
          <w:lang w:val="ru-RU"/>
        </w:rPr>
      </w:pPr>
      <w:r>
        <w:rPr>
          <w:rFonts w:ascii="Times New Roman" w:hAnsi="Times New Roman"/>
          <w:sz w:val="20"/>
          <w:szCs w:val="20"/>
          <w:lang w:val="ru-RU"/>
        </w:rPr>
        <w:tab/>
      </w:r>
      <w:r w:rsidRPr="00086162">
        <w:rPr>
          <w:rFonts w:ascii="Times New Roman" w:hAnsi="Times New Roman"/>
          <w:sz w:val="20"/>
          <w:szCs w:val="20"/>
          <w:lang w:val="ru-RU"/>
        </w:rPr>
        <w:t xml:space="preserve">Учредитель: </w:t>
      </w:r>
      <w:proofErr w:type="gramStart"/>
      <w:r>
        <w:rPr>
          <w:rFonts w:ascii="Times New Roman" w:hAnsi="Times New Roman"/>
          <w:sz w:val="20"/>
          <w:szCs w:val="20"/>
          <w:lang w:val="ru-RU"/>
        </w:rPr>
        <w:t xml:space="preserve">Тужинская районная Дума </w:t>
      </w:r>
      <w:r w:rsidRPr="00086162">
        <w:rPr>
          <w:rFonts w:ascii="Times New Roman" w:hAnsi="Times New Roman"/>
          <w:sz w:val="20"/>
          <w:szCs w:val="20"/>
          <w:lang w:val="ru-RU"/>
        </w:rPr>
        <w:t>(решение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w:t>
      </w:r>
      <w:r>
        <w:rPr>
          <w:rFonts w:ascii="Times New Roman" w:hAnsi="Times New Roman"/>
          <w:sz w:val="20"/>
          <w:szCs w:val="20"/>
          <w:lang w:val="ru-RU"/>
        </w:rPr>
        <w:t xml:space="preserve"> район Кировской области, где </w:t>
      </w:r>
      <w:r w:rsidRPr="00086162">
        <w:rPr>
          <w:rFonts w:ascii="Times New Roman" w:hAnsi="Times New Roman"/>
          <w:sz w:val="20"/>
          <w:szCs w:val="20"/>
          <w:lang w:val="ru-RU"/>
        </w:rPr>
        <w:t>будут официал</w:t>
      </w:r>
      <w:r>
        <w:rPr>
          <w:rFonts w:ascii="Times New Roman" w:hAnsi="Times New Roman"/>
          <w:sz w:val="20"/>
          <w:szCs w:val="20"/>
          <w:lang w:val="ru-RU"/>
        </w:rPr>
        <w:t xml:space="preserve">ьно публиковаться нормативные </w:t>
      </w:r>
      <w:r w:rsidRPr="00086162">
        <w:rPr>
          <w:rFonts w:ascii="Times New Roman" w:hAnsi="Times New Roman"/>
          <w:sz w:val="20"/>
          <w:szCs w:val="20"/>
          <w:lang w:val="ru-RU"/>
        </w:rPr>
        <w:t xml:space="preserve">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roofErr w:type="gramEnd"/>
    </w:p>
    <w:p w:rsidR="0064480A" w:rsidRPr="00086162" w:rsidRDefault="0064480A" w:rsidP="0064480A">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Официальное  издание.  Органы  местного  самоуправления  Тужинского  района</w:t>
      </w:r>
    </w:p>
    <w:p w:rsidR="0064480A" w:rsidRPr="00086162" w:rsidRDefault="0064480A" w:rsidP="0064480A">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Кировской области: Кировская область, пгт Тужа, ул. Горького, 5.</w:t>
      </w:r>
    </w:p>
    <w:p w:rsidR="0064480A" w:rsidRPr="00086162" w:rsidRDefault="0064480A" w:rsidP="0064480A">
      <w:pPr>
        <w:pStyle w:val="ConsPlusNonformat"/>
        <w:widowControl/>
        <w:spacing w:after="0" w:line="240" w:lineRule="auto"/>
        <w:rPr>
          <w:rFonts w:ascii="Times New Roman" w:hAnsi="Times New Roman" w:cs="Times New Roman"/>
          <w:sz w:val="20"/>
          <w:szCs w:val="20"/>
        </w:rPr>
      </w:pPr>
      <w:r>
        <w:rPr>
          <w:rFonts w:ascii="Times New Roman" w:hAnsi="Times New Roman" w:cs="Times New Roman"/>
          <w:sz w:val="20"/>
          <w:szCs w:val="20"/>
        </w:rPr>
        <w:t>Подписано в печать:</w:t>
      </w:r>
      <w:r w:rsidRPr="00086162">
        <w:rPr>
          <w:rFonts w:ascii="Times New Roman" w:hAnsi="Times New Roman" w:cs="Times New Roman"/>
          <w:sz w:val="20"/>
          <w:szCs w:val="20"/>
        </w:rPr>
        <w:t xml:space="preserve"> </w:t>
      </w:r>
      <w:r>
        <w:rPr>
          <w:rFonts w:ascii="Times New Roman" w:hAnsi="Times New Roman" w:cs="Times New Roman"/>
          <w:sz w:val="20"/>
          <w:szCs w:val="20"/>
        </w:rPr>
        <w:t>17</w:t>
      </w:r>
      <w:r w:rsidRPr="00086162">
        <w:rPr>
          <w:rFonts w:ascii="Times New Roman" w:hAnsi="Times New Roman" w:cs="Times New Roman"/>
          <w:sz w:val="20"/>
          <w:szCs w:val="20"/>
        </w:rPr>
        <w:t xml:space="preserve"> </w:t>
      </w:r>
      <w:r>
        <w:rPr>
          <w:rFonts w:ascii="Times New Roman" w:hAnsi="Times New Roman" w:cs="Times New Roman"/>
          <w:sz w:val="20"/>
          <w:szCs w:val="20"/>
        </w:rPr>
        <w:t>марта  2017</w:t>
      </w:r>
      <w:r w:rsidRPr="00086162">
        <w:rPr>
          <w:rFonts w:ascii="Times New Roman" w:hAnsi="Times New Roman" w:cs="Times New Roman"/>
          <w:sz w:val="20"/>
          <w:szCs w:val="20"/>
        </w:rPr>
        <w:t xml:space="preserve"> года</w:t>
      </w:r>
    </w:p>
    <w:p w:rsidR="0064480A" w:rsidRPr="00086162" w:rsidRDefault="0064480A" w:rsidP="0064480A">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 xml:space="preserve">Тираж:  10  экземпляров, в каждом  </w:t>
      </w:r>
      <w:r>
        <w:rPr>
          <w:rFonts w:ascii="Times New Roman" w:hAnsi="Times New Roman" w:cs="Times New Roman"/>
          <w:sz w:val="20"/>
          <w:szCs w:val="20"/>
        </w:rPr>
        <w:t xml:space="preserve">37 </w:t>
      </w:r>
      <w:r w:rsidRPr="00086162">
        <w:rPr>
          <w:rFonts w:ascii="Times New Roman" w:hAnsi="Times New Roman" w:cs="Times New Roman"/>
          <w:sz w:val="20"/>
          <w:szCs w:val="20"/>
        </w:rPr>
        <w:t>страниц.</w:t>
      </w:r>
    </w:p>
    <w:p w:rsidR="0064480A" w:rsidRPr="00086162" w:rsidRDefault="0064480A" w:rsidP="0064480A">
      <w:pPr>
        <w:spacing w:after="0" w:line="240" w:lineRule="auto"/>
        <w:rPr>
          <w:rFonts w:ascii="Times New Roman" w:hAnsi="Times New Roman"/>
          <w:sz w:val="20"/>
          <w:szCs w:val="20"/>
          <w:lang w:val="ru-RU"/>
        </w:rPr>
      </w:pPr>
      <w:r w:rsidRPr="00086162">
        <w:rPr>
          <w:rFonts w:ascii="Times New Roman" w:hAnsi="Times New Roman"/>
          <w:sz w:val="20"/>
          <w:szCs w:val="20"/>
          <w:lang w:val="ru-RU"/>
        </w:rPr>
        <w:t>Ответственный за выпуск издания: начальник отдела организационной работы - Новокшонова В.А.</w:t>
      </w:r>
    </w:p>
    <w:p w:rsidR="0064480A" w:rsidRDefault="0064480A" w:rsidP="00B55FF4">
      <w:pPr>
        <w:rPr>
          <w:rFonts w:ascii="Times New Roman" w:hAnsi="Times New Roman"/>
          <w:sz w:val="28"/>
          <w:szCs w:val="28"/>
          <w:lang w:val="ru-RU"/>
        </w:rPr>
      </w:pPr>
    </w:p>
    <w:sectPr w:rsidR="0064480A" w:rsidSect="00544B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F57" w:rsidRDefault="00240F57" w:rsidP="00FD730E">
      <w:pPr>
        <w:spacing w:after="0" w:line="240" w:lineRule="auto"/>
      </w:pPr>
      <w:r>
        <w:separator/>
      </w:r>
    </w:p>
  </w:endnote>
  <w:endnote w:type="continuationSeparator" w:id="0">
    <w:p w:rsidR="00240F57" w:rsidRDefault="00240F57" w:rsidP="00FD7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7110"/>
      <w:docPartObj>
        <w:docPartGallery w:val="Page Numbers (Bottom of Page)"/>
        <w:docPartUnique/>
      </w:docPartObj>
    </w:sdtPr>
    <w:sdtContent>
      <w:p w:rsidR="00DF7647" w:rsidRDefault="00E22BED">
        <w:pPr>
          <w:pStyle w:val="a9"/>
          <w:jc w:val="center"/>
        </w:pPr>
        <w:fldSimple w:instr=" PAGE   \* MERGEFORMAT ">
          <w:r w:rsidR="004522DE">
            <w:rPr>
              <w:noProof/>
            </w:rPr>
            <w:t>37</w:t>
          </w:r>
        </w:fldSimple>
      </w:p>
    </w:sdtContent>
  </w:sdt>
  <w:p w:rsidR="00DF7647" w:rsidRDefault="00DF764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F57" w:rsidRDefault="00240F57" w:rsidP="00FD730E">
      <w:pPr>
        <w:spacing w:after="0" w:line="240" w:lineRule="auto"/>
      </w:pPr>
      <w:r>
        <w:separator/>
      </w:r>
    </w:p>
  </w:footnote>
  <w:footnote w:type="continuationSeparator" w:id="0">
    <w:p w:rsidR="00240F57" w:rsidRDefault="00240F57" w:rsidP="00FD7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DC045A"/>
    <w:multiLevelType w:val="multilevel"/>
    <w:tmpl w:val="D2FCBB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B7C1E91"/>
    <w:multiLevelType w:val="hybridMultilevel"/>
    <w:tmpl w:val="36B8A6A2"/>
    <w:lvl w:ilvl="0" w:tplc="3782D5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218402F5"/>
    <w:multiLevelType w:val="hybridMultilevel"/>
    <w:tmpl w:val="E9B8B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B478FE"/>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393B505C"/>
    <w:multiLevelType w:val="hybridMultilevel"/>
    <w:tmpl w:val="D2FCB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0C0B46"/>
    <w:multiLevelType w:val="multilevel"/>
    <w:tmpl w:val="DBCA55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4E972BB"/>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nsid w:val="58C13129"/>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5F2C6EFC"/>
    <w:multiLevelType w:val="hybridMultilevel"/>
    <w:tmpl w:val="139E087E"/>
    <w:lvl w:ilvl="0" w:tplc="C4F22D8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B9A1F03"/>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9"/>
  </w:num>
  <w:num w:numId="6">
    <w:abstractNumId w:val="10"/>
  </w:num>
  <w:num w:numId="7">
    <w:abstractNumId w:val="8"/>
  </w:num>
  <w:num w:numId="8">
    <w:abstractNumId w:val="0"/>
  </w:num>
  <w:num w:numId="9">
    <w:abstractNumId w:val="2"/>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730E"/>
    <w:rsid w:val="00013CDC"/>
    <w:rsid w:val="00013E72"/>
    <w:rsid w:val="000A3F45"/>
    <w:rsid w:val="000B3F4E"/>
    <w:rsid w:val="000C5367"/>
    <w:rsid w:val="00110840"/>
    <w:rsid w:val="001616A2"/>
    <w:rsid w:val="00187994"/>
    <w:rsid w:val="00240F57"/>
    <w:rsid w:val="00285736"/>
    <w:rsid w:val="00320992"/>
    <w:rsid w:val="0039511E"/>
    <w:rsid w:val="004107E3"/>
    <w:rsid w:val="004522DE"/>
    <w:rsid w:val="004E7324"/>
    <w:rsid w:val="00525263"/>
    <w:rsid w:val="00544B51"/>
    <w:rsid w:val="005577DA"/>
    <w:rsid w:val="0064480A"/>
    <w:rsid w:val="006821A9"/>
    <w:rsid w:val="00682671"/>
    <w:rsid w:val="00686A93"/>
    <w:rsid w:val="006F0A18"/>
    <w:rsid w:val="007C67C0"/>
    <w:rsid w:val="00853A74"/>
    <w:rsid w:val="00863C44"/>
    <w:rsid w:val="008C025D"/>
    <w:rsid w:val="00A22115"/>
    <w:rsid w:val="00A43A7D"/>
    <w:rsid w:val="00AF3AD4"/>
    <w:rsid w:val="00B50B14"/>
    <w:rsid w:val="00B55FF4"/>
    <w:rsid w:val="00BA101A"/>
    <w:rsid w:val="00C372A4"/>
    <w:rsid w:val="00CD4770"/>
    <w:rsid w:val="00DF7647"/>
    <w:rsid w:val="00E22BED"/>
    <w:rsid w:val="00E26A18"/>
    <w:rsid w:val="00E30B83"/>
    <w:rsid w:val="00E8729F"/>
    <w:rsid w:val="00ED54BB"/>
    <w:rsid w:val="00FD4ECB"/>
    <w:rsid w:val="00FD7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0" type="connector" idref="#_x0000_s1037"/>
        <o:r id="V:Rule11" type="connector" idref="#_x0000_s1041"/>
        <o:r id="V:Rule12" type="connector" idref="#_x0000_s1033"/>
        <o:r id="V:Rule13" type="connector" idref="#_x0000_s1039"/>
        <o:r id="V:Rule14" type="connector" idref="#_x0000_s1044"/>
        <o:r id="V:Rule15" type="connector" idref="#_x0000_s1031"/>
        <o:r id="V:Rule16" type="connector" idref="#_x0000_s1034"/>
        <o:r id="V:Rule17" type="connector" idref="#_x0000_s1027"/>
        <o:r id="V:Rule1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30E"/>
    <w:rPr>
      <w:rFonts w:ascii="Cambria" w:eastAsia="Times New Roman" w:hAnsi="Cambria" w:cs="Times New Roman"/>
      <w:lang w:val="en-US" w:bidi="en-US"/>
    </w:rPr>
  </w:style>
  <w:style w:type="paragraph" w:styleId="1">
    <w:name w:val="heading 1"/>
    <w:basedOn w:val="a"/>
    <w:next w:val="a"/>
    <w:link w:val="10"/>
    <w:qFormat/>
    <w:rsid w:val="000A3F45"/>
    <w:pPr>
      <w:keepNext/>
      <w:spacing w:after="0" w:line="240" w:lineRule="auto"/>
      <w:ind w:right="-1050"/>
      <w:jc w:val="center"/>
      <w:outlineLvl w:val="0"/>
    </w:pPr>
    <w:rPr>
      <w:rFonts w:ascii="Times New Roman" w:hAnsi="Times New Roman"/>
      <w:sz w:val="28"/>
      <w:szCs w:val="20"/>
      <w:lang w:val="ru-RU" w:eastAsia="ru-RU" w:bidi="ar-SA"/>
    </w:rPr>
  </w:style>
  <w:style w:type="paragraph" w:styleId="2">
    <w:name w:val="heading 2"/>
    <w:basedOn w:val="a"/>
    <w:next w:val="a"/>
    <w:link w:val="20"/>
    <w:qFormat/>
    <w:rsid w:val="00B50B14"/>
    <w:pPr>
      <w:keepNext/>
      <w:spacing w:before="240" w:after="60" w:line="240" w:lineRule="auto"/>
      <w:outlineLvl w:val="1"/>
    </w:pPr>
    <w:rPr>
      <w:rFonts w:ascii="Arial" w:hAnsi="Arial" w:cs="Arial"/>
      <w:b/>
      <w:bCs/>
      <w:i/>
      <w:iCs/>
      <w:sz w:val="28"/>
      <w:szCs w:val="28"/>
      <w:lang w:val="ru-RU" w:eastAsia="ru-RU" w:bidi="ar-SA"/>
    </w:rPr>
  </w:style>
  <w:style w:type="paragraph" w:styleId="5">
    <w:name w:val="heading 5"/>
    <w:basedOn w:val="a"/>
    <w:next w:val="a"/>
    <w:link w:val="50"/>
    <w:qFormat/>
    <w:rsid w:val="00B50B14"/>
    <w:pPr>
      <w:spacing w:before="240" w:after="60" w:line="240" w:lineRule="auto"/>
      <w:outlineLvl w:val="4"/>
    </w:pPr>
    <w:rPr>
      <w:rFonts w:ascii="Times New Roman" w:hAnsi="Times New Roman"/>
      <w:b/>
      <w:bCs/>
      <w:i/>
      <w:iCs/>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FD730E"/>
    <w:rPr>
      <w:rFonts w:ascii="Cambria" w:eastAsia="Times New Roman" w:hAnsi="Cambria" w:cs="Times New Roman"/>
      <w:lang w:val="en-US" w:bidi="en-US"/>
    </w:rPr>
  </w:style>
  <w:style w:type="paragraph" w:styleId="a4">
    <w:name w:val="No Spacing"/>
    <w:basedOn w:val="a"/>
    <w:link w:val="a3"/>
    <w:uiPriority w:val="1"/>
    <w:qFormat/>
    <w:rsid w:val="00FD730E"/>
    <w:pPr>
      <w:spacing w:after="0" w:line="240" w:lineRule="auto"/>
    </w:pPr>
  </w:style>
  <w:style w:type="paragraph" w:customStyle="1" w:styleId="ConsPlusNonformat">
    <w:name w:val="ConsPlusNonformat"/>
    <w:uiPriority w:val="99"/>
    <w:rsid w:val="00FD730E"/>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FD730E"/>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
    <w:uiPriority w:val="99"/>
    <w:rsid w:val="00FD730E"/>
    <w:pPr>
      <w:widowControl w:val="0"/>
      <w:autoSpaceDE w:val="0"/>
      <w:autoSpaceDN w:val="0"/>
      <w:adjustRightInd w:val="0"/>
      <w:spacing w:after="0" w:line="240" w:lineRule="auto"/>
    </w:pPr>
    <w:rPr>
      <w:rFonts w:ascii="Times New Roman" w:hAnsi="Times New Roman"/>
      <w:sz w:val="24"/>
      <w:szCs w:val="24"/>
      <w:lang w:val="ru-RU" w:eastAsia="ru-RU" w:bidi="ar-SA"/>
    </w:rPr>
  </w:style>
  <w:style w:type="paragraph" w:customStyle="1" w:styleId="FR1">
    <w:name w:val="FR1"/>
    <w:rsid w:val="00FD730E"/>
    <w:pPr>
      <w:suppressAutoHyphens/>
      <w:spacing w:before="240" w:after="0" w:line="300" w:lineRule="auto"/>
      <w:ind w:right="400"/>
      <w:jc w:val="both"/>
    </w:pPr>
    <w:rPr>
      <w:rFonts w:ascii="Arial" w:eastAsia="Times New Roman" w:hAnsi="Arial" w:cs="Arial"/>
      <w:kern w:val="2"/>
      <w:sz w:val="24"/>
      <w:szCs w:val="24"/>
      <w:lang w:eastAsia="ar-SA"/>
    </w:rPr>
  </w:style>
  <w:style w:type="character" w:customStyle="1" w:styleId="23">
    <w:name w:val="Основной текст23"/>
    <w:basedOn w:val="a0"/>
    <w:rsid w:val="00FD730E"/>
    <w:rPr>
      <w:rFonts w:ascii="Sylfaen" w:eastAsia="Sylfaen" w:hAnsi="Sylfaen" w:cs="Sylfaen" w:hint="default"/>
      <w:b w:val="0"/>
      <w:bCs w:val="0"/>
      <w:i w:val="0"/>
      <w:iCs w:val="0"/>
      <w:smallCaps w:val="0"/>
      <w:strike w:val="0"/>
      <w:dstrike w:val="0"/>
      <w:spacing w:val="0"/>
      <w:sz w:val="22"/>
      <w:szCs w:val="22"/>
      <w:u w:val="none"/>
      <w:effect w:val="none"/>
    </w:rPr>
  </w:style>
  <w:style w:type="paragraph" w:styleId="a5">
    <w:name w:val="Balloon Text"/>
    <w:basedOn w:val="a"/>
    <w:link w:val="a6"/>
    <w:uiPriority w:val="99"/>
    <w:semiHidden/>
    <w:unhideWhenUsed/>
    <w:rsid w:val="00FD73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730E"/>
    <w:rPr>
      <w:rFonts w:ascii="Tahoma" w:eastAsia="Times New Roman" w:hAnsi="Tahoma" w:cs="Tahoma"/>
      <w:sz w:val="16"/>
      <w:szCs w:val="16"/>
      <w:lang w:val="en-US" w:bidi="en-US"/>
    </w:rPr>
  </w:style>
  <w:style w:type="paragraph" w:styleId="a7">
    <w:name w:val="header"/>
    <w:basedOn w:val="a"/>
    <w:link w:val="a8"/>
    <w:uiPriority w:val="99"/>
    <w:unhideWhenUsed/>
    <w:rsid w:val="00FD73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730E"/>
    <w:rPr>
      <w:rFonts w:ascii="Cambria" w:eastAsia="Times New Roman" w:hAnsi="Cambria" w:cs="Times New Roman"/>
      <w:lang w:val="en-US" w:bidi="en-US"/>
    </w:rPr>
  </w:style>
  <w:style w:type="paragraph" w:styleId="a9">
    <w:name w:val="footer"/>
    <w:basedOn w:val="a"/>
    <w:link w:val="aa"/>
    <w:uiPriority w:val="99"/>
    <w:unhideWhenUsed/>
    <w:rsid w:val="00FD73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730E"/>
    <w:rPr>
      <w:rFonts w:ascii="Cambria" w:eastAsia="Times New Roman" w:hAnsi="Cambria" w:cs="Times New Roman"/>
      <w:lang w:val="en-US" w:bidi="en-US"/>
    </w:rPr>
  </w:style>
  <w:style w:type="table" w:styleId="ab">
    <w:name w:val="Table Grid"/>
    <w:basedOn w:val="a1"/>
    <w:uiPriority w:val="59"/>
    <w:rsid w:val="00FD730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A3F45"/>
    <w:rPr>
      <w:rFonts w:ascii="Times New Roman" w:eastAsia="Times New Roman" w:hAnsi="Times New Roman" w:cs="Times New Roman"/>
      <w:sz w:val="28"/>
      <w:szCs w:val="20"/>
      <w:lang w:eastAsia="ru-RU"/>
    </w:rPr>
  </w:style>
  <w:style w:type="paragraph" w:customStyle="1" w:styleId="ConsPlusNormal">
    <w:name w:val="ConsPlusNormal"/>
    <w:rsid w:val="000A3F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7">
    <w:name w:val="Style7"/>
    <w:basedOn w:val="a"/>
    <w:rsid w:val="000A3F45"/>
    <w:pPr>
      <w:widowControl w:val="0"/>
      <w:autoSpaceDE w:val="0"/>
      <w:autoSpaceDN w:val="0"/>
      <w:adjustRightInd w:val="0"/>
      <w:spacing w:after="0" w:line="275" w:lineRule="exact"/>
      <w:ind w:firstLine="696"/>
      <w:jc w:val="both"/>
    </w:pPr>
    <w:rPr>
      <w:rFonts w:ascii="Calibri" w:hAnsi="Calibri"/>
      <w:sz w:val="24"/>
      <w:szCs w:val="24"/>
      <w:lang w:val="ru-RU" w:eastAsia="ru-RU" w:bidi="ar-SA"/>
    </w:rPr>
  </w:style>
  <w:style w:type="character" w:customStyle="1" w:styleId="FontStyle13">
    <w:name w:val="Font Style13"/>
    <w:basedOn w:val="a0"/>
    <w:rsid w:val="000A3F45"/>
    <w:rPr>
      <w:rFonts w:ascii="Times New Roman" w:hAnsi="Times New Roman" w:cs="Times New Roman" w:hint="default"/>
      <w:sz w:val="22"/>
      <w:szCs w:val="22"/>
    </w:rPr>
  </w:style>
  <w:style w:type="character" w:customStyle="1" w:styleId="FontStyle11">
    <w:name w:val="Font Style11"/>
    <w:basedOn w:val="a0"/>
    <w:uiPriority w:val="99"/>
    <w:rsid w:val="000A3F45"/>
    <w:rPr>
      <w:rFonts w:ascii="Times New Roman" w:hAnsi="Times New Roman" w:cs="Times New Roman"/>
      <w:b/>
      <w:bCs/>
      <w:sz w:val="22"/>
      <w:szCs w:val="22"/>
    </w:rPr>
  </w:style>
  <w:style w:type="character" w:styleId="ac">
    <w:name w:val="Emphasis"/>
    <w:basedOn w:val="a0"/>
    <w:qFormat/>
    <w:rsid w:val="000A3F45"/>
    <w:rPr>
      <w:i/>
      <w:iCs/>
    </w:rPr>
  </w:style>
  <w:style w:type="paragraph" w:styleId="3">
    <w:name w:val="Body Text 3"/>
    <w:basedOn w:val="a"/>
    <w:link w:val="30"/>
    <w:uiPriority w:val="99"/>
    <w:unhideWhenUsed/>
    <w:rsid w:val="000A3F45"/>
    <w:pPr>
      <w:spacing w:after="120" w:line="240" w:lineRule="auto"/>
    </w:pPr>
    <w:rPr>
      <w:rFonts w:ascii="Times New Roman" w:hAnsi="Times New Roman"/>
      <w:sz w:val="16"/>
      <w:szCs w:val="16"/>
      <w:lang w:val="ru-RU" w:eastAsia="ru-RU" w:bidi="ar-SA"/>
    </w:rPr>
  </w:style>
  <w:style w:type="character" w:customStyle="1" w:styleId="30">
    <w:name w:val="Основной текст 3 Знак"/>
    <w:basedOn w:val="a0"/>
    <w:link w:val="3"/>
    <w:uiPriority w:val="99"/>
    <w:rsid w:val="000A3F45"/>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B50B14"/>
    <w:rPr>
      <w:rFonts w:ascii="Arial" w:eastAsia="Times New Roman" w:hAnsi="Arial" w:cs="Arial"/>
      <w:b/>
      <w:bCs/>
      <w:i/>
      <w:iCs/>
      <w:sz w:val="28"/>
      <w:szCs w:val="28"/>
      <w:lang w:eastAsia="ru-RU"/>
    </w:rPr>
  </w:style>
  <w:style w:type="character" w:customStyle="1" w:styleId="50">
    <w:name w:val="Заголовок 5 Знак"/>
    <w:basedOn w:val="a0"/>
    <w:link w:val="5"/>
    <w:rsid w:val="00B50B14"/>
    <w:rPr>
      <w:rFonts w:ascii="Times New Roman" w:eastAsia="Times New Roman" w:hAnsi="Times New Roman" w:cs="Times New Roman"/>
      <w:b/>
      <w:bCs/>
      <w:i/>
      <w:iCs/>
      <w:sz w:val="26"/>
      <w:szCs w:val="26"/>
      <w:lang w:eastAsia="ru-RU"/>
    </w:rPr>
  </w:style>
  <w:style w:type="character" w:styleId="ad">
    <w:name w:val="Strong"/>
    <w:basedOn w:val="a0"/>
    <w:qFormat/>
    <w:rsid w:val="00B50B14"/>
    <w:rPr>
      <w:b/>
      <w:bCs/>
    </w:rPr>
  </w:style>
  <w:style w:type="character" w:customStyle="1" w:styleId="consplusnormal0">
    <w:name w:val="consplusnormal"/>
    <w:basedOn w:val="a0"/>
    <w:rsid w:val="00B50B14"/>
  </w:style>
  <w:style w:type="paragraph" w:customStyle="1" w:styleId="heading">
    <w:name w:val="heading"/>
    <w:basedOn w:val="a"/>
    <w:rsid w:val="00B50B14"/>
    <w:pPr>
      <w:shd w:val="clear" w:color="auto" w:fill="CCCCFF"/>
      <w:spacing w:before="100" w:beforeAutospacing="1" w:after="100" w:afterAutospacing="1" w:line="240" w:lineRule="auto"/>
    </w:pPr>
    <w:rPr>
      <w:rFonts w:ascii="Times New Roman" w:hAnsi="Times New Roman"/>
      <w:color w:val="000000"/>
      <w:sz w:val="24"/>
      <w:szCs w:val="24"/>
      <w:lang w:val="ru-RU" w:eastAsia="ru-RU" w:bidi="ar-SA"/>
    </w:rPr>
  </w:style>
  <w:style w:type="paragraph" w:styleId="ae">
    <w:name w:val="Normal (Web)"/>
    <w:basedOn w:val="a"/>
    <w:uiPriority w:val="99"/>
    <w:rsid w:val="00B50B14"/>
    <w:pPr>
      <w:spacing w:before="100" w:beforeAutospacing="1" w:after="100" w:afterAutospacing="1" w:line="240" w:lineRule="auto"/>
    </w:pPr>
    <w:rPr>
      <w:rFonts w:ascii="Times New Roman" w:hAnsi="Times New Roman"/>
      <w:sz w:val="24"/>
      <w:szCs w:val="24"/>
      <w:lang w:val="ru-RU" w:eastAsia="ru-RU" w:bidi="ar-SA"/>
    </w:rPr>
  </w:style>
  <w:style w:type="paragraph" w:styleId="af">
    <w:name w:val="Body Text Indent"/>
    <w:basedOn w:val="a"/>
    <w:link w:val="af0"/>
    <w:rsid w:val="00B50B14"/>
    <w:pPr>
      <w:spacing w:after="0" w:line="240" w:lineRule="auto"/>
      <w:ind w:left="360" w:firstLine="348"/>
      <w:jc w:val="both"/>
    </w:pPr>
    <w:rPr>
      <w:rFonts w:ascii="Times New Roman" w:hAnsi="Times New Roman"/>
      <w:sz w:val="28"/>
      <w:szCs w:val="24"/>
      <w:lang w:val="ru-RU" w:eastAsia="ru-RU" w:bidi="ar-SA"/>
    </w:rPr>
  </w:style>
  <w:style w:type="character" w:customStyle="1" w:styleId="af0">
    <w:name w:val="Основной текст с отступом Знак"/>
    <w:basedOn w:val="a0"/>
    <w:link w:val="af"/>
    <w:rsid w:val="00B50B14"/>
    <w:rPr>
      <w:rFonts w:ascii="Times New Roman" w:eastAsia="Times New Roman" w:hAnsi="Times New Roman" w:cs="Times New Roman"/>
      <w:sz w:val="28"/>
      <w:szCs w:val="24"/>
      <w:lang w:eastAsia="ru-RU"/>
    </w:rPr>
  </w:style>
  <w:style w:type="paragraph" w:styleId="21">
    <w:name w:val="Body Text Indent 2"/>
    <w:basedOn w:val="a"/>
    <w:link w:val="22"/>
    <w:uiPriority w:val="99"/>
    <w:rsid w:val="00B50B14"/>
    <w:pPr>
      <w:spacing w:after="0" w:line="240" w:lineRule="auto"/>
      <w:ind w:firstLine="720"/>
      <w:jc w:val="both"/>
    </w:pPr>
    <w:rPr>
      <w:rFonts w:ascii="Times New Roman" w:hAnsi="Times New Roman"/>
      <w:sz w:val="28"/>
      <w:szCs w:val="24"/>
      <w:lang w:val="ru-RU" w:eastAsia="ru-RU" w:bidi="ar-SA"/>
    </w:rPr>
  </w:style>
  <w:style w:type="character" w:customStyle="1" w:styleId="22">
    <w:name w:val="Основной текст с отступом 2 Знак"/>
    <w:basedOn w:val="a0"/>
    <w:link w:val="21"/>
    <w:uiPriority w:val="99"/>
    <w:rsid w:val="00B50B14"/>
    <w:rPr>
      <w:rFonts w:ascii="Times New Roman" w:eastAsia="Times New Roman" w:hAnsi="Times New Roman" w:cs="Times New Roman"/>
      <w:sz w:val="28"/>
      <w:szCs w:val="24"/>
      <w:lang w:eastAsia="ru-RU"/>
    </w:rPr>
  </w:style>
  <w:style w:type="character" w:customStyle="1" w:styleId="af1">
    <w:name w:val="Гипертекстовая ссылка"/>
    <w:basedOn w:val="a0"/>
    <w:rsid w:val="00B50B14"/>
    <w:rPr>
      <w:color w:val="008000"/>
    </w:rPr>
  </w:style>
  <w:style w:type="character" w:customStyle="1" w:styleId="af2">
    <w:name w:val="Цветовое выделение"/>
    <w:rsid w:val="00B50B14"/>
    <w:rPr>
      <w:b/>
      <w:bCs/>
      <w:color w:val="000080"/>
    </w:rPr>
  </w:style>
  <w:style w:type="paragraph" w:customStyle="1" w:styleId="af3">
    <w:name w:val="Таблицы (моноширинный)"/>
    <w:basedOn w:val="a"/>
    <w:next w:val="a"/>
    <w:rsid w:val="00B50B14"/>
    <w:pPr>
      <w:widowControl w:val="0"/>
      <w:autoSpaceDE w:val="0"/>
      <w:autoSpaceDN w:val="0"/>
      <w:adjustRightInd w:val="0"/>
      <w:spacing w:after="0" w:line="240" w:lineRule="auto"/>
      <w:jc w:val="both"/>
    </w:pPr>
    <w:rPr>
      <w:rFonts w:ascii="Courier New" w:hAnsi="Courier New" w:cs="Courier New"/>
      <w:sz w:val="24"/>
      <w:szCs w:val="24"/>
      <w:lang w:val="ru-RU" w:eastAsia="ru-RU" w:bidi="ar-SA"/>
    </w:rPr>
  </w:style>
  <w:style w:type="paragraph" w:styleId="af4">
    <w:name w:val="footnote text"/>
    <w:basedOn w:val="a"/>
    <w:link w:val="af5"/>
    <w:rsid w:val="00B50B14"/>
    <w:pPr>
      <w:spacing w:after="0" w:line="240" w:lineRule="auto"/>
    </w:pPr>
    <w:rPr>
      <w:rFonts w:ascii="Times New Roman" w:hAnsi="Times New Roman"/>
      <w:sz w:val="20"/>
      <w:szCs w:val="20"/>
      <w:lang w:val="ru-RU" w:eastAsia="ru-RU" w:bidi="ar-SA"/>
    </w:rPr>
  </w:style>
  <w:style w:type="character" w:customStyle="1" w:styleId="af5">
    <w:name w:val="Текст сноски Знак"/>
    <w:basedOn w:val="a0"/>
    <w:link w:val="af4"/>
    <w:rsid w:val="00B50B14"/>
    <w:rPr>
      <w:rFonts w:ascii="Times New Roman" w:eastAsia="Times New Roman" w:hAnsi="Times New Roman" w:cs="Times New Roman"/>
      <w:sz w:val="20"/>
      <w:szCs w:val="20"/>
      <w:lang w:eastAsia="ru-RU"/>
    </w:rPr>
  </w:style>
  <w:style w:type="character" w:styleId="af6">
    <w:name w:val="footnote reference"/>
    <w:rsid w:val="00B50B14"/>
    <w:rPr>
      <w:vertAlign w:val="superscript"/>
    </w:rPr>
  </w:style>
  <w:style w:type="paragraph" w:customStyle="1" w:styleId="af7">
    <w:name w:val="Знак Знак Знак Знак Знак Знак Знак"/>
    <w:basedOn w:val="a"/>
    <w:rsid w:val="00B50B14"/>
    <w:pPr>
      <w:widowControl w:val="0"/>
      <w:adjustRightInd w:val="0"/>
      <w:spacing w:after="160" w:line="240" w:lineRule="exact"/>
      <w:jc w:val="right"/>
    </w:pPr>
    <w:rPr>
      <w:rFonts w:ascii="Times New Roman" w:hAnsi="Times New Roman"/>
      <w:sz w:val="20"/>
      <w:szCs w:val="20"/>
      <w:lang w:val="en-GB" w:bidi="ar-SA"/>
    </w:rPr>
  </w:style>
  <w:style w:type="character" w:styleId="af8">
    <w:name w:val="page number"/>
    <w:basedOn w:val="a0"/>
    <w:rsid w:val="00B50B14"/>
  </w:style>
  <w:style w:type="paragraph" w:customStyle="1" w:styleId="Heading0">
    <w:name w:val="Heading"/>
    <w:uiPriority w:val="99"/>
    <w:rsid w:val="00B50B1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B50B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Hyperlink"/>
    <w:basedOn w:val="a0"/>
    <w:unhideWhenUsed/>
    <w:rsid w:val="00B50B14"/>
    <w:rPr>
      <w:color w:val="0000FF"/>
      <w:u w:val="single"/>
    </w:rPr>
  </w:style>
  <w:style w:type="paragraph" w:customStyle="1" w:styleId="Default">
    <w:name w:val="Default"/>
    <w:rsid w:val="00B50B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1616A2"/>
  </w:style>
  <w:style w:type="character" w:customStyle="1" w:styleId="25">
    <w:name w:val="Основной текст25"/>
    <w:basedOn w:val="a0"/>
    <w:rsid w:val="001616A2"/>
    <w:rPr>
      <w:rFonts w:ascii="Sylfaen" w:eastAsia="Sylfaen" w:hAnsi="Sylfaen" w:cs="Sylfaen"/>
      <w:b w:val="0"/>
      <w:bCs w:val="0"/>
      <w:i w:val="0"/>
      <w:iCs w:val="0"/>
      <w:smallCaps w:val="0"/>
      <w:strike w:val="0"/>
      <w:spacing w:val="0"/>
      <w:sz w:val="22"/>
      <w:szCs w:val="22"/>
    </w:rPr>
  </w:style>
  <w:style w:type="character" w:styleId="afa">
    <w:name w:val="Subtle Emphasis"/>
    <w:uiPriority w:val="19"/>
    <w:qFormat/>
    <w:rsid w:val="00DF7647"/>
    <w:rPr>
      <w:i/>
      <w:iCs/>
      <w:color w:val="808080"/>
    </w:rPr>
  </w:style>
</w:styles>
</file>

<file path=word/webSettings.xml><?xml version="1.0" encoding="utf-8"?>
<w:webSettings xmlns:r="http://schemas.openxmlformats.org/officeDocument/2006/relationships" xmlns:w="http://schemas.openxmlformats.org/wordprocessingml/2006/main">
  <w:divs>
    <w:div w:id="711613309">
      <w:bodyDiv w:val="1"/>
      <w:marLeft w:val="0"/>
      <w:marRight w:val="0"/>
      <w:marTop w:val="0"/>
      <w:marBottom w:val="0"/>
      <w:divBdr>
        <w:top w:val="none" w:sz="0" w:space="0" w:color="auto"/>
        <w:left w:val="none" w:sz="0" w:space="0" w:color="auto"/>
        <w:bottom w:val="none" w:sz="0" w:space="0" w:color="auto"/>
        <w:right w:val="none" w:sz="0" w:space="0" w:color="auto"/>
      </w:divBdr>
    </w:div>
    <w:div w:id="90433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D03EEF95AAD41F4EE36B6C35ADD914CA0D29908ADE2BC987B5AAE67AyFC3I" TargetMode="External"/><Relationship Id="rId18" Type="http://schemas.openxmlformats.org/officeDocument/2006/relationships/hyperlink" Target="consultantplus://offline/ref=90D03EEF95AAD41F4EE36B6C35ADD914CA0D29928FDF2BC987B5AAE67AyFC3I" TargetMode="External"/><Relationship Id="rId26" Type="http://schemas.openxmlformats.org/officeDocument/2006/relationships/hyperlink" Target="consultantplus://offline/ref=6754BC409E802236783A8AF05425F037B92DE50FE3B979769A02B20261uAg5G" TargetMode="External"/><Relationship Id="rId39" Type="http://schemas.openxmlformats.org/officeDocument/2006/relationships/hyperlink" Target="consultantplus://offline/ref=3BAAF86B1D1127DD81E56BA8002FD843D201957305E39144B3151E39D31C6CA9D8DD1D736C3B651F92B90F45j2K" TargetMode="External"/><Relationship Id="rId21" Type="http://schemas.openxmlformats.org/officeDocument/2006/relationships/hyperlink" Target="consultantplus://offline/ref=6754BC409E802236783A8AF05425F037B92DE30FE1BA79769A02B20261uAg5G" TargetMode="External"/><Relationship Id="rId34" Type="http://schemas.openxmlformats.org/officeDocument/2006/relationships/hyperlink" Target="consultantplus://offline/ref=6754BC409E802236783A8AF05425F037B92EE008E3BF79769A02B20261uAg5G" TargetMode="External"/><Relationship Id="rId42" Type="http://schemas.openxmlformats.org/officeDocument/2006/relationships/hyperlink" Target="consultantplus://offline/ref=F8363A01425BBCAC5C100F789C8262EB45FE7D104BDFA8C649E47A05BEE5D473B7520140X5kFK" TargetMode="External"/><Relationship Id="rId47" Type="http://schemas.openxmlformats.org/officeDocument/2006/relationships/hyperlink" Target="consultantplus://offline/ref=6754BC409E802236783A8AF05425F037B92DE607E7BB79769A02B20261A599E604D4BD8DE2B6EE06uCgDG" TargetMode="External"/><Relationship Id="rId50" Type="http://schemas.openxmlformats.org/officeDocument/2006/relationships/hyperlink" Target="http://www.gosuslugi43.ru/html/themes/ps_portal/spgu/images" TargetMode="External"/><Relationship Id="rId55" Type="http://schemas.openxmlformats.org/officeDocument/2006/relationships/hyperlink" Target="http://www.gosuslugi43.ru/html/themes/ps_portal/spgu/images" TargetMode="External"/><Relationship Id="rId7" Type="http://schemas.openxmlformats.org/officeDocument/2006/relationships/endnotes" Target="endnotes.xml"/><Relationship Id="rId12" Type="http://schemas.openxmlformats.org/officeDocument/2006/relationships/hyperlink" Target="consultantplus://offline/ref=90D03EEF95AAD41F4EE36B6C35ADD914C905219588D62BC987B5AAE67AyFC3I" TargetMode="External"/><Relationship Id="rId17" Type="http://schemas.openxmlformats.org/officeDocument/2006/relationships/hyperlink" Target="consultantplus://offline/ref=1A2E51056C7956C42CFEC70A20C0BC850B4E1D9B01990EBAE402CA931B9CC59451FB7E05038793193C77H" TargetMode="External"/><Relationship Id="rId25" Type="http://schemas.openxmlformats.org/officeDocument/2006/relationships/hyperlink" Target="consultantplus://offline/ref=6754BC409E802236783A8AF05425F037B92FED0BE2BA79769A02B20261uAg5G" TargetMode="External"/><Relationship Id="rId33" Type="http://schemas.openxmlformats.org/officeDocument/2006/relationships/hyperlink" Target="consultantplus://offline/ref=6754BC409E802236783A94FD4249AC3EB820BB03E7BB7120C55DE95F36AC93B1439BE4CFA6BBEA0FC43BCBu8gCG" TargetMode="External"/><Relationship Id="rId38" Type="http://schemas.openxmlformats.org/officeDocument/2006/relationships/hyperlink" Target="consultantplus://offline/ref=6754BC409E802236783A94FD4249AC3EB820BB03E6B97228C75DE95F36AC93B1439BE4CFA6BBEA0FC439C5u8g0G" TargetMode="External"/><Relationship Id="rId46" Type="http://schemas.openxmlformats.org/officeDocument/2006/relationships/hyperlink" Target="http://www.gosuslugi43.ru/html/themes/ps_portal/spgu/image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0D03EEF95AAD41F4EE36B6C35ADD914C90A20948DDE2BC987B5AAE67AyFC3I"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6754BC409E802236783A8AF05425F037B92FED0BE2BA79769A02B20261uAg5G" TargetMode="External"/><Relationship Id="rId41" Type="http://schemas.openxmlformats.org/officeDocument/2006/relationships/hyperlink" Target="consultantplus://offline/ref=F8363A01425BBCAC5C100F789C8262EB45FE7D104BDFA8C649E47A05BEE5D473B75201455CC4C186X9kFK" TargetMode="External"/><Relationship Id="rId54" Type="http://schemas.openxmlformats.org/officeDocument/2006/relationships/hyperlink" Target="http://www.gosuslugi43.ru/html/themes/ps_portal/spgu/ima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D03EEF95AAD41F4EE36B6C35ADD914CA052F9682817CCBD6E0A4yEC3I"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6754BC409E802236783A8AF05425F037B92AE30AE7B679769A02B20261uAg5G" TargetMode="External"/><Relationship Id="rId37" Type="http://schemas.openxmlformats.org/officeDocument/2006/relationships/hyperlink" Target="consultantplus://offline/ref=6754BC409E802236783A94FD4249AC3EB820BB03E9BF7326C75DE95F36AC93B1439BE4CFA6BBEA0FC43BCDu8g0G" TargetMode="External"/><Relationship Id="rId40" Type="http://schemas.openxmlformats.org/officeDocument/2006/relationships/hyperlink" Target="http://www.gosuslugi43.ru/html/themes/ps_portal/spgu/images" TargetMode="External"/><Relationship Id="rId45" Type="http://schemas.openxmlformats.org/officeDocument/2006/relationships/hyperlink" Target="http://www.gosuslugi43.ru/html/themes/ps_portal/spgu/images" TargetMode="External"/><Relationship Id="rId53" Type="http://schemas.openxmlformats.org/officeDocument/2006/relationships/hyperlink" Target="http://www.gosuslugi43.ru/html/themes/ps_portal/spgu/images" TargetMode="External"/><Relationship Id="rId58" Type="http://schemas.openxmlformats.org/officeDocument/2006/relationships/hyperlink" Target="mailto:tuzha.molodaya@mail.ru" TargetMode="External"/><Relationship Id="rId5" Type="http://schemas.openxmlformats.org/officeDocument/2006/relationships/webSettings" Target="webSettings.xml"/><Relationship Id="rId15" Type="http://schemas.openxmlformats.org/officeDocument/2006/relationships/hyperlink" Target="consultantplus://offline/ref=90D03EEF95AAD41F4EE36B6C35ADD914CA0D29928FDF2BC987B5AAE67AyFC3I" TargetMode="External"/><Relationship Id="rId23" Type="http://schemas.openxmlformats.org/officeDocument/2006/relationships/hyperlink" Target="consultantplus://offline/ref=6754BC409E802236783A8AF05425F037B92DE006E9BB79769A02B20261uAg5G" TargetMode="External"/><Relationship Id="rId28" Type="http://schemas.openxmlformats.org/officeDocument/2006/relationships/hyperlink" Target="consultantplus://offline/ref=6754BC409E802236783A8AF05425F037B92DE607E7BB79769A02B20261uAg5G" TargetMode="External"/><Relationship Id="rId36" Type="http://schemas.openxmlformats.org/officeDocument/2006/relationships/hyperlink" Target="consultantplus://offline/ref=6754BC409E802236783A8AF05425F037B92EE10EE9BD79769A02B20261uAg5G" TargetMode="External"/><Relationship Id="rId49" Type="http://schemas.openxmlformats.org/officeDocument/2006/relationships/hyperlink" Target="http://www.gosuslugi43.ru/html/themes/ps_portal/spgu/images" TargetMode="External"/><Relationship Id="rId57" Type="http://schemas.openxmlformats.org/officeDocument/2006/relationships/hyperlink" Target="consultantplus://offline/ref=6754BC409E802236783A8AF05425F037B92DE30EE4BB79769A02B20261A599E604D4BD8DE3uBgEG" TargetMode="External"/><Relationship Id="rId10" Type="http://schemas.openxmlformats.org/officeDocument/2006/relationships/hyperlink" Target="consultantplus://offline/ref=90D03EEF95AAD41F4EE36B6C35ADD914CA0D29908ADE2BC987B5AAE67AF37A63990BE780F0AE3A5Ey6C4I" TargetMode="External"/><Relationship Id="rId19" Type="http://schemas.openxmlformats.org/officeDocument/2006/relationships/hyperlink" Target="consultantplus://offline/ref=90D03EEF95AAD41F4EE36B6C35ADD914C90A20948DDE2BC987B5AAE67AyFC3I" TargetMode="External"/><Relationship Id="rId31" Type="http://schemas.openxmlformats.org/officeDocument/2006/relationships/hyperlink" Target="consultantplus://offline/ref=6754BC409E802236783A8AF05425F037B92DE00EE0BF79769A02B20261uAg5G" TargetMode="External"/><Relationship Id="rId44" Type="http://schemas.openxmlformats.org/officeDocument/2006/relationships/hyperlink" Target="consultantplus://offline/ref=F8363A01425BBCAC5C100F789C8262EB45FE7D104BDFA8C649E47A05BEE5D473B75201455CC4C182X9k9K" TargetMode="External"/><Relationship Id="rId52" Type="http://schemas.openxmlformats.org/officeDocument/2006/relationships/hyperlink" Target="http://www.gosuslugi43.ru/html/themes/ps_portal/spgu/images"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0D03EEF95AAD41F4EE36B6C35ADD914CA0D29908ADE2BC987B5AAE67AyFC3I" TargetMode="External"/><Relationship Id="rId22" Type="http://schemas.openxmlformats.org/officeDocument/2006/relationships/hyperlink" Target="consultantplus://offline/ref=6754BC409E802236783A8AF05425F037B92DEC06E1BD79769A02B20261uAg5G" TargetMode="External"/><Relationship Id="rId27" Type="http://schemas.openxmlformats.org/officeDocument/2006/relationships/hyperlink" Target="consultantplus://offline/ref=6754BC409E802236783A8AF05425F037B92DE30EE4BB79769A02B20261A599E604D4BD8DE2B6EB06uCg0G" TargetMode="External"/><Relationship Id="rId30" Type="http://schemas.openxmlformats.org/officeDocument/2006/relationships/hyperlink" Target="consultantplus://offline/ref=6754BC409E802236783A8AF05425F037B92EE30EE3BC79769A02B20261uAg5G" TargetMode="External"/><Relationship Id="rId35" Type="http://schemas.openxmlformats.org/officeDocument/2006/relationships/hyperlink" Target="consultantplus://offline/ref=6754BC409E802236783A94FD4249AC3EB820BB03E9BF7326C75DE95F36AC93B1439BE4CFA6BBEA0FC43BCDu8gEG" TargetMode="External"/><Relationship Id="rId43" Type="http://schemas.openxmlformats.org/officeDocument/2006/relationships/hyperlink" Target="consultantplus://offline/ref=F8363A01425BBCAC5C100F789C8262EB45FE7D104BDFA8C649E47A05BEE5D473B75201455CC4C186X9kFK" TargetMode="External"/><Relationship Id="rId48" Type="http://schemas.openxmlformats.org/officeDocument/2006/relationships/hyperlink" Target="http://www.gosuslugi43.ru/html/themes/ps_portal/spgu/images" TargetMode="External"/><Relationship Id="rId56" Type="http://schemas.openxmlformats.org/officeDocument/2006/relationships/hyperlink" Target="http://www.gosuslugi43.ru/html/themes/ps_portal/spgu/images" TargetMode="External"/><Relationship Id="rId8" Type="http://schemas.openxmlformats.org/officeDocument/2006/relationships/image" Target="media/image1.png"/><Relationship Id="rId51" Type="http://schemas.openxmlformats.org/officeDocument/2006/relationships/hyperlink" Target="http://www.gosuslugi43.ru/html/themes/ps_portal/spgu/images"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E9797-CAA2-4651-8E51-A053511F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17637</Words>
  <Characters>100533</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2017-03-13T04:41:00Z</dcterms:created>
  <dcterms:modified xsi:type="dcterms:W3CDTF">2017-03-17T06:10:00Z</dcterms:modified>
</cp:coreProperties>
</file>