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 xml:space="preserve">Итоговый 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>документ публичных слушаний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Публичные слушания назначены</w:t>
      </w:r>
      <w:r w:rsidR="008601B1" w:rsidRPr="00167CF7">
        <w:rPr>
          <w:sz w:val="28"/>
          <w:szCs w:val="28"/>
        </w:rPr>
        <w:t xml:space="preserve"> решением районной Думы от</w:t>
      </w:r>
      <w:r w:rsidR="002D6B58" w:rsidRPr="00167CF7">
        <w:rPr>
          <w:sz w:val="28"/>
          <w:szCs w:val="28"/>
        </w:rPr>
        <w:t xml:space="preserve"> </w:t>
      </w:r>
      <w:r w:rsidR="00F003C7" w:rsidRPr="00167CF7">
        <w:rPr>
          <w:sz w:val="28"/>
          <w:szCs w:val="28"/>
        </w:rPr>
        <w:t>2</w:t>
      </w:r>
      <w:r w:rsidR="008639F3">
        <w:rPr>
          <w:sz w:val="28"/>
          <w:szCs w:val="28"/>
        </w:rPr>
        <w:t>6</w:t>
      </w:r>
      <w:r w:rsidR="008A5542" w:rsidRPr="00167CF7">
        <w:rPr>
          <w:sz w:val="28"/>
          <w:szCs w:val="28"/>
        </w:rPr>
        <w:t>.</w:t>
      </w:r>
      <w:r w:rsidR="008639F3">
        <w:rPr>
          <w:sz w:val="28"/>
          <w:szCs w:val="28"/>
        </w:rPr>
        <w:t>02</w:t>
      </w:r>
      <w:r w:rsidR="008A5542" w:rsidRPr="00167CF7">
        <w:rPr>
          <w:sz w:val="28"/>
          <w:szCs w:val="28"/>
        </w:rPr>
        <w:t>.201</w:t>
      </w:r>
      <w:r w:rsidR="008639F3">
        <w:rPr>
          <w:sz w:val="28"/>
          <w:szCs w:val="28"/>
        </w:rPr>
        <w:t>8</w:t>
      </w:r>
      <w:r w:rsidR="008A5542" w:rsidRPr="00167CF7">
        <w:rPr>
          <w:sz w:val="28"/>
          <w:szCs w:val="28"/>
        </w:rPr>
        <w:t xml:space="preserve"> </w:t>
      </w:r>
      <w:r w:rsidR="00167CF7">
        <w:rPr>
          <w:sz w:val="28"/>
          <w:szCs w:val="28"/>
        </w:rPr>
        <w:t xml:space="preserve">  </w:t>
      </w:r>
      <w:r w:rsidR="008A5542" w:rsidRPr="00167CF7">
        <w:rPr>
          <w:sz w:val="28"/>
          <w:szCs w:val="28"/>
        </w:rPr>
        <w:t xml:space="preserve">№ </w:t>
      </w:r>
      <w:r w:rsidR="008639F3">
        <w:rPr>
          <w:sz w:val="28"/>
          <w:szCs w:val="28"/>
        </w:rPr>
        <w:t>21/150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7B50C4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>Тема публичных слушаний:</w:t>
      </w:r>
    </w:p>
    <w:p w:rsidR="007B50C4" w:rsidRDefault="00154AB2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167CF7">
        <w:rPr>
          <w:sz w:val="28"/>
          <w:szCs w:val="28"/>
        </w:rPr>
        <w:t xml:space="preserve">О </w:t>
      </w:r>
      <w:r w:rsidR="008601B1" w:rsidRPr="00167CF7">
        <w:rPr>
          <w:sz w:val="28"/>
          <w:szCs w:val="28"/>
        </w:rPr>
        <w:t xml:space="preserve">проекте </w:t>
      </w:r>
      <w:r w:rsidR="008A5542" w:rsidRPr="00167CF7">
        <w:rPr>
          <w:sz w:val="28"/>
          <w:szCs w:val="28"/>
        </w:rPr>
        <w:t xml:space="preserve">решения </w:t>
      </w:r>
      <w:proofErr w:type="spellStart"/>
      <w:r w:rsidR="008A5542" w:rsidRPr="00167CF7">
        <w:rPr>
          <w:sz w:val="28"/>
          <w:szCs w:val="28"/>
        </w:rPr>
        <w:t>Тужинской</w:t>
      </w:r>
      <w:proofErr w:type="spellEnd"/>
      <w:r w:rsidR="008A5542" w:rsidRPr="00167CF7">
        <w:rPr>
          <w:sz w:val="28"/>
          <w:szCs w:val="28"/>
        </w:rPr>
        <w:t xml:space="preserve"> районной Думы </w:t>
      </w:r>
      <w:r w:rsidR="00580561" w:rsidRPr="00167CF7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  <w:r w:rsidR="008A5542" w:rsidRPr="00167CF7">
        <w:rPr>
          <w:rFonts w:ascii="Calibri" w:hAnsi="Calibri" w:cs="Times New Roman"/>
          <w:sz w:val="28"/>
          <w:szCs w:val="28"/>
        </w:rPr>
        <w:t>.</w:t>
      </w:r>
    </w:p>
    <w:p w:rsidR="00167CF7" w:rsidRPr="00167CF7" w:rsidRDefault="00167CF7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Инициатор публичных слушаний:</w:t>
      </w:r>
      <w:r w:rsidR="00167CF7">
        <w:rPr>
          <w:sz w:val="28"/>
          <w:szCs w:val="28"/>
        </w:rPr>
        <w:t xml:space="preserve"> </w:t>
      </w:r>
      <w:r w:rsidR="006F06D6" w:rsidRPr="00167CF7">
        <w:rPr>
          <w:sz w:val="28"/>
          <w:szCs w:val="28"/>
        </w:rPr>
        <w:t>Администрация Тужинского муниципального района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8E0525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 xml:space="preserve">Дата проведения: </w:t>
      </w:r>
      <w:r w:rsidR="008639F3">
        <w:rPr>
          <w:sz w:val="28"/>
          <w:szCs w:val="28"/>
        </w:rPr>
        <w:t>19 марта</w:t>
      </w:r>
      <w:r w:rsidRPr="00167CF7">
        <w:rPr>
          <w:sz w:val="28"/>
          <w:szCs w:val="28"/>
        </w:rPr>
        <w:t xml:space="preserve"> </w:t>
      </w:r>
      <w:r w:rsidR="00837E7B" w:rsidRPr="00167CF7">
        <w:rPr>
          <w:sz w:val="28"/>
          <w:szCs w:val="28"/>
        </w:rPr>
        <w:t>201</w:t>
      </w:r>
      <w:r w:rsidR="008639F3">
        <w:rPr>
          <w:sz w:val="28"/>
          <w:szCs w:val="28"/>
        </w:rPr>
        <w:t>8</w:t>
      </w:r>
      <w:r w:rsidR="007B50C4" w:rsidRPr="00167CF7">
        <w:rPr>
          <w:sz w:val="28"/>
          <w:szCs w:val="28"/>
        </w:rPr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RPr="00EA2130" w:rsidTr="00D17BA1">
        <w:tc>
          <w:tcPr>
            <w:tcW w:w="916" w:type="dxa"/>
          </w:tcPr>
          <w:p w:rsidR="007B50C4" w:rsidRPr="00EA2130" w:rsidRDefault="007B50C4" w:rsidP="007B50C4">
            <w:pPr>
              <w:pStyle w:val="a3"/>
            </w:pPr>
            <w:r w:rsidRPr="00EA2130">
              <w:t>№ вопроса</w:t>
            </w:r>
          </w:p>
        </w:tc>
        <w:tc>
          <w:tcPr>
            <w:tcW w:w="1886" w:type="dxa"/>
          </w:tcPr>
          <w:p w:rsidR="007B50C4" w:rsidRPr="00EA2130" w:rsidRDefault="007B50C4" w:rsidP="007B50C4">
            <w:pPr>
              <w:pStyle w:val="a3"/>
            </w:pPr>
            <w:r w:rsidRPr="00EA2130"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Pr="00EA2130" w:rsidRDefault="007B50C4" w:rsidP="007B50C4">
            <w:pPr>
              <w:pStyle w:val="a3"/>
            </w:pPr>
            <w:r w:rsidRPr="00EA2130">
              <w:t>П.н. рекомендации</w:t>
            </w:r>
          </w:p>
        </w:tc>
        <w:tc>
          <w:tcPr>
            <w:tcW w:w="2760" w:type="dxa"/>
          </w:tcPr>
          <w:p w:rsidR="007B50C4" w:rsidRPr="00EA2130" w:rsidRDefault="007B50C4" w:rsidP="007B50C4">
            <w:pPr>
              <w:pStyle w:val="a3"/>
            </w:pPr>
            <w:r w:rsidRPr="00EA2130"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Предложение внесено (поддержано)</w:t>
            </w:r>
          </w:p>
        </w:tc>
        <w:tc>
          <w:tcPr>
            <w:tcW w:w="958" w:type="dxa"/>
          </w:tcPr>
          <w:p w:rsidR="007B50C4" w:rsidRPr="00EA2130" w:rsidRDefault="00901DD2" w:rsidP="007B50C4">
            <w:pPr>
              <w:pStyle w:val="a3"/>
            </w:pPr>
            <w:r w:rsidRPr="00EA2130">
              <w:t>Примечание</w:t>
            </w: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901DD2" w:rsidP="007B50C4">
            <w:pPr>
              <w:pStyle w:val="a3"/>
            </w:pPr>
            <w:r w:rsidRPr="00EA2130">
              <w:t>Формулировка вопроса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7B50C4">
            <w:pPr>
              <w:pStyle w:val="a3"/>
            </w:pPr>
            <w:r w:rsidRPr="00EA2130">
              <w:t>Текст рекомендации/предложения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4F01A9" w:rsidP="008A5542">
            <w:pPr>
              <w:pStyle w:val="a3"/>
              <w:jc w:val="both"/>
            </w:pPr>
            <w:r w:rsidRPr="00EA2130">
              <w:t xml:space="preserve">Проект </w:t>
            </w:r>
            <w:r w:rsidR="008601B1" w:rsidRPr="00EA2130">
              <w:t xml:space="preserve">решения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</w:t>
            </w:r>
            <w:r w:rsidR="00FA4DC4" w:rsidRPr="00EA2130">
              <w:t xml:space="preserve">нной Думы </w:t>
            </w:r>
            <w:r w:rsidR="00580561" w:rsidRPr="00EA2130">
              <w:rPr>
                <w:rFonts w:ascii="Calibri" w:hAnsi="Calibri" w:cs="Times New Roman"/>
              </w:rPr>
              <w:t>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8A5542">
            <w:pPr>
              <w:pStyle w:val="a3"/>
              <w:jc w:val="both"/>
            </w:pPr>
            <w:r w:rsidRPr="00EA2130">
              <w:t>Рекомендовать ра</w:t>
            </w:r>
            <w:r w:rsidR="00AB0F7B" w:rsidRPr="00EA2130">
              <w:t>йонной Думе принять</w:t>
            </w:r>
            <w:r w:rsidR="004F01A9" w:rsidRPr="00EA2130">
              <w:t xml:space="preserve"> </w:t>
            </w:r>
            <w:r w:rsidR="00AB0F7B" w:rsidRPr="00EA2130">
              <w:t>решение</w:t>
            </w:r>
            <w:r w:rsidR="008601B1" w:rsidRPr="00EA2130">
              <w:t xml:space="preserve">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районной Думы </w:t>
            </w:r>
            <w:r w:rsidR="00580561" w:rsidRPr="00EA2130">
              <w:rPr>
                <w:rFonts w:ascii="Calibri" w:hAnsi="Calibri" w:cs="Times New Roman"/>
              </w:rPr>
              <w:t>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771" w:type="dxa"/>
          </w:tcPr>
          <w:p w:rsidR="007B50C4" w:rsidRPr="00EA2130" w:rsidRDefault="00580561" w:rsidP="00D17BA1">
            <w:pPr>
              <w:pStyle w:val="a3"/>
            </w:pPr>
            <w:r w:rsidRPr="00EA2130">
              <w:t>Видякина Е.В., глава Тужинского муниципального района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9DA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CF7"/>
    <w:rsid w:val="00167D58"/>
    <w:rsid w:val="00170102"/>
    <w:rsid w:val="00170596"/>
    <w:rsid w:val="00171F11"/>
    <w:rsid w:val="00172AF5"/>
    <w:rsid w:val="00172E5C"/>
    <w:rsid w:val="00173D03"/>
    <w:rsid w:val="00175325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585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A2F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561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9F3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5542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525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407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130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31B3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C7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2017-02-27T06:36:00Z</cp:lastPrinted>
  <dcterms:created xsi:type="dcterms:W3CDTF">2018-04-05T12:34:00Z</dcterms:created>
  <dcterms:modified xsi:type="dcterms:W3CDTF">2018-04-05T12:34:00Z</dcterms:modified>
</cp:coreProperties>
</file>